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98" w:rsidRDefault="00F71898" w:rsidP="00F71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</w:t>
      </w:r>
    </w:p>
    <w:p w:rsidR="00F71898" w:rsidRDefault="00F71898" w:rsidP="00F71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 – воспитательной работы ГКОУ «Специальная (коррекционная) общеобразовательная школа – интернат № 2» ст. </w:t>
      </w:r>
      <w:proofErr w:type="spellStart"/>
      <w:r>
        <w:rPr>
          <w:b/>
          <w:sz w:val="32"/>
          <w:szCs w:val="32"/>
        </w:rPr>
        <w:t>Барсуковская</w:t>
      </w:r>
      <w:proofErr w:type="spellEnd"/>
      <w:r>
        <w:rPr>
          <w:b/>
          <w:sz w:val="32"/>
          <w:szCs w:val="32"/>
        </w:rPr>
        <w:t>, Кочубеевского района</w:t>
      </w:r>
    </w:p>
    <w:p w:rsidR="00F71898" w:rsidRPr="00C005DB" w:rsidRDefault="00C005DB" w:rsidP="00C005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2018 – 2019 учебный год.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Общая характеристика общеобразовательного учреждения и условия его функционирования.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ГКОУ «Специальная (коррекционная) общеобразовательная школа-интернат № 2» расположена в станице </w:t>
      </w:r>
      <w:proofErr w:type="spellStart"/>
      <w:r>
        <w:rPr>
          <w:rFonts w:ascii="Times New Roman" w:hAnsi="Times New Roman"/>
          <w:sz w:val="28"/>
          <w:szCs w:val="28"/>
        </w:rPr>
        <w:t>Барсуковской</w:t>
      </w:r>
      <w:proofErr w:type="spellEnd"/>
      <w:r>
        <w:rPr>
          <w:rFonts w:ascii="Times New Roman" w:hAnsi="Times New Roman"/>
          <w:sz w:val="28"/>
          <w:szCs w:val="28"/>
        </w:rPr>
        <w:t>, Кочубеевского района, Ставропольского края.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Полное наименование образовательного учреждения в соответствии с Уставом: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государственное казённое общеобразовательное учреждение «Специальная (коррекционная) общеобразовательная школа-интернат № 2» ст. </w:t>
      </w:r>
      <w:proofErr w:type="spellStart"/>
      <w:r>
        <w:rPr>
          <w:rFonts w:ascii="Times New Roman" w:hAnsi="Times New Roman"/>
          <w:b/>
          <w:sz w:val="28"/>
          <w:szCs w:val="28"/>
        </w:rPr>
        <w:t>Барсуковская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>, ул. Шевченко, 2.</w:t>
      </w:r>
    </w:p>
    <w:p w:rsidR="00F71898" w:rsidRDefault="00F71898" w:rsidP="00F71898">
      <w:pPr>
        <w:pStyle w:val="12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Юридический адрес: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357032, Россия, Ставропольский край, </w:t>
      </w:r>
      <w:proofErr w:type="spellStart"/>
      <w:r>
        <w:rPr>
          <w:rFonts w:ascii="Times New Roman" w:hAnsi="Times New Roman"/>
          <w:sz w:val="28"/>
          <w:szCs w:val="28"/>
        </w:rPr>
        <w:t>Кочубеевский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</w:t>
      </w:r>
      <w:proofErr w:type="spellStart"/>
      <w:r>
        <w:rPr>
          <w:rFonts w:ascii="Times New Roman" w:hAnsi="Times New Roman"/>
          <w:sz w:val="28"/>
          <w:szCs w:val="28"/>
        </w:rPr>
        <w:t>Барсуковская</w:t>
      </w:r>
      <w:proofErr w:type="spellEnd"/>
      <w:r>
        <w:rPr>
          <w:rFonts w:ascii="Times New Roman" w:hAnsi="Times New Roman"/>
          <w:sz w:val="28"/>
          <w:szCs w:val="28"/>
        </w:rPr>
        <w:t>, ул. Шевченко, д.2.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Фактический адрес: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357032, Россия, Ставропольский край, </w:t>
      </w:r>
      <w:proofErr w:type="spellStart"/>
      <w:r>
        <w:rPr>
          <w:rFonts w:ascii="Times New Roman" w:hAnsi="Times New Roman"/>
          <w:sz w:val="28"/>
          <w:szCs w:val="28"/>
        </w:rPr>
        <w:t>Кочубеевский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</w:t>
      </w:r>
      <w:proofErr w:type="spellStart"/>
      <w:r>
        <w:rPr>
          <w:rFonts w:ascii="Times New Roman" w:hAnsi="Times New Roman"/>
          <w:sz w:val="28"/>
          <w:szCs w:val="28"/>
        </w:rPr>
        <w:t>Барсуковская</w:t>
      </w:r>
      <w:proofErr w:type="spellEnd"/>
      <w:r>
        <w:rPr>
          <w:rFonts w:ascii="Times New Roman" w:hAnsi="Times New Roman"/>
          <w:sz w:val="28"/>
          <w:szCs w:val="28"/>
        </w:rPr>
        <w:t>, ул. Шевченко, д.2.</w:t>
      </w:r>
    </w:p>
    <w:p w:rsidR="00F71898" w:rsidRDefault="00F71898" w:rsidP="00F71898">
      <w:pPr>
        <w:pStyle w:val="11"/>
        <w:jc w:val="both"/>
        <w:rPr>
          <w:sz w:val="28"/>
          <w:szCs w:val="28"/>
        </w:rPr>
      </w:pP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Телефоны   8 (865) - 509-10-24, 8 (865) - 509-12-95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Факс  - 8 (865) - 509-10-24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Адрес электронной почты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barsukintschool</w:t>
      </w:r>
      <w:proofErr w:type="spellEnd"/>
      <w:r>
        <w:rPr>
          <w:rFonts w:ascii="Times New Roman" w:hAnsi="Times New Roman"/>
          <w:sz w:val="28"/>
          <w:szCs w:val="28"/>
        </w:rPr>
        <w:t xml:space="preserve">@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  <w:t>Адрес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hAnsi="Times New Roman"/>
          <w:sz w:val="28"/>
          <w:szCs w:val="28"/>
          <w:lang w:val="en-US"/>
        </w:rPr>
        <w:t xml:space="preserve">: http://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barsintschool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5805"/>
      </w:tblGrid>
      <w:tr w:rsidR="00F71898" w:rsidTr="00F71898">
        <w:tc>
          <w:tcPr>
            <w:tcW w:w="2808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5805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40201810800000100001</w:t>
            </w:r>
          </w:p>
        </w:tc>
      </w:tr>
      <w:tr w:rsidR="00F71898" w:rsidTr="00F71898">
        <w:tc>
          <w:tcPr>
            <w:tcW w:w="2808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банка  </w:t>
            </w:r>
          </w:p>
        </w:tc>
        <w:tc>
          <w:tcPr>
            <w:tcW w:w="5805" w:type="dxa"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71898" w:rsidRDefault="00F7189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ОТДЕЛЕНИЕ СТАВРОПОЛЬ</w:t>
            </w:r>
          </w:p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г. Ставрополь</w:t>
            </w:r>
          </w:p>
        </w:tc>
      </w:tr>
      <w:tr w:rsidR="00F71898" w:rsidTr="00F71898">
        <w:tc>
          <w:tcPr>
            <w:tcW w:w="2808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БИК </w:t>
            </w:r>
          </w:p>
        </w:tc>
        <w:tc>
          <w:tcPr>
            <w:tcW w:w="5805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040702001</w:t>
            </w:r>
          </w:p>
        </w:tc>
      </w:tr>
      <w:tr w:rsidR="00F71898" w:rsidTr="00F71898">
        <w:tc>
          <w:tcPr>
            <w:tcW w:w="2808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5805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10226007668222</w:t>
            </w:r>
          </w:p>
        </w:tc>
      </w:tr>
      <w:tr w:rsidR="00F71898" w:rsidTr="00F71898">
        <w:tc>
          <w:tcPr>
            <w:tcW w:w="2808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5805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54728347</w:t>
            </w:r>
          </w:p>
        </w:tc>
      </w:tr>
      <w:tr w:rsidR="00F71898" w:rsidTr="00F71898">
        <w:tc>
          <w:tcPr>
            <w:tcW w:w="2808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ОКАТО</w:t>
            </w:r>
          </w:p>
        </w:tc>
        <w:tc>
          <w:tcPr>
            <w:tcW w:w="5805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07228804001</w:t>
            </w:r>
          </w:p>
        </w:tc>
      </w:tr>
      <w:tr w:rsidR="00F71898" w:rsidTr="00F71898">
        <w:tc>
          <w:tcPr>
            <w:tcW w:w="2808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5805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07628404</w:t>
            </w:r>
          </w:p>
        </w:tc>
      </w:tr>
      <w:tr w:rsidR="00F71898" w:rsidTr="00F71898">
        <w:tc>
          <w:tcPr>
            <w:tcW w:w="2808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5805" w:type="dxa"/>
            <w:hideMark/>
          </w:tcPr>
          <w:p w:rsidR="00F71898" w:rsidRDefault="00F71898">
            <w:pPr>
              <w:snapToGrid w:val="0"/>
              <w:spacing w:before="20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80.21.1</w:t>
            </w:r>
          </w:p>
        </w:tc>
      </w:tr>
    </w:tbl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Учредители    Министерство образования Ставропольского края 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     355003   Ставрополь, ул. Ломоносова, д.3.</w:t>
      </w:r>
    </w:p>
    <w:p w:rsidR="00F71898" w:rsidRDefault="00F71898" w:rsidP="00F71898">
      <w:pPr>
        <w:pStyle w:val="11"/>
        <w:jc w:val="both"/>
        <w:rPr>
          <w:sz w:val="28"/>
          <w:szCs w:val="28"/>
        </w:rPr>
      </w:pPr>
    </w:p>
    <w:p w:rsidR="00C005DB" w:rsidRDefault="00C005DB" w:rsidP="00F7189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005DB" w:rsidRDefault="00C005DB" w:rsidP="00F7189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C005DB" w:rsidRDefault="00C005DB" w:rsidP="00F7189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F71898" w:rsidRDefault="00F71898" w:rsidP="00F7189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Имеющиеся действующие документы  на образовательную деятельность: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311"/>
      </w:tblGrid>
      <w:tr w:rsidR="00F71898" w:rsidTr="00F71898">
        <w:tc>
          <w:tcPr>
            <w:tcW w:w="4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ИНН / КПП </w:t>
            </w:r>
          </w:p>
        </w:tc>
        <w:tc>
          <w:tcPr>
            <w:tcW w:w="5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2610005613  /   261001001</w:t>
            </w:r>
          </w:p>
        </w:tc>
      </w:tr>
      <w:tr w:rsidR="00F71898" w:rsidTr="00F71898">
        <w:tc>
          <w:tcPr>
            <w:tcW w:w="4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Свидетельство о регистрации (номер, дата выдачи, кем выдано)</w:t>
            </w:r>
          </w:p>
        </w:tc>
        <w:tc>
          <w:tcPr>
            <w:tcW w:w="5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71898" w:rsidRDefault="00F71898">
            <w:pPr>
              <w:spacing w:before="150" w:after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26-АЗ 780718</w:t>
            </w:r>
          </w:p>
          <w:p w:rsidR="00F71898" w:rsidRDefault="00F71898">
            <w:pPr>
              <w:spacing w:before="150" w:after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14.05.2012г. Управление Федеральной службы государственной регистрации, кадастра и картографии по Ставропольскому краю</w:t>
            </w:r>
          </w:p>
        </w:tc>
      </w:tr>
      <w:tr w:rsidR="00F71898" w:rsidTr="00F71898">
        <w:tc>
          <w:tcPr>
            <w:tcW w:w="4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Лицензия (дата выдачи, №, кем выдано)</w:t>
            </w:r>
          </w:p>
        </w:tc>
        <w:tc>
          <w:tcPr>
            <w:tcW w:w="5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04 февраля 2016  № 4528 </w:t>
            </w:r>
          </w:p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 образования и молодёжной политики Ставропольского края</w:t>
            </w:r>
          </w:p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71898" w:rsidTr="00F71898">
        <w:tc>
          <w:tcPr>
            <w:tcW w:w="4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Аккредитация (дата выдачи, №, кем выдана).</w:t>
            </w:r>
          </w:p>
        </w:tc>
        <w:tc>
          <w:tcPr>
            <w:tcW w:w="5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12 августа 2013  №2046 </w:t>
            </w:r>
          </w:p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 образования и молодёжной политики Ставропольского края</w:t>
            </w:r>
          </w:p>
          <w:p w:rsidR="00F71898" w:rsidRDefault="00F71898">
            <w:pPr>
              <w:snapToGrid w:val="0"/>
              <w:spacing w:before="150" w:after="15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71898" w:rsidRDefault="00F71898" w:rsidP="00F7189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образовательного учреждения:  </w:t>
      </w:r>
      <w:r>
        <w:rPr>
          <w:rFonts w:ascii="Times New Roman" w:hAnsi="Times New Roman"/>
          <w:b/>
          <w:sz w:val="28"/>
          <w:szCs w:val="28"/>
        </w:rPr>
        <w:t>Котова Анна Алексеевна</w:t>
      </w:r>
    </w:p>
    <w:p w:rsidR="00F71898" w:rsidRDefault="00F71898" w:rsidP="00F71898">
      <w:pPr>
        <w:pStyle w:val="11"/>
        <w:jc w:val="both"/>
        <w:rPr>
          <w:b/>
          <w:sz w:val="28"/>
          <w:szCs w:val="28"/>
        </w:rPr>
      </w:pPr>
    </w:p>
    <w:p w:rsidR="00F71898" w:rsidRDefault="00F71898" w:rsidP="0071300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Режим работы.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Режим работы школы интерната -  пятидневная учебная неделя в 1-9 классах. 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Школа работает в одну смену, начало занятий в 8.30, продолжительность урока 40 мин. Две перемены по 20 минут,  остальные по 10 минут.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На 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 2018 – 2019 учебного года - 142 чел, в 1 – 4 классах обучалось - 57 чел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на дому 29), в 5 – 9 классах – 85 чел 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на дому 27).  Бесплатным питанием было охвачено –86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(100%). </w:t>
      </w:r>
    </w:p>
    <w:p w:rsidR="00F71898" w:rsidRDefault="00F71898" w:rsidP="00F7189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3.    Контингент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его структура.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 обучающихся  - 125 (на 01.07.2019 г.)   </w:t>
      </w:r>
    </w:p>
    <w:p w:rsidR="00F71898" w:rsidRDefault="00724137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F71898">
        <w:rPr>
          <w:rFonts w:ascii="Times New Roman" w:hAnsi="Times New Roman"/>
          <w:sz w:val="28"/>
          <w:szCs w:val="28"/>
        </w:rPr>
        <w:t xml:space="preserve">  – обучение на дому.     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школе-интернате обучаются дети, проживающие на территории Кочубеевского района.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F71898" w:rsidRDefault="00F71898" w:rsidP="00713008">
      <w:pPr>
        <w:pStyle w:val="st14c"/>
        <w:rPr>
          <w:rStyle w:val="a3"/>
          <w:bCs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Style w:val="a3"/>
          <w:rFonts w:ascii="Times New Roman" w:hAnsi="Times New Roman" w:cs="Times New Roman"/>
          <w:bCs/>
          <w:color w:val="000000"/>
        </w:rPr>
        <w:t xml:space="preserve"> М</w:t>
      </w:r>
      <w:bookmarkStart w:id="0" w:name="_GoBack"/>
      <w:bookmarkEnd w:id="0"/>
      <w:r>
        <w:rPr>
          <w:rStyle w:val="a3"/>
          <w:rFonts w:ascii="Times New Roman" w:hAnsi="Times New Roman" w:cs="Times New Roman"/>
          <w:bCs/>
          <w:color w:val="000000"/>
        </w:rPr>
        <w:t>атериально-техническая база</w:t>
      </w:r>
    </w:p>
    <w:p w:rsidR="00F71898" w:rsidRDefault="00F71898" w:rsidP="00F71898">
      <w:pPr>
        <w:pStyle w:val="st14c"/>
        <w:jc w:val="both"/>
      </w:pPr>
      <w:r>
        <w:rPr>
          <w:rFonts w:ascii="Times New Roman" w:hAnsi="Times New Roman" w:cs="Times New Roman"/>
          <w:color w:val="000000"/>
        </w:rPr>
        <w:t>Школа-интернат включает в себя: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>а) Основной учебный корпус:</w:t>
      </w: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395"/>
      </w:tblGrid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директора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зам. директора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2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Учительская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начальных классов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4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русского языка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2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истории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сельскохозяйственного обучения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2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Кабинет логопеда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Кабинет психологической разгрузки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Спортивный зал площадью </w:t>
            </w:r>
            <w:smartTag w:uri="urn:schemas-microsoft-com:office:smarttags" w:element="metricconverter">
              <w:smartTagPr>
                <w:attr w:name="ProductID" w:val="128 кв. м"/>
              </w:smartTagPr>
              <w:r>
                <w:rPr>
                  <w:sz w:val="28"/>
                  <w:szCs w:val="28"/>
                  <w:lang w:eastAsia="en-US"/>
                </w:rPr>
                <w:t>128 кв. м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Тренажерный зал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Столовая на 120 посадочных мест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</w:t>
            </w:r>
          </w:p>
        </w:tc>
      </w:tr>
      <w:tr w:rsidR="00F71898" w:rsidTr="007130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Продовольственный склад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1</w:t>
            </w:r>
          </w:p>
        </w:tc>
      </w:tr>
    </w:tbl>
    <w:p w:rsidR="00F71898" w:rsidRDefault="00F71898" w:rsidP="00F71898">
      <w:pPr>
        <w:pStyle w:val="st14"/>
        <w:spacing w:before="0" w:after="0"/>
        <w:ind w:left="0" w:right="79"/>
        <w:rPr>
          <w:rFonts w:ascii="Times New Roman" w:hAnsi="Times New Roman" w:cs="Times New Roman"/>
          <w:color w:val="auto"/>
        </w:rPr>
      </w:pPr>
    </w:p>
    <w:p w:rsidR="00F71898" w:rsidRDefault="00F71898" w:rsidP="00F71898">
      <w:pPr>
        <w:pStyle w:val="st14"/>
        <w:spacing w:before="0" w:after="0"/>
        <w:ind w:left="0" w:right="7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 кабинетов с дополнительным мультимедийным оборудованием</w:t>
      </w:r>
    </w:p>
    <w:p w:rsidR="00F71898" w:rsidRDefault="00F71898" w:rsidP="00F71898">
      <w:pPr>
        <w:pStyle w:val="st14"/>
        <w:spacing w:before="0" w:after="0"/>
        <w:ind w:left="0" w:right="79"/>
        <w:rPr>
          <w:rFonts w:ascii="Times New Roman" w:hAnsi="Times New Roman" w:cs="Times New Roman"/>
          <w:b/>
          <w:color w:val="000000"/>
        </w:rPr>
      </w:pPr>
    </w:p>
    <w:p w:rsidR="00F71898" w:rsidRDefault="00F71898" w:rsidP="00F71898">
      <w:pPr>
        <w:pStyle w:val="st14"/>
        <w:spacing w:before="0" w:after="0"/>
        <w:ind w:left="0" w:right="7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б) спальный корпус (2 этажа)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323"/>
      </w:tblGrid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Детские спальни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24137">
            <w:pPr>
              <w:pStyle w:val="11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книжный фонд 6221, в том числе учебников -12</w:t>
            </w:r>
            <w:r w:rsidR="00F7189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71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>швейная мастерская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 дополнительным мультимедийным оборудованием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вышивальная машинка,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 швейных машинок,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отпариватель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1 -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оверлог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>2 –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маникена</w:t>
            </w:r>
            <w:proofErr w:type="spellEnd"/>
          </w:p>
        </w:tc>
      </w:tr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столярная мастерская с дополнительным мультимедийным оборудованием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машина заточная,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станок комбинированный,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станок фрезерный,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комбинированная ленточно-дисковая шлифовальная машина,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долбетно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-сверлильная машина, вертикально-сверлильный станок, строгальная машина,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пильный станок,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лобзик,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</w:t>
            </w:r>
            <w:r w:rsidR="00724137">
              <w:rPr>
                <w:rFonts w:ascii="Times New Roman" w:hAnsi="Times New Roman" w:cs="Times New Roman"/>
                <w:color w:val="000000"/>
              </w:rPr>
              <w:t>то</w:t>
            </w:r>
            <w:r>
              <w:rPr>
                <w:rFonts w:ascii="Times New Roman" w:hAnsi="Times New Roman" w:cs="Times New Roman"/>
                <w:color w:val="000000"/>
              </w:rPr>
              <w:t>чило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F71898" w:rsidRDefault="00F71898" w:rsidP="00F71898">
      <w:pPr>
        <w:pStyle w:val="st14"/>
        <w:spacing w:before="0" w:after="0"/>
        <w:ind w:left="0" w:right="79"/>
        <w:rPr>
          <w:rFonts w:ascii="Times New Roman" w:hAnsi="Times New Roman" w:cs="Times New Roman"/>
          <w:color w:val="auto"/>
        </w:rPr>
      </w:pPr>
    </w:p>
    <w:p w:rsidR="00F71898" w:rsidRDefault="00F71898" w:rsidP="00F71898">
      <w:pPr>
        <w:pStyle w:val="st14"/>
        <w:spacing w:before="0" w:after="0"/>
        <w:ind w:left="0" w:right="79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в) медицинский 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3"/>
      </w:tblGrid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врача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весы электронные напольные ВЭМ-150,  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глюкометр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ПКГ-02.4 «Сателлит Плюс»,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ингалятор компрессорный для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аэрозольной терапии,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 МН-103. </w:t>
            </w:r>
          </w:p>
        </w:tc>
      </w:tr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процедурный кабинет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его оснащенность: холодильник, ростомер,   весы,    тонометр,   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облучатель ультрафиолетовый кварцевый,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аппарат для УВЧ-терапии «УВЧ-60», аппарат для лечения токами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надтональной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частоты,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деструктор игл ДИ-2М,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инголятор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компрессорный,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камера ультрафиолетовая УФК-1, устройство теплового лечения придаточных пазух носа и гортани УТЛ-01, аппарат квантовой терапии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Рикта-Эсмил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1М, 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магнитовиброакустический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«Магофон-01»,</w:t>
            </w:r>
          </w:p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аппарат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магнитотерапевтический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низкочистотный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портативный «Маг-30»,    банки массажные.</w:t>
            </w:r>
          </w:p>
        </w:tc>
      </w:tr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изолятор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на 6 коек</w:t>
            </w:r>
          </w:p>
        </w:tc>
      </w:tr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инфекционный бокс.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1</w:t>
            </w:r>
          </w:p>
        </w:tc>
      </w:tr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Санитарная комната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1</w:t>
            </w:r>
          </w:p>
        </w:tc>
      </w:tr>
    </w:tbl>
    <w:p w:rsidR="00F71898" w:rsidRDefault="00F71898" w:rsidP="00F71898">
      <w:pPr>
        <w:pStyle w:val="st14"/>
        <w:spacing w:before="0" w:after="0"/>
        <w:ind w:left="0" w:right="79"/>
        <w:rPr>
          <w:rFonts w:ascii="Times New Roman" w:hAnsi="Times New Roman" w:cs="Times New Roman"/>
          <w:color w:val="000000"/>
        </w:rPr>
      </w:pPr>
    </w:p>
    <w:p w:rsidR="00F71898" w:rsidRDefault="00F71898" w:rsidP="00F71898">
      <w:pPr>
        <w:pStyle w:val="st14"/>
        <w:spacing w:before="0" w:after="0"/>
        <w:ind w:left="0" w:right="7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г) бытовой корпус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37"/>
      </w:tblGrid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Бытовые комнаты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Бытовые комнаты выходного дня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Бухгалтерия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1</w:t>
            </w:r>
          </w:p>
        </w:tc>
      </w:tr>
      <w:tr w:rsidR="00F71898" w:rsidTr="00F718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Склад для инвентаря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st14"/>
              <w:spacing w:before="0" w:after="0" w:line="276" w:lineRule="auto"/>
              <w:ind w:left="0" w:righ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1</w:t>
            </w:r>
          </w:p>
        </w:tc>
      </w:tr>
    </w:tbl>
    <w:p w:rsidR="00F71898" w:rsidRDefault="00F71898" w:rsidP="00F71898">
      <w:pPr>
        <w:pStyle w:val="st14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г)  банно-прачечный комплекс </w:t>
      </w:r>
    </w:p>
    <w:p w:rsidR="00F71898" w:rsidRDefault="00F71898" w:rsidP="00F71898">
      <w:pPr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д</w:t>
      </w:r>
      <w:r w:rsidR="00724137">
        <w:rPr>
          <w:b/>
          <w:sz w:val="28"/>
          <w:szCs w:val="28"/>
        </w:rPr>
        <w:t xml:space="preserve">)  </w:t>
      </w:r>
      <w:r w:rsidR="00724137" w:rsidRPr="00724137">
        <w:rPr>
          <w:sz w:val="28"/>
          <w:szCs w:val="28"/>
        </w:rPr>
        <w:t>Футбольное поле (спортивная площадка)</w:t>
      </w:r>
      <w:r w:rsidRPr="00724137">
        <w:rPr>
          <w:sz w:val="28"/>
          <w:szCs w:val="28"/>
        </w:rPr>
        <w:t>:</w:t>
      </w:r>
      <w:r w:rsidR="00724137">
        <w:rPr>
          <w:sz w:val="28"/>
          <w:szCs w:val="28"/>
        </w:rPr>
        <w:t xml:space="preserve"> 4050</w:t>
      </w:r>
      <w:r>
        <w:rPr>
          <w:sz w:val="28"/>
          <w:szCs w:val="28"/>
        </w:rPr>
        <w:t xml:space="preserve"> </w:t>
      </w:r>
      <w:r w:rsidR="00724137">
        <w:rPr>
          <w:sz w:val="28"/>
          <w:szCs w:val="28"/>
        </w:rPr>
        <w:t xml:space="preserve">кв. </w:t>
      </w:r>
      <w:r>
        <w:rPr>
          <w:sz w:val="28"/>
          <w:szCs w:val="28"/>
        </w:rPr>
        <w:t>м;</w:t>
      </w:r>
      <w:r>
        <w:rPr>
          <w:sz w:val="28"/>
          <w:szCs w:val="28"/>
          <w:vertAlign w:val="superscript"/>
        </w:rPr>
        <w:t xml:space="preserve">  </w:t>
      </w:r>
    </w:p>
    <w:p w:rsidR="00F71898" w:rsidRDefault="00DF4DA1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игровая спортивная площадка -400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</w:p>
    <w:p w:rsidR="00F71898" w:rsidRDefault="00724137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баскетбольная площадка - 192</w:t>
      </w:r>
      <w:r w:rsidR="00F71898">
        <w:rPr>
          <w:sz w:val="28"/>
          <w:szCs w:val="28"/>
        </w:rPr>
        <w:t xml:space="preserve"> </w:t>
      </w:r>
      <w:proofErr w:type="spellStart"/>
      <w:r w:rsidR="00F71898">
        <w:rPr>
          <w:sz w:val="28"/>
          <w:szCs w:val="28"/>
        </w:rPr>
        <w:t>кв</w:t>
      </w:r>
      <w:proofErr w:type="gramStart"/>
      <w:r w:rsidR="00F71898">
        <w:rPr>
          <w:sz w:val="28"/>
          <w:szCs w:val="28"/>
        </w:rPr>
        <w:t>.м</w:t>
      </w:r>
      <w:proofErr w:type="spellEnd"/>
      <w:proofErr w:type="gramEnd"/>
      <w:r w:rsidR="00F71898">
        <w:rPr>
          <w:sz w:val="28"/>
          <w:szCs w:val="28"/>
        </w:rPr>
        <w:t>)</w:t>
      </w:r>
    </w:p>
    <w:p w:rsidR="00F71898" w:rsidRDefault="00F71898" w:rsidP="00F71898">
      <w:pPr>
        <w:jc w:val="both"/>
        <w:rPr>
          <w:sz w:val="28"/>
          <w:szCs w:val="28"/>
        </w:rPr>
      </w:pPr>
    </w:p>
    <w:p w:rsidR="00F71898" w:rsidRDefault="00F71898" w:rsidP="00F71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е) 2 детские игровые площадки.</w:t>
      </w:r>
    </w:p>
    <w:p w:rsidR="00F71898" w:rsidRDefault="00F71898" w:rsidP="00F71898">
      <w:pPr>
        <w:pStyle w:val="st14"/>
        <w:ind w:left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ж)  автохозяйство  -  </w:t>
      </w:r>
      <w:r>
        <w:rPr>
          <w:rFonts w:ascii="Times New Roman" w:hAnsi="Times New Roman" w:cs="Times New Roman"/>
          <w:color w:val="000000"/>
        </w:rPr>
        <w:t>лада «Приора».</w:t>
      </w:r>
    </w:p>
    <w:p w:rsidR="00F71898" w:rsidRDefault="00F71898" w:rsidP="00F71898">
      <w:pPr>
        <w:pStyle w:val="11"/>
        <w:jc w:val="both"/>
        <w:rPr>
          <w:b/>
          <w:sz w:val="28"/>
          <w:szCs w:val="28"/>
        </w:rPr>
      </w:pPr>
    </w:p>
    <w:p w:rsidR="00F71898" w:rsidRDefault="00F71898" w:rsidP="00F7189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Педагогические кадры.</w:t>
      </w:r>
    </w:p>
    <w:p w:rsidR="00147D3A" w:rsidRDefault="00F774D4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Всего в школе 77</w:t>
      </w:r>
      <w:r w:rsidR="00F71898">
        <w:rPr>
          <w:rFonts w:ascii="Times New Roman" w:hAnsi="Times New Roman"/>
          <w:sz w:val="28"/>
          <w:szCs w:val="28"/>
        </w:rPr>
        <w:t xml:space="preserve"> педагогических работников, из них  администрация школы- 3 </w:t>
      </w:r>
      <w:r>
        <w:rPr>
          <w:rFonts w:ascii="Times New Roman" w:hAnsi="Times New Roman"/>
          <w:sz w:val="28"/>
          <w:szCs w:val="28"/>
        </w:rPr>
        <w:t>чел; педагогический состав -  74</w:t>
      </w:r>
      <w:r w:rsidR="00147D3A">
        <w:rPr>
          <w:rFonts w:ascii="Times New Roman" w:hAnsi="Times New Roman"/>
          <w:sz w:val="28"/>
          <w:szCs w:val="28"/>
        </w:rPr>
        <w:t xml:space="preserve"> чел., из них: учителей -13 чел., совместителей – 44</w:t>
      </w:r>
      <w:r w:rsidR="00F71898">
        <w:rPr>
          <w:rFonts w:ascii="Times New Roman" w:hAnsi="Times New Roman"/>
          <w:sz w:val="28"/>
          <w:szCs w:val="28"/>
        </w:rPr>
        <w:t xml:space="preserve"> чел., воспитателей - 11 чел.</w:t>
      </w:r>
      <w:r w:rsidR="00147D3A">
        <w:rPr>
          <w:rFonts w:ascii="Times New Roman" w:hAnsi="Times New Roman"/>
          <w:sz w:val="28"/>
          <w:szCs w:val="28"/>
        </w:rPr>
        <w:t xml:space="preserve">, </w:t>
      </w:r>
      <w:r w:rsidR="00F71898">
        <w:rPr>
          <w:rFonts w:ascii="Times New Roman" w:hAnsi="Times New Roman"/>
          <w:sz w:val="28"/>
          <w:szCs w:val="28"/>
        </w:rPr>
        <w:t xml:space="preserve">2 </w:t>
      </w:r>
      <w:r w:rsidR="00147D3A">
        <w:rPr>
          <w:rFonts w:ascii="Times New Roman" w:hAnsi="Times New Roman"/>
          <w:sz w:val="28"/>
          <w:szCs w:val="28"/>
        </w:rPr>
        <w:t xml:space="preserve">учителя - логопеда, 1 социальный педагог, </w:t>
      </w:r>
      <w:proofErr w:type="gramEnd"/>
    </w:p>
    <w:p w:rsidR="00F71898" w:rsidRDefault="00147D3A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педагог-психолог, 1</w:t>
      </w:r>
      <w:r w:rsidR="00F71898">
        <w:rPr>
          <w:rFonts w:ascii="Times New Roman" w:hAnsi="Times New Roman"/>
          <w:sz w:val="28"/>
          <w:szCs w:val="28"/>
        </w:rPr>
        <w:t xml:space="preserve"> медсес</w:t>
      </w:r>
      <w:r>
        <w:rPr>
          <w:rFonts w:ascii="Times New Roman" w:hAnsi="Times New Roman"/>
          <w:sz w:val="28"/>
          <w:szCs w:val="28"/>
        </w:rPr>
        <w:t>тра, 1 педагог - библиотекарь</w:t>
      </w:r>
      <w:r w:rsidR="00F71898">
        <w:rPr>
          <w:rFonts w:ascii="Times New Roman" w:hAnsi="Times New Roman"/>
          <w:sz w:val="28"/>
          <w:szCs w:val="28"/>
        </w:rPr>
        <w:t>.</w:t>
      </w:r>
    </w:p>
    <w:p w:rsidR="00F71898" w:rsidRDefault="00147D3A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имеют 61 человек (79</w:t>
      </w:r>
      <w:r w:rsidR="00F71898">
        <w:rPr>
          <w:rFonts w:ascii="Times New Roman" w:hAnsi="Times New Roman"/>
          <w:sz w:val="28"/>
          <w:szCs w:val="28"/>
        </w:rPr>
        <w:t>%)</w:t>
      </w:r>
    </w:p>
    <w:p w:rsidR="00F71898" w:rsidRDefault="00147D3A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специальное – 16 человек (21</w:t>
      </w:r>
      <w:r w:rsidR="00F71898">
        <w:rPr>
          <w:rFonts w:ascii="Times New Roman" w:hAnsi="Times New Roman"/>
          <w:sz w:val="28"/>
          <w:szCs w:val="28"/>
        </w:rPr>
        <w:t xml:space="preserve"> %).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«Почетный </w:t>
      </w:r>
      <w:r w:rsidR="00147D3A">
        <w:rPr>
          <w:rFonts w:ascii="Times New Roman" w:hAnsi="Times New Roman"/>
          <w:sz w:val="28"/>
          <w:szCs w:val="28"/>
        </w:rPr>
        <w:t>работник общего образования» - 2 человек (2,5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147D3A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«Почётная грамота Министерства образования  Российской Фе</w:t>
      </w:r>
      <w:r w:rsidR="00147D3A">
        <w:rPr>
          <w:rFonts w:ascii="Times New Roman" w:hAnsi="Times New Roman"/>
          <w:sz w:val="28"/>
          <w:szCs w:val="28"/>
        </w:rPr>
        <w:t>дерации» -</w:t>
      </w:r>
    </w:p>
    <w:p w:rsidR="00F71898" w:rsidRDefault="00147D3A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человека (5 </w:t>
      </w:r>
      <w:r w:rsidR="00F71898">
        <w:rPr>
          <w:rFonts w:ascii="Times New Roman" w:hAnsi="Times New Roman"/>
          <w:sz w:val="28"/>
          <w:szCs w:val="28"/>
        </w:rPr>
        <w:t>%)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высшую квалификационную категорию </w:t>
      </w:r>
      <w:r w:rsidR="00A6770E">
        <w:rPr>
          <w:rFonts w:ascii="Times New Roman" w:hAnsi="Times New Roman"/>
          <w:sz w:val="28"/>
          <w:szCs w:val="28"/>
        </w:rPr>
        <w:t>-26 педагогов (34</w:t>
      </w:r>
      <w:r w:rsidR="00920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I квалификационную категорию </w:t>
      </w:r>
      <w:r w:rsidR="00A6770E">
        <w:rPr>
          <w:rFonts w:ascii="Times New Roman" w:hAnsi="Times New Roman"/>
          <w:sz w:val="28"/>
          <w:szCs w:val="28"/>
        </w:rPr>
        <w:t>- 10 педагогов (13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</w:t>
      </w:r>
      <w:r w:rsidR="00A6770E">
        <w:rPr>
          <w:rFonts w:ascii="Times New Roman" w:hAnsi="Times New Roman"/>
          <w:sz w:val="28"/>
          <w:szCs w:val="28"/>
        </w:rPr>
        <w:t xml:space="preserve">етствие занимаемой должности - 35 человек (46 </w:t>
      </w:r>
      <w:r>
        <w:rPr>
          <w:rFonts w:ascii="Times New Roman" w:hAnsi="Times New Roman"/>
          <w:sz w:val="28"/>
          <w:szCs w:val="28"/>
        </w:rPr>
        <w:t>%)</w:t>
      </w:r>
    </w:p>
    <w:p w:rsidR="00F71898" w:rsidRDefault="00A6770E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категории -5 человек (7 </w:t>
      </w:r>
      <w:r w:rsidR="00F71898">
        <w:rPr>
          <w:rFonts w:ascii="Times New Roman" w:hAnsi="Times New Roman"/>
          <w:sz w:val="28"/>
          <w:szCs w:val="28"/>
        </w:rPr>
        <w:t>%)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71898" w:rsidRDefault="00F71898" w:rsidP="00F71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5.1.Сведения о пе</w:t>
      </w:r>
      <w:r w:rsidR="00A6770E">
        <w:rPr>
          <w:b/>
          <w:sz w:val="28"/>
          <w:szCs w:val="28"/>
        </w:rPr>
        <w:t xml:space="preserve">дагогических работниках  на 2018 </w:t>
      </w:r>
      <w:r>
        <w:rPr>
          <w:b/>
          <w:sz w:val="28"/>
          <w:szCs w:val="28"/>
        </w:rPr>
        <w:t>-</w:t>
      </w:r>
      <w:r w:rsidR="00A6770E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учебный год</w:t>
      </w:r>
    </w:p>
    <w:p w:rsidR="00F71898" w:rsidRDefault="00F71898" w:rsidP="00F71898">
      <w:pPr>
        <w:jc w:val="both"/>
        <w:rPr>
          <w:sz w:val="28"/>
          <w:szCs w:val="28"/>
        </w:rPr>
      </w:pPr>
    </w:p>
    <w:tbl>
      <w:tblPr>
        <w:tblW w:w="11003" w:type="dxa"/>
        <w:tblInd w:w="-90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4"/>
        <w:gridCol w:w="2411"/>
        <w:gridCol w:w="2835"/>
        <w:gridCol w:w="1559"/>
        <w:gridCol w:w="1276"/>
        <w:gridCol w:w="2268"/>
      </w:tblGrid>
      <w:tr w:rsidR="00F71898" w:rsidTr="00E22DE7">
        <w:trPr>
          <w:trHeight w:val="73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Pr="00A6770E" w:rsidRDefault="00F71898">
            <w:pPr>
              <w:spacing w:line="276" w:lineRule="auto"/>
              <w:jc w:val="both"/>
              <w:rPr>
                <w:lang w:eastAsia="en-US"/>
              </w:rPr>
            </w:pPr>
            <w:r w:rsidRPr="00A6770E">
              <w:rPr>
                <w:lang w:eastAsia="en-US"/>
              </w:rPr>
              <w:t xml:space="preserve">№ </w:t>
            </w:r>
            <w:proofErr w:type="gramStart"/>
            <w:r w:rsidRPr="00A6770E">
              <w:rPr>
                <w:lang w:eastAsia="en-US"/>
              </w:rPr>
              <w:t>п</w:t>
            </w:r>
            <w:proofErr w:type="gramEnd"/>
            <w:r w:rsidRPr="00A6770E">
              <w:rPr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Pr="00A6770E" w:rsidRDefault="00A6770E">
            <w:pPr>
              <w:spacing w:line="276" w:lineRule="auto"/>
              <w:jc w:val="both"/>
              <w:rPr>
                <w:lang w:eastAsia="en-US"/>
              </w:rPr>
            </w:pPr>
            <w:r w:rsidRPr="00A6770E">
              <w:rPr>
                <w:lang w:eastAsia="en-US"/>
              </w:rPr>
              <w:t>Ф.</w:t>
            </w:r>
            <w:r w:rsidR="00F71898" w:rsidRPr="00A6770E">
              <w:rPr>
                <w:lang w:eastAsia="en-US"/>
              </w:rPr>
              <w:t>И.О. педагогов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Pr="00A6770E" w:rsidRDefault="00F71898">
            <w:pPr>
              <w:spacing w:line="276" w:lineRule="auto"/>
              <w:jc w:val="both"/>
              <w:rPr>
                <w:lang w:eastAsia="en-US"/>
              </w:rPr>
            </w:pPr>
            <w:r w:rsidRPr="00A6770E">
              <w:rPr>
                <w:lang w:eastAsia="en-US"/>
              </w:rPr>
              <w:t xml:space="preserve">Преподаваемый предмет/ </w:t>
            </w:r>
          </w:p>
          <w:p w:rsidR="00F71898" w:rsidRPr="00A6770E" w:rsidRDefault="00F71898">
            <w:pPr>
              <w:spacing w:line="276" w:lineRule="auto"/>
              <w:jc w:val="both"/>
              <w:rPr>
                <w:lang w:eastAsia="en-US"/>
              </w:rPr>
            </w:pPr>
            <w:r w:rsidRPr="00A6770E">
              <w:rPr>
                <w:lang w:eastAsia="en-US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Pr="00A6770E" w:rsidRDefault="00F71898">
            <w:pPr>
              <w:spacing w:line="276" w:lineRule="auto"/>
              <w:jc w:val="both"/>
              <w:rPr>
                <w:lang w:eastAsia="en-US"/>
              </w:rPr>
            </w:pPr>
            <w:r w:rsidRPr="00A6770E">
              <w:rPr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Pr="00A6770E" w:rsidRDefault="00F71898">
            <w:pPr>
              <w:spacing w:line="276" w:lineRule="auto"/>
              <w:jc w:val="both"/>
              <w:rPr>
                <w:lang w:eastAsia="en-US"/>
              </w:rPr>
            </w:pPr>
            <w:r w:rsidRPr="00A6770E">
              <w:rPr>
                <w:lang w:eastAsia="en-US"/>
              </w:rPr>
              <w:t>Стаж работы</w:t>
            </w:r>
          </w:p>
          <w:p w:rsidR="00F71898" w:rsidRPr="00A6770E" w:rsidRDefault="00F71898">
            <w:pPr>
              <w:spacing w:line="276" w:lineRule="auto"/>
              <w:jc w:val="both"/>
              <w:rPr>
                <w:lang w:eastAsia="en-US"/>
              </w:rPr>
            </w:pPr>
            <w:r w:rsidRPr="00A6770E">
              <w:rPr>
                <w:lang w:val="en-US" w:eastAsia="en-US"/>
              </w:rPr>
              <w:t xml:space="preserve">( </w:t>
            </w:r>
            <w:r w:rsidRPr="00A6770E">
              <w:rPr>
                <w:lang w:eastAsia="en-US"/>
              </w:rPr>
              <w:t>лет)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Pr="00A6770E" w:rsidRDefault="00F71898">
            <w:pPr>
              <w:spacing w:line="276" w:lineRule="auto"/>
              <w:jc w:val="both"/>
              <w:rPr>
                <w:lang w:eastAsia="en-US"/>
              </w:rPr>
            </w:pPr>
            <w:r w:rsidRPr="00A6770E">
              <w:rPr>
                <w:lang w:eastAsia="en-US"/>
              </w:rPr>
              <w:t>Квалификационная категория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Котова А.А.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A677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354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F71898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Удовенко С.В.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УВР/</w:t>
            </w:r>
          </w:p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 СБО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F71898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Горбачева Е.Г.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Зам.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ВР/</w:t>
            </w:r>
          </w:p>
          <w:p w:rsidR="00F71898" w:rsidRDefault="00A677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r w:rsidR="00F71898">
              <w:rPr>
                <w:sz w:val="28"/>
                <w:szCs w:val="28"/>
                <w:lang w:eastAsia="en-US"/>
              </w:rPr>
              <w:t>русского 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354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F71898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1898" w:rsidRDefault="00354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1898" w:rsidRDefault="00354F0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Черевкова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1898" w:rsidRDefault="00354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1898" w:rsidRDefault="00354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898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924E24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Дмитренко Т.Д.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F71898">
              <w:rPr>
                <w:sz w:val="28"/>
                <w:szCs w:val="28"/>
                <w:lang w:eastAsia="en-US"/>
              </w:rPr>
              <w:t>оответствие</w:t>
            </w:r>
            <w:r>
              <w:rPr>
                <w:sz w:val="28"/>
                <w:szCs w:val="28"/>
                <w:lang w:eastAsia="en-US"/>
              </w:rPr>
              <w:t xml:space="preserve"> занимаемой должности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Сылка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F71898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Кущева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924E24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Коломейцева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Т.Е.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</w:t>
            </w:r>
            <w:r w:rsidR="00924E24">
              <w:rPr>
                <w:sz w:val="28"/>
                <w:szCs w:val="28"/>
                <w:lang w:eastAsia="en-US"/>
              </w:rPr>
              <w:t>, учитель - логопед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F71898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F71898" w:rsidTr="00E22DE7">
        <w:trPr>
          <w:trHeight w:val="385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Красников В.В.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</w:t>
            </w:r>
            <w:r w:rsidR="00924E24">
              <w:rPr>
                <w:sz w:val="28"/>
                <w:szCs w:val="28"/>
                <w:lang w:eastAsia="en-US"/>
              </w:rPr>
              <w:t xml:space="preserve">тель </w:t>
            </w:r>
            <w:proofErr w:type="gramStart"/>
            <w:r w:rsidR="00924E24">
              <w:rPr>
                <w:sz w:val="28"/>
                <w:szCs w:val="28"/>
                <w:lang w:eastAsia="en-US"/>
              </w:rPr>
              <w:t>ИЗО</w:t>
            </w:r>
            <w:proofErr w:type="gramEnd"/>
            <w:r w:rsidR="00924E24">
              <w:rPr>
                <w:sz w:val="28"/>
                <w:szCs w:val="28"/>
                <w:lang w:eastAsia="en-US"/>
              </w:rPr>
              <w:t>, физической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Чекарев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 физической культуры</w:t>
            </w:r>
            <w:r w:rsidR="00F71898">
              <w:rPr>
                <w:sz w:val="28"/>
                <w:szCs w:val="28"/>
                <w:lang w:eastAsia="en-US"/>
              </w:rPr>
              <w:t>, пр</w:t>
            </w:r>
            <w:r>
              <w:rPr>
                <w:sz w:val="28"/>
                <w:szCs w:val="28"/>
                <w:lang w:eastAsia="en-US"/>
              </w:rPr>
              <w:t>офильного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F71898" w:rsidTr="00E22DE7">
        <w:trPr>
          <w:trHeight w:val="385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Попова Н.А.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</w:t>
            </w:r>
            <w:r w:rsidR="00924E24">
              <w:rPr>
                <w:sz w:val="28"/>
                <w:szCs w:val="28"/>
                <w:lang w:eastAsia="en-US"/>
              </w:rPr>
              <w:t>итель профильного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Телятникова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</w:t>
            </w:r>
            <w:r w:rsidR="00F71898">
              <w:rPr>
                <w:color w:val="000000"/>
                <w:sz w:val="28"/>
                <w:szCs w:val="28"/>
                <w:lang w:eastAsia="en-US"/>
              </w:rPr>
              <w:t>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про</w:t>
            </w:r>
            <w:r w:rsidR="00924E24">
              <w:rPr>
                <w:sz w:val="28"/>
                <w:szCs w:val="28"/>
                <w:lang w:eastAsia="en-US"/>
              </w:rPr>
              <w:t>фильного труда, биологии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F71898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Шевченко Т.С.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- логопед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Каманина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В.Г.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-  логопед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Суркова А.В.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Медсестра, воспитатель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924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F71898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Рыбина А.Г.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педагог, учитель географии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F71898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ритмики, физкультуры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Высшая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Полянская А.Н.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начальных классов, музыки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Куликова Е.А.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профильного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Высшая</w:t>
            </w:r>
          </w:p>
        </w:tc>
      </w:tr>
      <w:tr w:rsidR="00081FAA" w:rsidTr="00E22DE7">
        <w:trPr>
          <w:trHeight w:val="355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Суркова Е.В.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истории, обществознания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081FAA" w:rsidTr="00E22DE7">
        <w:trPr>
          <w:trHeight w:val="370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Сылка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психолог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Митрохович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Л.Д.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– библиотекарь, учитель русского 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категории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Билина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пец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81FAA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Уткина С.А.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пец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Браткова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81FAA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Рашевская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Баранова М.Н.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пец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Демкова Л.Н.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пец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E22D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Сылка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81FAA">
              <w:rPr>
                <w:sz w:val="28"/>
                <w:szCs w:val="28"/>
                <w:lang w:eastAsia="en-US"/>
              </w:rPr>
              <w:t>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ср. </w:t>
            </w:r>
            <w:proofErr w:type="gramStart"/>
            <w:r>
              <w:rPr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Сумина Е.И.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81FAA">
              <w:rPr>
                <w:sz w:val="28"/>
                <w:szCs w:val="28"/>
                <w:lang w:eastAsia="en-US"/>
              </w:rPr>
              <w:t>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Маклакова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81FAA">
              <w:rPr>
                <w:sz w:val="28"/>
                <w:szCs w:val="28"/>
                <w:lang w:eastAsia="en-US"/>
              </w:rPr>
              <w:t>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категории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Рыбасова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Ю.П.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81FAA">
              <w:rPr>
                <w:sz w:val="28"/>
                <w:szCs w:val="28"/>
                <w:lang w:eastAsia="en-US"/>
              </w:rPr>
              <w:t>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Соответствие </w:t>
            </w:r>
            <w:r>
              <w:rPr>
                <w:sz w:val="28"/>
                <w:szCs w:val="28"/>
                <w:lang w:eastAsia="en-US"/>
              </w:rPr>
              <w:lastRenderedPageBreak/>
              <w:t>занимаемой должности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Заровная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081FAA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ср. </w:t>
            </w:r>
            <w:proofErr w:type="gramStart"/>
            <w:r>
              <w:rPr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E22DE7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Бойко М.Н.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1E76E0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1E76E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Старкова С.Н.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Баранова О.В.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Брежнева Н.О.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306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Дубовицкая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E76E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Коноплева Е.В.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081FAA" w:rsidTr="00E22DE7">
        <w:trPr>
          <w:trHeight w:val="382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Иванова Г.А.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Калядич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О.М.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пец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Труба О.А.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категории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Костюкова О.В.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81FAA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Лавриненко С.И.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пец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Москвитина Л.А.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категории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Незамединова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З.М.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пец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Залепина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Павлова О.А.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Цыганкова А.Г.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Фадеева О.В.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81FAA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Усачева И.В.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2812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Соответствие </w:t>
            </w:r>
            <w:r>
              <w:rPr>
                <w:sz w:val="28"/>
                <w:szCs w:val="28"/>
                <w:lang w:eastAsia="en-US"/>
              </w:rPr>
              <w:lastRenderedPageBreak/>
              <w:t>занимаемой должности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Сидорина Т.Н.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Хромова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пец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3B5B9C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3B5B9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Сережина Ю.С.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категории</w:t>
            </w:r>
          </w:p>
        </w:tc>
      </w:tr>
      <w:tr w:rsidR="00081FAA" w:rsidTr="003B5B9C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3B5B9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Ревонгалиева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ср. </w:t>
            </w:r>
            <w:proofErr w:type="gramStart"/>
            <w:r>
              <w:rPr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3B5B9C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3B5B9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Суслова И.М.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3B5B9C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81FAA" w:rsidRDefault="003B5B9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Лысенко В.А.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ср. </w:t>
            </w:r>
            <w:proofErr w:type="gramStart"/>
            <w:r>
              <w:rPr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Литвинова Л.П.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Гайдай О.Н.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81FA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081FAA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Куштыменко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081FA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ср. </w:t>
            </w:r>
            <w:proofErr w:type="gramStart"/>
            <w:r>
              <w:rPr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FAA" w:rsidRDefault="003B5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Войнич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3B5B9C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1E76E0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Ляува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Ф.М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3B5B9C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3B5B9C" w:rsidP="004232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Юшкова Н.И.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3B5B9C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3B5B9C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Злобина Е.Н.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3B5B9C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E76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3B5B9C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Кальная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Т.Т.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3B5B9C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ср. </w:t>
            </w:r>
            <w:proofErr w:type="gramStart"/>
            <w:r>
              <w:rPr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3B5B9C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3B5B9C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Савельева М.В.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F064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F06484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Козленко А.И.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F06484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Соответствие занимаемой </w:t>
            </w:r>
            <w:r>
              <w:rPr>
                <w:sz w:val="28"/>
                <w:szCs w:val="28"/>
                <w:lang w:eastAsia="en-US"/>
              </w:rPr>
              <w:lastRenderedPageBreak/>
              <w:t>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Ермилов И.И.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F06484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1E76E0">
              <w:rPr>
                <w:sz w:val="28"/>
                <w:szCs w:val="28"/>
                <w:lang w:eastAsia="en-US"/>
              </w:rPr>
              <w:t>ысшая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Талащенко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Грабовская Н.А.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Спицына И.В.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Михайлова О.Ф.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Бахтина С.В.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Ивахнова И.С.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Харитонова С.В.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01343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Грипасева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01343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0134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0134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1E76E0" w:rsidTr="00E22DE7">
        <w:trPr>
          <w:trHeight w:val="425"/>
        </w:trPr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1E76E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01343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Гондарь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F064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 дому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013431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E76E0" w:rsidRDefault="000134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6E0" w:rsidRDefault="000134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</w:tbl>
    <w:p w:rsidR="00E16A8D" w:rsidRDefault="00F71898" w:rsidP="00E16A8D">
      <w:pPr>
        <w:pStyle w:val="st14c"/>
        <w:spacing w:before="0" w:after="0"/>
        <w:jc w:val="both"/>
        <w:rPr>
          <w:rStyle w:val="a3"/>
          <w:rFonts w:ascii="Times New Roman" w:hAnsi="Times New Roman" w:cs="Times New Roman"/>
          <w:bCs/>
          <w:color w:val="000000"/>
        </w:rPr>
      </w:pPr>
      <w:r>
        <w:rPr>
          <w:rStyle w:val="a3"/>
          <w:rFonts w:ascii="Times New Roman" w:hAnsi="Times New Roman" w:cs="Times New Roman"/>
          <w:bCs/>
          <w:color w:val="000000"/>
        </w:rPr>
        <w:t xml:space="preserve">                 </w:t>
      </w:r>
    </w:p>
    <w:p w:rsidR="00F71898" w:rsidRDefault="00F71898" w:rsidP="00E16A8D">
      <w:pPr>
        <w:pStyle w:val="st14c"/>
        <w:spacing w:before="0" w:after="0"/>
        <w:rPr>
          <w:rStyle w:val="a3"/>
          <w:rFonts w:ascii="Times New Roman" w:hAnsi="Times New Roman" w:cs="Times New Roman"/>
          <w:bCs/>
          <w:color w:val="000000"/>
        </w:rPr>
      </w:pPr>
      <w:r>
        <w:rPr>
          <w:rStyle w:val="a3"/>
          <w:rFonts w:ascii="Times New Roman" w:hAnsi="Times New Roman" w:cs="Times New Roman"/>
          <w:bCs/>
          <w:color w:val="000000"/>
        </w:rPr>
        <w:t>5.2. Общие сравнительные данные по школе-интернату</w:t>
      </w:r>
    </w:p>
    <w:p w:rsidR="00F71898" w:rsidRDefault="00F71898" w:rsidP="00E16A8D">
      <w:pPr>
        <w:pStyle w:val="st14c"/>
        <w:spacing w:before="0" w:after="0"/>
        <w:rPr>
          <w:rStyle w:val="a3"/>
          <w:rFonts w:ascii="Times New Roman" w:hAnsi="Times New Roman" w:cs="Times New Roman"/>
          <w:bCs/>
          <w:color w:val="000000"/>
        </w:rPr>
      </w:pPr>
      <w:r>
        <w:rPr>
          <w:rStyle w:val="a3"/>
          <w:rFonts w:ascii="Times New Roman" w:hAnsi="Times New Roman" w:cs="Times New Roman"/>
          <w:bCs/>
          <w:color w:val="000000"/>
        </w:rPr>
        <w:t>за последние три учебных года:</w:t>
      </w:r>
    </w:p>
    <w:p w:rsidR="00713008" w:rsidRDefault="00713008" w:rsidP="00E16A8D">
      <w:pPr>
        <w:pStyle w:val="st14c"/>
        <w:spacing w:before="0" w:after="0"/>
        <w:rPr>
          <w:rStyle w:val="a3"/>
          <w:rFonts w:ascii="Times New Roman" w:hAnsi="Times New Roman" w:cs="Times New Roman"/>
          <w:bCs/>
          <w:color w:val="000000"/>
        </w:rPr>
      </w:pPr>
    </w:p>
    <w:tbl>
      <w:tblPr>
        <w:tblW w:w="0" w:type="auto"/>
        <w:tblInd w:w="-978" w:type="dxa"/>
        <w:tblLayout w:type="fixed"/>
        <w:tblLook w:val="04A0" w:firstRow="1" w:lastRow="0" w:firstColumn="1" w:lastColumn="0" w:noHBand="0" w:noVBand="1"/>
      </w:tblPr>
      <w:tblGrid>
        <w:gridCol w:w="1135"/>
        <w:gridCol w:w="1841"/>
        <w:gridCol w:w="2553"/>
        <w:gridCol w:w="2694"/>
        <w:gridCol w:w="2693"/>
      </w:tblGrid>
      <w:tr w:rsidR="00E16A8D" w:rsidTr="00E16A8D">
        <w:trPr>
          <w:trHeight w:val="330"/>
        </w:trPr>
        <w:tc>
          <w:tcPr>
            <w:tcW w:w="11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A8D" w:rsidRDefault="00E16A8D" w:rsidP="00E16A8D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2016/17</w:t>
            </w:r>
          </w:p>
          <w:p w:rsidR="00E16A8D" w:rsidRDefault="00E16A8D" w:rsidP="00E16A8D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69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A8D" w:rsidRDefault="00E16A8D" w:rsidP="00E16A8D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2017/18</w:t>
            </w:r>
          </w:p>
          <w:p w:rsidR="00E16A8D" w:rsidRDefault="00E16A8D" w:rsidP="00E16A8D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6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A8D" w:rsidRDefault="00E16A8D" w:rsidP="00E16A8D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2018/19</w:t>
            </w:r>
          </w:p>
          <w:p w:rsidR="00E16A8D" w:rsidRDefault="00E16A8D" w:rsidP="00E16A8D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</w:tc>
      </w:tr>
      <w:tr w:rsidR="00E16A8D" w:rsidTr="00E16A8D">
        <w:trPr>
          <w:trHeight w:val="641"/>
        </w:trPr>
        <w:tc>
          <w:tcPr>
            <w:tcW w:w="11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A8D" w:rsidRDefault="00E16A8D">
            <w:pPr>
              <w:snapToGrid w:val="0"/>
              <w:spacing w:line="276" w:lineRule="auto"/>
              <w:ind w:hanging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18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5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A8D" w:rsidRDefault="00E16A8D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139 (в том числе 44 индивидуальное обучение на дому</w:t>
            </w:r>
            <w:proofErr w:type="gramEnd"/>
          </w:p>
        </w:tc>
        <w:tc>
          <w:tcPr>
            <w:tcW w:w="269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6A8D" w:rsidRDefault="00E16A8D" w:rsidP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136 (в том числе</w:t>
            </w:r>
            <w:proofErr w:type="gramEnd"/>
          </w:p>
          <w:p w:rsidR="00E16A8D" w:rsidRDefault="00E16A8D" w:rsidP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56 индивидуальное обучение на дому)</w:t>
            </w:r>
            <w:proofErr w:type="gramEnd"/>
          </w:p>
        </w:tc>
        <w:tc>
          <w:tcPr>
            <w:tcW w:w="26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142 (в том числе</w:t>
            </w:r>
            <w:proofErr w:type="gramEnd"/>
          </w:p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56 индивидуальное обучение на дому)</w:t>
            </w:r>
            <w:proofErr w:type="gramEnd"/>
          </w:p>
        </w:tc>
      </w:tr>
      <w:tr w:rsidR="00E16A8D" w:rsidTr="00E16A8D">
        <w:trPr>
          <w:trHeight w:val="641"/>
        </w:trPr>
        <w:tc>
          <w:tcPr>
            <w:tcW w:w="11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педагогов</w:t>
            </w:r>
          </w:p>
        </w:tc>
        <w:tc>
          <w:tcPr>
            <w:tcW w:w="25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A8D" w:rsidRDefault="00E16A8D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16A8D" w:rsidRDefault="00E16A8D" w:rsidP="0042323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69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</w:tr>
      <w:tr w:rsidR="00E16A8D" w:rsidTr="00E16A8D">
        <w:trPr>
          <w:trHeight w:val="951"/>
        </w:trPr>
        <w:tc>
          <w:tcPr>
            <w:tcW w:w="11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классов</w:t>
            </w:r>
          </w:p>
        </w:tc>
        <w:tc>
          <w:tcPr>
            <w:tcW w:w="25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A8D" w:rsidRDefault="00E16A8D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16A8D" w:rsidRDefault="00E16A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16A8D" w:rsidRDefault="00E16A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E16A8D" w:rsidRDefault="00E16A8D" w:rsidP="00E16A8D">
      <w:pPr>
        <w:pStyle w:val="st14c"/>
        <w:spacing w:before="0" w:after="0"/>
        <w:jc w:val="both"/>
        <w:rPr>
          <w:rStyle w:val="a3"/>
          <w:rFonts w:ascii="Times New Roman" w:hAnsi="Times New Roman" w:cs="Times New Roman"/>
          <w:bCs/>
          <w:color w:val="000000"/>
        </w:rPr>
      </w:pPr>
      <w:bookmarkStart w:id="1" w:name="a21"/>
    </w:p>
    <w:p w:rsidR="00F71898" w:rsidRDefault="00F71898" w:rsidP="00E16A8D">
      <w:pPr>
        <w:pStyle w:val="st14c"/>
        <w:spacing w:before="0" w:after="0"/>
        <w:rPr>
          <w:rStyle w:val="a3"/>
          <w:rFonts w:ascii="Times New Roman" w:hAnsi="Times New Roman" w:cs="Times New Roman"/>
          <w:bCs/>
          <w:color w:val="000000"/>
        </w:rPr>
      </w:pPr>
      <w:r>
        <w:rPr>
          <w:rStyle w:val="a3"/>
          <w:rFonts w:ascii="Times New Roman" w:hAnsi="Times New Roman" w:cs="Times New Roman"/>
          <w:bCs/>
          <w:color w:val="000000"/>
        </w:rPr>
        <w:t>6. Характеристика результатов педагогической деятельности</w:t>
      </w:r>
    </w:p>
    <w:p w:rsidR="00F71898" w:rsidRDefault="00713008" w:rsidP="00E16A8D">
      <w:pPr>
        <w:pStyle w:val="st14c"/>
        <w:spacing w:before="0" w:after="0"/>
        <w:rPr>
          <w:rStyle w:val="a3"/>
          <w:rFonts w:ascii="Times New Roman" w:hAnsi="Times New Roman" w:cs="Times New Roman"/>
          <w:bCs/>
          <w:color w:val="000000"/>
        </w:rPr>
      </w:pPr>
      <w:r>
        <w:rPr>
          <w:rStyle w:val="a3"/>
          <w:rFonts w:ascii="Times New Roman" w:hAnsi="Times New Roman" w:cs="Times New Roman"/>
          <w:bCs/>
          <w:color w:val="000000"/>
        </w:rPr>
        <w:t>Сведения об окончании 2018 - 2019</w:t>
      </w:r>
      <w:r w:rsidR="00F71898">
        <w:rPr>
          <w:rStyle w:val="a3"/>
          <w:rFonts w:ascii="Times New Roman" w:hAnsi="Times New Roman" w:cs="Times New Roman"/>
          <w:bCs/>
          <w:color w:val="000000"/>
        </w:rPr>
        <w:t xml:space="preserve"> учебного года</w:t>
      </w:r>
      <w:bookmarkEnd w:id="1"/>
      <w:r w:rsidR="00E16A8D">
        <w:rPr>
          <w:rStyle w:val="a3"/>
          <w:rFonts w:ascii="Times New Roman" w:hAnsi="Times New Roman" w:cs="Times New Roman"/>
          <w:bCs/>
          <w:color w:val="000000"/>
        </w:rPr>
        <w:t>.</w:t>
      </w:r>
    </w:p>
    <w:p w:rsidR="00E16A8D" w:rsidRDefault="00E16A8D" w:rsidP="00E16A8D">
      <w:pPr>
        <w:pStyle w:val="st14c"/>
        <w:spacing w:before="0" w:after="0"/>
        <w:rPr>
          <w:rStyle w:val="a3"/>
          <w:rFonts w:ascii="Times New Roman" w:hAnsi="Times New Roman" w:cs="Times New Roman"/>
          <w:bCs/>
          <w:color w:val="000000"/>
        </w:rPr>
      </w:pPr>
    </w:p>
    <w:p w:rsidR="00F71898" w:rsidRDefault="00F71898" w:rsidP="00F71898">
      <w:pPr>
        <w:pStyle w:val="1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Результаты в освоении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учебных программ.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992"/>
        <w:gridCol w:w="1628"/>
        <w:gridCol w:w="1207"/>
        <w:gridCol w:w="1981"/>
        <w:gridCol w:w="1988"/>
      </w:tblGrid>
      <w:tr w:rsidR="00F71898" w:rsidTr="00713008">
        <w:tc>
          <w:tcPr>
            <w:tcW w:w="11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обучалось на конец учебного года</w:t>
            </w:r>
          </w:p>
        </w:tc>
        <w:tc>
          <w:tcPr>
            <w:tcW w:w="382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Переведены или выпущены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Получили свидетельство об окончании школы</w:t>
            </w:r>
          </w:p>
        </w:tc>
        <w:tc>
          <w:tcPr>
            <w:tcW w:w="1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Оставлены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повторное обучение</w:t>
            </w:r>
          </w:p>
        </w:tc>
      </w:tr>
      <w:tr w:rsidR="00F71898" w:rsidTr="00713008">
        <w:tc>
          <w:tcPr>
            <w:tcW w:w="11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71300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Переведе</w:t>
            </w:r>
            <w:r w:rsidR="00F71898">
              <w:rPr>
                <w:sz w:val="28"/>
                <w:szCs w:val="28"/>
                <w:lang w:eastAsia="en-US"/>
              </w:rPr>
              <w:t>ны условно</w:t>
            </w:r>
          </w:p>
        </w:tc>
        <w:tc>
          <w:tcPr>
            <w:tcW w:w="12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71300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>. со справ</w:t>
            </w:r>
            <w:r w:rsidR="00F71898">
              <w:rPr>
                <w:sz w:val="28"/>
                <w:szCs w:val="28"/>
                <w:lang w:eastAsia="en-US"/>
              </w:rPr>
              <w:t>кой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F71898" w:rsidTr="00713008">
        <w:tc>
          <w:tcPr>
            <w:tcW w:w="11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713008">
            <w:pPr>
              <w:snapToGri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713008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898" w:rsidRDefault="0071300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6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71898" w:rsidTr="00713008">
        <w:tc>
          <w:tcPr>
            <w:tcW w:w="11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9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713008">
            <w:pPr>
              <w:snapToGri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85           </w:t>
            </w:r>
          </w:p>
        </w:tc>
        <w:tc>
          <w:tcPr>
            <w:tcW w:w="9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898" w:rsidRDefault="0071300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6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71300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71898" w:rsidRDefault="00F71898" w:rsidP="00F71898">
      <w:pPr>
        <w:spacing w:line="100" w:lineRule="atLeast"/>
        <w:jc w:val="both"/>
        <w:rPr>
          <w:sz w:val="28"/>
          <w:szCs w:val="28"/>
        </w:rPr>
      </w:pP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Реализуемые программы: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Адаптированная  основная об</w:t>
      </w:r>
      <w:r w:rsidR="00713008">
        <w:rPr>
          <w:rFonts w:ascii="Times New Roman" w:hAnsi="Times New Roman"/>
          <w:color w:val="000000"/>
          <w:sz w:val="28"/>
          <w:szCs w:val="28"/>
          <w:lang w:eastAsia="ru-RU"/>
        </w:rPr>
        <w:t>щеоб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</w:t>
      </w:r>
      <w:bookmarkStart w:id="2" w:name="l6225"/>
      <w:bookmarkEnd w:id="2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случаях, предусмотренных настоящим Федеральным законом, форм аттестации, который представлен в виде учебного плана, календарного учебного </w:t>
      </w:r>
      <w:bookmarkStart w:id="3" w:name="l5353"/>
      <w:bookmarkEnd w:id="3"/>
      <w:r>
        <w:rPr>
          <w:rFonts w:ascii="Times New Roman" w:hAnsi="Times New Roman"/>
          <w:color w:val="000000"/>
          <w:sz w:val="28"/>
          <w:szCs w:val="28"/>
          <w:lang w:eastAsia="ru-RU"/>
        </w:rPr>
        <w:t>графика, рабочих программ учебных предметов, курсов, иных компонентов, а также оценочных и методических материалов.</w:t>
      </w:r>
    </w:p>
    <w:p w:rsidR="00F71898" w:rsidRDefault="00F71898" w:rsidP="00F7189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школы</w:t>
      </w:r>
      <w:r w:rsidR="00713008">
        <w:rPr>
          <w:sz w:val="28"/>
          <w:szCs w:val="28"/>
        </w:rPr>
        <w:t xml:space="preserve"> - интерната</w:t>
      </w:r>
      <w:r>
        <w:rPr>
          <w:sz w:val="28"/>
          <w:szCs w:val="28"/>
        </w:rPr>
        <w:t xml:space="preserve"> является выполнение закона РФ «Об образовании», т.е. все обучающие</w:t>
      </w:r>
      <w:r w:rsidR="00713008">
        <w:rPr>
          <w:sz w:val="28"/>
          <w:szCs w:val="28"/>
        </w:rPr>
        <w:t>ся, зачисленные в образовательное учреждение</w:t>
      </w:r>
      <w:r>
        <w:rPr>
          <w:sz w:val="28"/>
          <w:szCs w:val="28"/>
        </w:rPr>
        <w:t xml:space="preserve"> должны её закончить с получением свидетельства установленного образца. </w:t>
      </w:r>
    </w:p>
    <w:p w:rsidR="00F71898" w:rsidRDefault="00713008" w:rsidP="00713008">
      <w:pPr>
        <w:pStyle w:val="st1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Результаты экзаменов за курс по профильному труду.</w:t>
      </w:r>
    </w:p>
    <w:p w:rsidR="00713008" w:rsidRDefault="00F71898" w:rsidP="00F71898">
      <w:pPr>
        <w:spacing w:line="100" w:lineRule="atLeast"/>
        <w:ind w:hanging="19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Сдавали экзамены:</w:t>
      </w:r>
      <w:r>
        <w:rPr>
          <w:sz w:val="28"/>
          <w:szCs w:val="28"/>
        </w:rPr>
        <w:t xml:space="preserve">  по сельскохозяйственно</w:t>
      </w:r>
      <w:r w:rsidR="00713008">
        <w:rPr>
          <w:sz w:val="28"/>
          <w:szCs w:val="28"/>
        </w:rPr>
        <w:t xml:space="preserve">му труду и швейному делу  -   </w:t>
      </w:r>
    </w:p>
    <w:p w:rsidR="00F71898" w:rsidRDefault="00713008" w:rsidP="00F71898">
      <w:pPr>
        <w:spacing w:line="100" w:lineRule="atLeast"/>
        <w:ind w:hanging="195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71898">
        <w:rPr>
          <w:sz w:val="28"/>
          <w:szCs w:val="28"/>
        </w:rPr>
        <w:t xml:space="preserve"> выпускников</w:t>
      </w:r>
    </w:p>
    <w:p w:rsidR="00F71898" w:rsidRDefault="00F71898" w:rsidP="00F71898">
      <w:pPr>
        <w:spacing w:line="100" w:lineRule="atLeast"/>
        <w:ind w:hanging="19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tbl>
      <w:tblPr>
        <w:tblStyle w:val="ae"/>
        <w:tblW w:w="0" w:type="auto"/>
        <w:tblInd w:w="-885" w:type="dxa"/>
        <w:tblLook w:val="04A0" w:firstRow="1" w:lastRow="0" w:firstColumn="1" w:lastColumn="0" w:noHBand="0" w:noVBand="1"/>
      </w:tblPr>
      <w:tblGrid>
        <w:gridCol w:w="4318"/>
        <w:gridCol w:w="3353"/>
        <w:gridCol w:w="3353"/>
      </w:tblGrid>
      <w:tr w:rsidR="0042323E" w:rsidTr="0042323E">
        <w:tc>
          <w:tcPr>
            <w:tcW w:w="4318" w:type="dxa"/>
          </w:tcPr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Оценка за год</w:t>
            </w:r>
          </w:p>
        </w:tc>
        <w:tc>
          <w:tcPr>
            <w:tcW w:w="3353" w:type="dxa"/>
          </w:tcPr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Оценка за экзамен</w:t>
            </w:r>
          </w:p>
        </w:tc>
      </w:tr>
      <w:tr w:rsidR="0042323E" w:rsidTr="0042323E">
        <w:tc>
          <w:tcPr>
            <w:tcW w:w="4318" w:type="dxa"/>
          </w:tcPr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  <w:color w:val="auto"/>
              </w:rPr>
            </w:pPr>
            <w:r w:rsidRPr="0042323E">
              <w:rPr>
                <w:rFonts w:ascii="Times New Roman" w:hAnsi="Times New Roman" w:cs="Times New Roman"/>
              </w:rPr>
              <w:t>Сельскохозяйственный труд (</w:t>
            </w:r>
            <w:r w:rsidRPr="0042323E">
              <w:rPr>
                <w:rFonts w:ascii="Times New Roman" w:hAnsi="Times New Roman" w:cs="Times New Roman"/>
                <w:color w:val="auto"/>
              </w:rPr>
              <w:t>13 чел.)</w:t>
            </w:r>
          </w:p>
        </w:tc>
        <w:tc>
          <w:tcPr>
            <w:tcW w:w="3353" w:type="dxa"/>
          </w:tcPr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«3» - 2</w:t>
            </w:r>
          </w:p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«4» - 10</w:t>
            </w:r>
          </w:p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«5» - 1</w:t>
            </w:r>
          </w:p>
        </w:tc>
        <w:tc>
          <w:tcPr>
            <w:tcW w:w="3353" w:type="dxa"/>
          </w:tcPr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«3» - 2</w:t>
            </w:r>
          </w:p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«4» -10</w:t>
            </w:r>
          </w:p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«5» - 1</w:t>
            </w:r>
          </w:p>
        </w:tc>
      </w:tr>
      <w:tr w:rsidR="0042323E" w:rsidTr="0042323E">
        <w:tc>
          <w:tcPr>
            <w:tcW w:w="4318" w:type="dxa"/>
          </w:tcPr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Швейное дело (4 чел.)</w:t>
            </w:r>
          </w:p>
        </w:tc>
        <w:tc>
          <w:tcPr>
            <w:tcW w:w="3353" w:type="dxa"/>
          </w:tcPr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«3» - 1</w:t>
            </w:r>
          </w:p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«4» - 2</w:t>
            </w:r>
          </w:p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«5» - 1</w:t>
            </w:r>
          </w:p>
        </w:tc>
        <w:tc>
          <w:tcPr>
            <w:tcW w:w="3353" w:type="dxa"/>
          </w:tcPr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«3» - 0</w:t>
            </w:r>
          </w:p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«4» - 3</w:t>
            </w:r>
          </w:p>
          <w:p w:rsidR="0042323E" w:rsidRPr="0042323E" w:rsidRDefault="0042323E" w:rsidP="00F71898">
            <w:pPr>
              <w:pStyle w:val="st14"/>
              <w:ind w:left="0"/>
              <w:rPr>
                <w:rFonts w:ascii="Times New Roman" w:hAnsi="Times New Roman" w:cs="Times New Roman"/>
              </w:rPr>
            </w:pPr>
            <w:r w:rsidRPr="0042323E">
              <w:rPr>
                <w:rFonts w:ascii="Times New Roman" w:hAnsi="Times New Roman" w:cs="Times New Roman"/>
              </w:rPr>
              <w:t>«5» - 1</w:t>
            </w:r>
          </w:p>
        </w:tc>
      </w:tr>
    </w:tbl>
    <w:p w:rsidR="00F71898" w:rsidRDefault="00F71898" w:rsidP="00F71898">
      <w:pPr>
        <w:pStyle w:val="st14"/>
        <w:rPr>
          <w:rFonts w:ascii="Times New Roman" w:hAnsi="Times New Roman" w:cs="Times New Roman"/>
        </w:rPr>
      </w:pPr>
    </w:p>
    <w:tbl>
      <w:tblPr>
        <w:tblW w:w="11074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1702"/>
        <w:gridCol w:w="1844"/>
        <w:gridCol w:w="3431"/>
        <w:gridCol w:w="4097"/>
      </w:tblGrid>
      <w:tr w:rsidR="00F71898" w:rsidTr="00182BC3">
        <w:trPr>
          <w:trHeight w:val="1376"/>
        </w:trPr>
        <w:tc>
          <w:tcPr>
            <w:tcW w:w="17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182B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Выпускни</w:t>
            </w:r>
            <w:r w:rsidR="00F71898">
              <w:rPr>
                <w:sz w:val="28"/>
                <w:szCs w:val="28"/>
                <w:lang w:eastAsia="en-US"/>
              </w:rPr>
              <w:t>ки</w:t>
            </w:r>
          </w:p>
        </w:tc>
        <w:tc>
          <w:tcPr>
            <w:tcW w:w="1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3431" w:type="dxa"/>
            <w:tcBorders>
              <w:top w:val="double" w:sz="2" w:space="0" w:color="C0C0C0"/>
              <w:left w:val="double" w:sz="2" w:space="0" w:color="C0C0C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прошли итоговую аттестацию и получили документ об образовании</w:t>
            </w:r>
          </w:p>
        </w:tc>
        <w:tc>
          <w:tcPr>
            <w:tcW w:w="4097" w:type="dxa"/>
            <w:tcBorders>
              <w:top w:val="double" w:sz="2" w:space="0" w:color="C0C0C0"/>
              <w:left w:val="double" w:sz="2" w:space="0" w:color="C0C0C0"/>
              <w:bottom w:val="nil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Прошли итоговую аттестацию (освобождены от экзамена</w:t>
            </w:r>
            <w:proofErr w:type="gramEnd"/>
          </w:p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состоянию здоровья) и получили документ об образовании</w:t>
            </w:r>
          </w:p>
        </w:tc>
      </w:tr>
      <w:tr w:rsidR="00F71898" w:rsidTr="00182BC3">
        <w:tc>
          <w:tcPr>
            <w:tcW w:w="17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ind w:left="-70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           9 класс</w:t>
            </w:r>
          </w:p>
        </w:tc>
        <w:tc>
          <w:tcPr>
            <w:tcW w:w="18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182B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182BC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0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1898" w:rsidRDefault="00F7189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71898" w:rsidRDefault="00F71898" w:rsidP="00182BC3">
      <w:pPr>
        <w:tabs>
          <w:tab w:val="left" w:pos="540"/>
        </w:tabs>
        <w:spacing w:before="120"/>
        <w:ind w:left="539" w:hanging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6.3  Сведения о выпускниках образовательного учреждения</w:t>
      </w:r>
      <w:r w:rsidR="00182BC3">
        <w:rPr>
          <w:b/>
          <w:bCs/>
          <w:sz w:val="28"/>
          <w:szCs w:val="28"/>
        </w:rPr>
        <w:t>.</w:t>
      </w:r>
    </w:p>
    <w:p w:rsidR="00F71898" w:rsidRDefault="00F71898" w:rsidP="00F71898">
      <w:pPr>
        <w:jc w:val="both"/>
        <w:rPr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25"/>
        <w:gridCol w:w="3204"/>
        <w:gridCol w:w="1701"/>
        <w:gridCol w:w="1985"/>
        <w:gridCol w:w="1843"/>
      </w:tblGrid>
      <w:tr w:rsidR="00F71898" w:rsidTr="00182BC3">
        <w:trPr>
          <w:cantSplit/>
          <w:trHeight w:val="264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обучения в других образовательных учреждениях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2016/17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2017/18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1898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2018/19</w:t>
            </w:r>
          </w:p>
        </w:tc>
      </w:tr>
      <w:tr w:rsidR="00182BC3" w:rsidTr="00182BC3">
        <w:trPr>
          <w:cantSplit/>
          <w:trHeight w:val="232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 школы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2BC3" w:rsidRDefault="00182BC3" w:rsidP="005A426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2BC3" w:rsidRDefault="00B91B3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82BC3" w:rsidTr="00182BC3">
        <w:trPr>
          <w:cantSplit/>
          <w:trHeight w:val="139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BC3" w:rsidRDefault="00182BC3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Продолжили обучение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 НПО «Ставропольский профессиональны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поли- технический) лицей № 32» </w:t>
            </w:r>
          </w:p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(штукатур)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2BC3" w:rsidRDefault="00182BC3" w:rsidP="005A426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2BC3" w:rsidRDefault="00B91B3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2BC3" w:rsidTr="00182BC3">
        <w:trPr>
          <w:cantSplit/>
          <w:trHeight w:val="139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НГГТИ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2BC3" w:rsidRDefault="00182BC3" w:rsidP="005A426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2BC3" w:rsidRDefault="00B91B3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BC3" w:rsidTr="00182BC3">
        <w:trPr>
          <w:cantSplit/>
          <w:trHeight w:val="139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Профессиональный лицей № 41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штукатур-маляр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2BC3" w:rsidRDefault="00182BC3" w:rsidP="005A426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2BC3" w:rsidTr="00182BC3">
        <w:trPr>
          <w:cantSplit/>
          <w:trHeight w:val="139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-Невинский.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2BC3" w:rsidRDefault="00182BC3" w:rsidP="005A426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82BC3" w:rsidRDefault="00B91B3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2BC3" w:rsidTr="00182BC3">
        <w:trPr>
          <w:cantSplit/>
          <w:trHeight w:val="139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82BC3" w:rsidRDefault="00182BC3" w:rsidP="005A426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82BC3" w:rsidRDefault="00B91B3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2BC3" w:rsidTr="00182BC3">
        <w:trPr>
          <w:cantSplit/>
          <w:trHeight w:val="23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-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3" w:rsidRDefault="00182BC3" w:rsidP="005A426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3" w:rsidRDefault="00B91B3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2BC3" w:rsidTr="00182BC3">
        <w:trPr>
          <w:cantSplit/>
          <w:trHeight w:val="23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ЦЗН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очубеевское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3" w:rsidRDefault="00182BC3" w:rsidP="005A4269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3" w:rsidRDefault="00B91B3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3" w:rsidRDefault="00182BC3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71898" w:rsidRDefault="00F71898" w:rsidP="00F71898">
      <w:pPr>
        <w:pStyle w:val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F71898" w:rsidRDefault="00F71898" w:rsidP="00B91B3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Анализ учебно-методической работы школы</w:t>
      </w:r>
      <w:r w:rsidR="00B91B30">
        <w:rPr>
          <w:rFonts w:ascii="Times New Roman" w:hAnsi="Times New Roman"/>
          <w:b/>
          <w:sz w:val="28"/>
          <w:szCs w:val="28"/>
        </w:rPr>
        <w:t>.</w:t>
      </w:r>
    </w:p>
    <w:p w:rsidR="00B91B30" w:rsidRDefault="00B91B30" w:rsidP="00F7189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(Заместитель директора по учебно-воспитательной работе Удовенко С.В.)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Учебно-воспитательный процесс был направлен на реализацию основных положений концепции модернизации российского образования, приоритетного национального проекта «Образование».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Имеются:</w:t>
      </w:r>
    </w:p>
    <w:p w:rsidR="00F71898" w:rsidRPr="00B91B30" w:rsidRDefault="00F71898" w:rsidP="00F71898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лицензия №</w:t>
      </w:r>
      <w:r w:rsidR="00B91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4528 от </w:t>
      </w:r>
      <w:r w:rsidR="00B91B30">
        <w:rPr>
          <w:rFonts w:ascii="Times New Roman" w:hAnsi="Times New Roman"/>
          <w:color w:val="000000"/>
          <w:sz w:val="28"/>
          <w:szCs w:val="28"/>
        </w:rPr>
        <w:t xml:space="preserve">04 февраля 2016  </w:t>
      </w:r>
      <w:r>
        <w:rPr>
          <w:rFonts w:ascii="Times New Roman" w:hAnsi="Times New Roman"/>
          <w:color w:val="000000"/>
          <w:sz w:val="28"/>
          <w:szCs w:val="28"/>
        </w:rPr>
        <w:t>Министерство  образования и молодёжно</w:t>
      </w:r>
      <w:r w:rsidR="00B91B30">
        <w:rPr>
          <w:rFonts w:ascii="Times New Roman" w:hAnsi="Times New Roman"/>
          <w:color w:val="000000"/>
          <w:sz w:val="28"/>
          <w:szCs w:val="28"/>
        </w:rPr>
        <w:t xml:space="preserve">й политики Ставропольского края </w:t>
      </w:r>
      <w:r>
        <w:rPr>
          <w:rFonts w:ascii="Times New Roman" w:hAnsi="Times New Roman"/>
          <w:sz w:val="28"/>
          <w:szCs w:val="28"/>
        </w:rPr>
        <w:t>на право осуществления общеобразовательной деятельности по образовательным программам, разработанным на базе основных общеобразовательных программ с учётом особенностей психофизического развития и возможностей обучающихся;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свидетельство о государственной аккредитации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12 августа 2013  №2046 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Министерство  образования и молодёжной политики Ставропольского края</w:t>
      </w:r>
    </w:p>
    <w:p w:rsidR="00F71898" w:rsidRDefault="00F71898" w:rsidP="00F71898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</w:t>
      </w:r>
    </w:p>
    <w:p w:rsidR="00F71898" w:rsidRDefault="00B91B30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71898">
        <w:rPr>
          <w:sz w:val="28"/>
          <w:szCs w:val="28"/>
        </w:rPr>
        <w:t xml:space="preserve"> За истекший учебный год коллектив ГКОУ «Специальная (коррекционная) общеобразовательная  школа-интернат № 2 »</w:t>
      </w:r>
      <w:r>
        <w:rPr>
          <w:sz w:val="28"/>
          <w:szCs w:val="28"/>
        </w:rPr>
        <w:t xml:space="preserve"> </w:t>
      </w:r>
      <w:r w:rsidR="00F71898">
        <w:rPr>
          <w:sz w:val="28"/>
          <w:szCs w:val="28"/>
        </w:rPr>
        <w:t>работал над решением следующей задачи: создание условий, обеспечивающих коррекционно-развивающее сопровождение учебного и воспитательного процессов, направленных на развитие механизмов продуктивной обработки информации, которые позволяют воспитанникам усвоить, освоить коммуникативные модели поведения соответствующей возрастной группы.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Решение этой задачи осуществлялось по следующим направлениям: организация учебного и воспитательного процессов, усиление их коррекционного потенциала. Лечебно-оздоровительная, скоординированная работа всех служб школы.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Специфика образовательного учреждения:</w:t>
      </w:r>
    </w:p>
    <w:p w:rsidR="00F71898" w:rsidRDefault="00B91B30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детей с умственной отсталостью (интеллектуальными нарушениями)</w:t>
      </w:r>
      <w:r w:rsidR="00F71898">
        <w:rPr>
          <w:sz w:val="28"/>
          <w:szCs w:val="28"/>
        </w:rPr>
        <w:t>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и проживание детей, проживающих и воспитывающихся в семьях на территории Кочубеевского района;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единого коррекционно-развивающего пространства, способствующего дальнейшей социальной адаптации и </w:t>
      </w:r>
      <w:proofErr w:type="gramStart"/>
      <w:r>
        <w:rPr>
          <w:sz w:val="28"/>
          <w:szCs w:val="28"/>
        </w:rPr>
        <w:t>интеграции</w:t>
      </w:r>
      <w:proofErr w:type="gramEnd"/>
      <w:r>
        <w:rPr>
          <w:sz w:val="28"/>
          <w:szCs w:val="28"/>
        </w:rPr>
        <w:t xml:space="preserve"> обучающихся в обществе.</w:t>
      </w:r>
    </w:p>
    <w:p w:rsidR="00F71898" w:rsidRPr="00B91B30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круглосуточное пребывание детей в школе – инте</w:t>
      </w:r>
      <w:r w:rsidR="00B91B30">
        <w:rPr>
          <w:sz w:val="28"/>
          <w:szCs w:val="28"/>
        </w:rPr>
        <w:t>рнате в течение учебной недели.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учреждении работают органы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>:</w:t>
      </w:r>
    </w:p>
    <w:p w:rsidR="00F71898" w:rsidRDefault="00B91B30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попечительский </w:t>
      </w:r>
      <w:r w:rsidR="00F71898">
        <w:rPr>
          <w:rFonts w:ascii="Times New Roman" w:hAnsi="Times New Roman"/>
          <w:sz w:val="28"/>
          <w:szCs w:val="28"/>
        </w:rPr>
        <w:t>совет;</w:t>
      </w:r>
    </w:p>
    <w:p w:rsidR="00F71898" w:rsidRDefault="00B91B30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 Учреждения</w:t>
      </w:r>
      <w:r w:rsidR="00F71898">
        <w:rPr>
          <w:rFonts w:ascii="Times New Roman" w:hAnsi="Times New Roman"/>
          <w:sz w:val="28"/>
          <w:szCs w:val="28"/>
        </w:rPr>
        <w:t>;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совет по профилактике правонарушений и безнадзорности несовершеннолетних;</w:t>
      </w:r>
    </w:p>
    <w:p w:rsidR="00F71898" w:rsidRDefault="00F71898" w:rsidP="00F7189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педагогический совет. </w:t>
      </w:r>
    </w:p>
    <w:p w:rsidR="00F71898" w:rsidRDefault="00F71898" w:rsidP="00F71898">
      <w:pPr>
        <w:jc w:val="both"/>
        <w:rPr>
          <w:sz w:val="28"/>
          <w:szCs w:val="28"/>
        </w:rPr>
      </w:pPr>
    </w:p>
    <w:p w:rsidR="00C4034F" w:rsidRDefault="00F71898" w:rsidP="00F71898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4034F">
        <w:rPr>
          <w:sz w:val="28"/>
          <w:szCs w:val="28"/>
        </w:rPr>
        <w:t xml:space="preserve">Всего </w:t>
      </w:r>
      <w:proofErr w:type="gramStart"/>
      <w:r w:rsidR="00C4034F">
        <w:rPr>
          <w:sz w:val="28"/>
          <w:szCs w:val="28"/>
        </w:rPr>
        <w:t>обучающихся</w:t>
      </w:r>
      <w:proofErr w:type="gramEnd"/>
      <w:r w:rsidR="00C4034F">
        <w:rPr>
          <w:sz w:val="28"/>
          <w:szCs w:val="28"/>
        </w:rPr>
        <w:t xml:space="preserve"> на начало 201</w:t>
      </w:r>
      <w:r w:rsidR="00B91B30">
        <w:rPr>
          <w:sz w:val="28"/>
          <w:szCs w:val="28"/>
        </w:rPr>
        <w:t xml:space="preserve">8 </w:t>
      </w:r>
      <w:r>
        <w:rPr>
          <w:sz w:val="28"/>
          <w:szCs w:val="28"/>
        </w:rPr>
        <w:t>-</w:t>
      </w:r>
      <w:r w:rsidR="00B91B3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91B30">
        <w:rPr>
          <w:sz w:val="28"/>
          <w:szCs w:val="28"/>
        </w:rPr>
        <w:t>019</w:t>
      </w:r>
      <w:r w:rsidR="00C4034F">
        <w:rPr>
          <w:sz w:val="28"/>
          <w:szCs w:val="28"/>
        </w:rPr>
        <w:t xml:space="preserve">  учебного года – 138</w:t>
      </w:r>
      <w:r>
        <w:rPr>
          <w:sz w:val="28"/>
          <w:szCs w:val="28"/>
        </w:rPr>
        <w:t xml:space="preserve"> человека.</w:t>
      </w:r>
    </w:p>
    <w:p w:rsidR="00C4034F" w:rsidRPr="00C4034F" w:rsidRDefault="00C4034F" w:rsidP="00C4034F">
      <w:pPr>
        <w:tabs>
          <w:tab w:val="left" w:pos="110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Прибывшие: </w:t>
      </w:r>
      <w:proofErr w:type="spellStart"/>
      <w:r w:rsidRPr="00C4034F">
        <w:rPr>
          <w:rFonts w:eastAsia="Times New Roman"/>
          <w:sz w:val="28"/>
          <w:szCs w:val="28"/>
        </w:rPr>
        <w:t>Переворуха</w:t>
      </w:r>
      <w:proofErr w:type="spellEnd"/>
      <w:r w:rsidRPr="00C4034F">
        <w:rPr>
          <w:rFonts w:eastAsia="Times New Roman"/>
          <w:sz w:val="28"/>
          <w:szCs w:val="28"/>
        </w:rPr>
        <w:t xml:space="preserve"> Ксения, Филиппов Игорь (3 </w:t>
      </w:r>
      <w:proofErr w:type="spellStart"/>
      <w:r w:rsidRPr="00C4034F">
        <w:rPr>
          <w:rFonts w:eastAsia="Times New Roman"/>
          <w:sz w:val="28"/>
          <w:szCs w:val="28"/>
        </w:rPr>
        <w:t>кл</w:t>
      </w:r>
      <w:proofErr w:type="spellEnd"/>
      <w:r w:rsidRPr="00C4034F">
        <w:rPr>
          <w:rFonts w:eastAsia="Times New Roman"/>
          <w:sz w:val="28"/>
          <w:szCs w:val="28"/>
        </w:rPr>
        <w:t xml:space="preserve">.), </w:t>
      </w:r>
      <w:proofErr w:type="spellStart"/>
      <w:r w:rsidRPr="00C4034F">
        <w:rPr>
          <w:rFonts w:eastAsia="Times New Roman"/>
          <w:sz w:val="28"/>
          <w:szCs w:val="28"/>
        </w:rPr>
        <w:t>Бутаев</w:t>
      </w:r>
      <w:proofErr w:type="spellEnd"/>
      <w:r w:rsidRPr="00C4034F">
        <w:rPr>
          <w:rFonts w:eastAsia="Times New Roman"/>
          <w:sz w:val="28"/>
          <w:szCs w:val="28"/>
        </w:rPr>
        <w:t xml:space="preserve"> Александр (4 </w:t>
      </w:r>
      <w:proofErr w:type="spellStart"/>
      <w:r w:rsidRPr="00C4034F">
        <w:rPr>
          <w:rFonts w:eastAsia="Times New Roman"/>
          <w:sz w:val="28"/>
          <w:szCs w:val="28"/>
        </w:rPr>
        <w:t>кл</w:t>
      </w:r>
      <w:proofErr w:type="spellEnd"/>
      <w:r w:rsidRPr="00C4034F">
        <w:rPr>
          <w:rFonts w:eastAsia="Times New Roman"/>
          <w:sz w:val="28"/>
          <w:szCs w:val="28"/>
        </w:rPr>
        <w:t xml:space="preserve">.), Идрисова Екатерина, </w:t>
      </w:r>
      <w:proofErr w:type="spellStart"/>
      <w:r w:rsidRPr="00C4034F">
        <w:rPr>
          <w:rFonts w:eastAsia="Times New Roman"/>
          <w:sz w:val="28"/>
          <w:szCs w:val="28"/>
        </w:rPr>
        <w:t>Грашин</w:t>
      </w:r>
      <w:proofErr w:type="spellEnd"/>
      <w:r w:rsidRPr="00C4034F">
        <w:rPr>
          <w:rFonts w:eastAsia="Times New Roman"/>
          <w:sz w:val="28"/>
          <w:szCs w:val="28"/>
        </w:rPr>
        <w:t xml:space="preserve"> Руслан (6 </w:t>
      </w:r>
      <w:proofErr w:type="spellStart"/>
      <w:r w:rsidRPr="00C4034F">
        <w:rPr>
          <w:rFonts w:eastAsia="Times New Roman"/>
          <w:sz w:val="28"/>
          <w:szCs w:val="28"/>
        </w:rPr>
        <w:t>кл</w:t>
      </w:r>
      <w:proofErr w:type="spellEnd"/>
      <w:r w:rsidRPr="00C4034F">
        <w:rPr>
          <w:rFonts w:eastAsia="Times New Roman"/>
          <w:sz w:val="28"/>
          <w:szCs w:val="28"/>
        </w:rPr>
        <w:t>.), Семенова Виолетта (</w:t>
      </w:r>
      <w:proofErr w:type="gramStart"/>
      <w:r w:rsidRPr="00C4034F">
        <w:rPr>
          <w:rFonts w:eastAsia="Times New Roman"/>
          <w:sz w:val="28"/>
          <w:szCs w:val="28"/>
        </w:rPr>
        <w:t>7</w:t>
      </w:r>
      <w:proofErr w:type="gramEnd"/>
      <w:r w:rsidRPr="00C4034F">
        <w:rPr>
          <w:rFonts w:eastAsia="Times New Roman"/>
          <w:sz w:val="28"/>
          <w:szCs w:val="28"/>
        </w:rPr>
        <w:t xml:space="preserve"> а </w:t>
      </w:r>
      <w:proofErr w:type="spellStart"/>
      <w:r w:rsidRPr="00C4034F">
        <w:rPr>
          <w:rFonts w:eastAsia="Times New Roman"/>
          <w:sz w:val="28"/>
          <w:szCs w:val="28"/>
        </w:rPr>
        <w:t>кл</w:t>
      </w:r>
      <w:proofErr w:type="spellEnd"/>
      <w:r w:rsidRPr="00C4034F">
        <w:rPr>
          <w:rFonts w:eastAsia="Times New Roman"/>
          <w:sz w:val="28"/>
          <w:szCs w:val="28"/>
        </w:rPr>
        <w:t>.).</w:t>
      </w:r>
    </w:p>
    <w:p w:rsidR="00C4034F" w:rsidRPr="00C4034F" w:rsidRDefault="00C4034F" w:rsidP="00C4034F">
      <w:pPr>
        <w:tabs>
          <w:tab w:val="left" w:pos="110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               Выбывшие: Петренко Артем (5 </w:t>
      </w:r>
      <w:proofErr w:type="spellStart"/>
      <w:r w:rsidRPr="00C4034F">
        <w:rPr>
          <w:rFonts w:eastAsia="Times New Roman"/>
          <w:sz w:val="28"/>
          <w:szCs w:val="28"/>
        </w:rPr>
        <w:t>кл</w:t>
      </w:r>
      <w:proofErr w:type="spellEnd"/>
      <w:r w:rsidRPr="00C4034F">
        <w:rPr>
          <w:rFonts w:eastAsia="Times New Roman"/>
          <w:sz w:val="28"/>
          <w:szCs w:val="28"/>
        </w:rPr>
        <w:t xml:space="preserve">.), </w:t>
      </w:r>
      <w:proofErr w:type="spellStart"/>
      <w:r w:rsidRPr="00C4034F">
        <w:rPr>
          <w:rFonts w:eastAsia="Times New Roman"/>
          <w:sz w:val="28"/>
          <w:szCs w:val="28"/>
        </w:rPr>
        <w:t>Нетребо</w:t>
      </w:r>
      <w:proofErr w:type="spellEnd"/>
      <w:r w:rsidRPr="00C4034F">
        <w:rPr>
          <w:rFonts w:eastAsia="Times New Roman"/>
          <w:sz w:val="28"/>
          <w:szCs w:val="28"/>
        </w:rPr>
        <w:t xml:space="preserve"> Алексей (7 «а» </w:t>
      </w:r>
      <w:proofErr w:type="spellStart"/>
      <w:r w:rsidRPr="00C4034F">
        <w:rPr>
          <w:rFonts w:eastAsia="Times New Roman"/>
          <w:sz w:val="28"/>
          <w:szCs w:val="28"/>
        </w:rPr>
        <w:t>кл</w:t>
      </w:r>
      <w:proofErr w:type="spellEnd"/>
      <w:r w:rsidRPr="00C4034F">
        <w:rPr>
          <w:rFonts w:eastAsia="Times New Roman"/>
          <w:sz w:val="28"/>
          <w:szCs w:val="28"/>
        </w:rPr>
        <w:t>.).</w:t>
      </w:r>
    </w:p>
    <w:p w:rsidR="00C4034F" w:rsidRPr="00C4034F" w:rsidRDefault="00C4034F" w:rsidP="00C4034F">
      <w:pPr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ab/>
        <w:t xml:space="preserve">     </w:t>
      </w:r>
      <w:proofErr w:type="gramStart"/>
      <w:r w:rsidRPr="00C4034F">
        <w:rPr>
          <w:rFonts w:eastAsia="Times New Roman"/>
          <w:sz w:val="28"/>
          <w:szCs w:val="28"/>
        </w:rPr>
        <w:t>Всего обучающихся на конец года – 142, из них аттестованы – 132</w:t>
      </w:r>
      <w:proofErr w:type="gramEnd"/>
    </w:p>
    <w:p w:rsidR="00C4034F" w:rsidRPr="00C4034F" w:rsidRDefault="00C4034F" w:rsidP="00C4034F">
      <w:pPr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>(</w:t>
      </w:r>
      <w:proofErr w:type="gramStart"/>
      <w:r w:rsidRPr="00C4034F">
        <w:rPr>
          <w:rFonts w:eastAsia="Times New Roman"/>
          <w:sz w:val="28"/>
          <w:szCs w:val="28"/>
        </w:rPr>
        <w:t>обучающимся</w:t>
      </w:r>
      <w:proofErr w:type="gramEnd"/>
      <w:r w:rsidRPr="00C4034F">
        <w:rPr>
          <w:rFonts w:eastAsia="Times New Roman"/>
          <w:sz w:val="28"/>
          <w:szCs w:val="28"/>
        </w:rPr>
        <w:t xml:space="preserve"> первого класса оценки не выставляются);</w:t>
      </w:r>
    </w:p>
    <w:p w:rsidR="00C4034F" w:rsidRPr="00C4034F" w:rsidRDefault="00C4034F" w:rsidP="00C4034F">
      <w:pPr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>Успевает всего – 132, из них:</w:t>
      </w:r>
    </w:p>
    <w:p w:rsidR="00C4034F" w:rsidRPr="00C4034F" w:rsidRDefault="00C4034F" w:rsidP="00C4034F">
      <w:pPr>
        <w:tabs>
          <w:tab w:val="left" w:pos="110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ab/>
        <w:t xml:space="preserve">На </w:t>
      </w:r>
      <w:r w:rsidRPr="00C4034F">
        <w:rPr>
          <w:rFonts w:eastAsia="Times New Roman"/>
          <w:b/>
          <w:sz w:val="28"/>
          <w:szCs w:val="28"/>
        </w:rPr>
        <w:t xml:space="preserve">«отлично» - </w:t>
      </w:r>
      <w:r w:rsidRPr="00C4034F">
        <w:rPr>
          <w:rFonts w:eastAsia="Times New Roman"/>
          <w:sz w:val="28"/>
          <w:szCs w:val="28"/>
        </w:rPr>
        <w:t>14 обучающихся. Это:</w:t>
      </w:r>
    </w:p>
    <w:p w:rsidR="00C4034F" w:rsidRPr="00C4034F" w:rsidRDefault="00C4034F" w:rsidP="00C4034F">
      <w:pPr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             </w:t>
      </w:r>
      <w:proofErr w:type="gramStart"/>
      <w:r w:rsidRPr="00C4034F">
        <w:rPr>
          <w:rFonts w:eastAsia="Times New Roman"/>
          <w:sz w:val="28"/>
          <w:szCs w:val="28"/>
        </w:rPr>
        <w:t xml:space="preserve">Краснощек Даниил, Краснощек Константин (2 класс), Бабкин Сергей, </w:t>
      </w:r>
      <w:proofErr w:type="spellStart"/>
      <w:r w:rsidRPr="00C4034F">
        <w:rPr>
          <w:rFonts w:eastAsia="Times New Roman"/>
          <w:sz w:val="28"/>
          <w:szCs w:val="28"/>
        </w:rPr>
        <w:t>Гнучев</w:t>
      </w:r>
      <w:proofErr w:type="spellEnd"/>
      <w:r w:rsidRPr="00C4034F">
        <w:rPr>
          <w:rFonts w:eastAsia="Times New Roman"/>
          <w:sz w:val="28"/>
          <w:szCs w:val="28"/>
        </w:rPr>
        <w:t xml:space="preserve"> Роман (3 класс), Бабкина Татьяна, Лесниченко Данил (5 класс),  </w:t>
      </w:r>
      <w:proofErr w:type="gramEnd"/>
    </w:p>
    <w:p w:rsidR="00C4034F" w:rsidRPr="00C4034F" w:rsidRDefault="00C4034F" w:rsidP="00C4034F">
      <w:pPr>
        <w:rPr>
          <w:rFonts w:eastAsia="Times New Roman"/>
          <w:sz w:val="28"/>
          <w:szCs w:val="28"/>
        </w:rPr>
      </w:pPr>
      <w:proofErr w:type="gramStart"/>
      <w:r w:rsidRPr="00C4034F">
        <w:rPr>
          <w:rFonts w:eastAsia="Times New Roman"/>
          <w:sz w:val="28"/>
          <w:szCs w:val="28"/>
        </w:rPr>
        <w:t xml:space="preserve">Дадонова Диана, Крымов Кирилл (6 класс), </w:t>
      </w:r>
      <w:proofErr w:type="spellStart"/>
      <w:r w:rsidRPr="00C4034F">
        <w:rPr>
          <w:rFonts w:eastAsia="Times New Roman"/>
          <w:sz w:val="28"/>
          <w:szCs w:val="28"/>
        </w:rPr>
        <w:t>Шаповалова</w:t>
      </w:r>
      <w:proofErr w:type="spellEnd"/>
      <w:r w:rsidRPr="00C4034F">
        <w:rPr>
          <w:rFonts w:eastAsia="Times New Roman"/>
          <w:sz w:val="28"/>
          <w:szCs w:val="28"/>
        </w:rPr>
        <w:t xml:space="preserve"> Татьяна(7 «а» класс), </w:t>
      </w:r>
      <w:proofErr w:type="spellStart"/>
      <w:r w:rsidRPr="00C4034F">
        <w:rPr>
          <w:rFonts w:eastAsia="Times New Roman"/>
          <w:sz w:val="28"/>
          <w:szCs w:val="28"/>
        </w:rPr>
        <w:t>Печенев</w:t>
      </w:r>
      <w:proofErr w:type="spellEnd"/>
      <w:r w:rsidRPr="00C4034F">
        <w:rPr>
          <w:rFonts w:eastAsia="Times New Roman"/>
          <w:sz w:val="28"/>
          <w:szCs w:val="28"/>
        </w:rPr>
        <w:t xml:space="preserve"> Олег (7 «б» класс), Лесниченко Алексей, Заводской Александр (8 «а» класс), Купин Александр (8 «б» класс), Зинченко Данил</w:t>
      </w:r>
      <w:proofErr w:type="gramEnd"/>
    </w:p>
    <w:p w:rsidR="00C4034F" w:rsidRPr="00C4034F" w:rsidRDefault="00C4034F" w:rsidP="00C4034F">
      <w:pPr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 (9 класс).</w:t>
      </w:r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ab/>
        <w:t>На «4» и «5» успевают всего по школе 53 обучающихся из них: 16</w:t>
      </w:r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 (28 %) в начальных классах и 37 (43,5 %) в старших классах:</w:t>
      </w:r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              2 класс – Варфоломеева Софья;</w:t>
      </w:r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              </w:t>
      </w:r>
      <w:proofErr w:type="gramStart"/>
      <w:r w:rsidRPr="00C4034F">
        <w:rPr>
          <w:rFonts w:eastAsia="Times New Roman"/>
          <w:sz w:val="28"/>
          <w:szCs w:val="28"/>
        </w:rPr>
        <w:t xml:space="preserve">3 класс – Бабкина Виктория, Бабкина Марина, </w:t>
      </w:r>
      <w:proofErr w:type="spellStart"/>
      <w:r w:rsidRPr="00C4034F">
        <w:rPr>
          <w:rFonts w:eastAsia="Times New Roman"/>
          <w:sz w:val="28"/>
          <w:szCs w:val="28"/>
        </w:rPr>
        <w:t>Долматов</w:t>
      </w:r>
      <w:proofErr w:type="spellEnd"/>
      <w:r w:rsidRPr="00C4034F">
        <w:rPr>
          <w:rFonts w:eastAsia="Times New Roman"/>
          <w:sz w:val="28"/>
          <w:szCs w:val="28"/>
        </w:rPr>
        <w:t xml:space="preserve"> Артем, Филиппов Игорь, </w:t>
      </w:r>
      <w:proofErr w:type="spellStart"/>
      <w:r w:rsidRPr="00C4034F">
        <w:rPr>
          <w:rFonts w:eastAsia="Times New Roman"/>
          <w:sz w:val="28"/>
          <w:szCs w:val="28"/>
        </w:rPr>
        <w:t>Майстрева</w:t>
      </w:r>
      <w:proofErr w:type="spellEnd"/>
      <w:r w:rsidRPr="00C4034F">
        <w:rPr>
          <w:rFonts w:eastAsia="Times New Roman"/>
          <w:sz w:val="28"/>
          <w:szCs w:val="28"/>
        </w:rPr>
        <w:t xml:space="preserve"> Валерия, </w:t>
      </w:r>
      <w:proofErr w:type="spellStart"/>
      <w:r w:rsidRPr="00C4034F">
        <w:rPr>
          <w:rFonts w:eastAsia="Times New Roman"/>
          <w:sz w:val="28"/>
          <w:szCs w:val="28"/>
        </w:rPr>
        <w:t>Разилов</w:t>
      </w:r>
      <w:proofErr w:type="spellEnd"/>
      <w:r w:rsidRPr="00C4034F">
        <w:rPr>
          <w:rFonts w:eastAsia="Times New Roman"/>
          <w:sz w:val="28"/>
          <w:szCs w:val="28"/>
        </w:rPr>
        <w:t xml:space="preserve"> Максим, </w:t>
      </w:r>
      <w:proofErr w:type="spellStart"/>
      <w:r w:rsidRPr="00C4034F">
        <w:rPr>
          <w:rFonts w:eastAsia="Times New Roman"/>
          <w:sz w:val="28"/>
          <w:szCs w:val="28"/>
        </w:rPr>
        <w:t>Ененко</w:t>
      </w:r>
      <w:proofErr w:type="spellEnd"/>
      <w:r w:rsidRPr="00C4034F">
        <w:rPr>
          <w:rFonts w:eastAsia="Times New Roman"/>
          <w:sz w:val="28"/>
          <w:szCs w:val="28"/>
        </w:rPr>
        <w:t xml:space="preserve"> Андрей, </w:t>
      </w:r>
      <w:proofErr w:type="spellStart"/>
      <w:r w:rsidRPr="00C4034F">
        <w:rPr>
          <w:rFonts w:eastAsia="Times New Roman"/>
          <w:sz w:val="28"/>
          <w:szCs w:val="28"/>
        </w:rPr>
        <w:t>Букреева</w:t>
      </w:r>
      <w:proofErr w:type="spellEnd"/>
      <w:r w:rsidRPr="00C4034F">
        <w:rPr>
          <w:rFonts w:eastAsia="Times New Roman"/>
          <w:sz w:val="28"/>
          <w:szCs w:val="28"/>
        </w:rPr>
        <w:t xml:space="preserve"> Эльвира;</w:t>
      </w:r>
      <w:proofErr w:type="gramEnd"/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             4 класс – </w:t>
      </w:r>
      <w:proofErr w:type="spellStart"/>
      <w:r w:rsidRPr="00C4034F">
        <w:rPr>
          <w:rFonts w:eastAsia="Times New Roman"/>
          <w:sz w:val="28"/>
          <w:szCs w:val="28"/>
        </w:rPr>
        <w:t>Артюшенко</w:t>
      </w:r>
      <w:proofErr w:type="spellEnd"/>
      <w:r w:rsidRPr="00C4034F">
        <w:rPr>
          <w:rFonts w:eastAsia="Times New Roman"/>
          <w:sz w:val="28"/>
          <w:szCs w:val="28"/>
        </w:rPr>
        <w:t xml:space="preserve"> Сергей, </w:t>
      </w:r>
      <w:proofErr w:type="spellStart"/>
      <w:r w:rsidRPr="00C4034F">
        <w:rPr>
          <w:rFonts w:eastAsia="Times New Roman"/>
          <w:sz w:val="28"/>
          <w:szCs w:val="28"/>
        </w:rPr>
        <w:t>Безкровная</w:t>
      </w:r>
      <w:proofErr w:type="spellEnd"/>
      <w:r w:rsidRPr="00C4034F">
        <w:rPr>
          <w:rFonts w:eastAsia="Times New Roman"/>
          <w:sz w:val="28"/>
          <w:szCs w:val="28"/>
        </w:rPr>
        <w:t xml:space="preserve"> Ника, Кочубеев Иван, </w:t>
      </w:r>
      <w:proofErr w:type="spellStart"/>
      <w:r w:rsidRPr="00C4034F">
        <w:rPr>
          <w:rFonts w:eastAsia="Times New Roman"/>
          <w:sz w:val="28"/>
          <w:szCs w:val="28"/>
        </w:rPr>
        <w:t>Майстрев</w:t>
      </w:r>
      <w:proofErr w:type="spellEnd"/>
      <w:r w:rsidRPr="00C4034F">
        <w:rPr>
          <w:rFonts w:eastAsia="Times New Roman"/>
          <w:sz w:val="28"/>
          <w:szCs w:val="28"/>
        </w:rPr>
        <w:t xml:space="preserve"> Артем, Панченко Ксения, </w:t>
      </w:r>
      <w:proofErr w:type="spellStart"/>
      <w:r w:rsidRPr="00C4034F">
        <w:rPr>
          <w:rFonts w:eastAsia="Times New Roman"/>
          <w:sz w:val="28"/>
          <w:szCs w:val="28"/>
        </w:rPr>
        <w:t>Хоружев</w:t>
      </w:r>
      <w:proofErr w:type="spellEnd"/>
      <w:r w:rsidRPr="00C4034F">
        <w:rPr>
          <w:rFonts w:eastAsia="Times New Roman"/>
          <w:sz w:val="28"/>
          <w:szCs w:val="28"/>
        </w:rPr>
        <w:t xml:space="preserve"> Сергей, </w:t>
      </w:r>
      <w:proofErr w:type="spellStart"/>
      <w:r w:rsidRPr="00C4034F">
        <w:rPr>
          <w:rFonts w:eastAsia="Times New Roman"/>
          <w:sz w:val="28"/>
          <w:szCs w:val="28"/>
        </w:rPr>
        <w:t>Якушов</w:t>
      </w:r>
      <w:proofErr w:type="spellEnd"/>
      <w:r w:rsidRPr="00C4034F">
        <w:rPr>
          <w:rFonts w:eastAsia="Times New Roman"/>
          <w:sz w:val="28"/>
          <w:szCs w:val="28"/>
        </w:rPr>
        <w:t xml:space="preserve"> Сергей;</w:t>
      </w:r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lastRenderedPageBreak/>
        <w:t xml:space="preserve">             5 класс – Бабкина Нина, Бабкин Сергей, Вербицкий Антон, Гутарова Вероника,  </w:t>
      </w:r>
      <w:proofErr w:type="spellStart"/>
      <w:r w:rsidRPr="00C4034F">
        <w:rPr>
          <w:rFonts w:eastAsia="Times New Roman"/>
          <w:sz w:val="28"/>
          <w:szCs w:val="28"/>
        </w:rPr>
        <w:t>Нетребо</w:t>
      </w:r>
      <w:proofErr w:type="spellEnd"/>
      <w:r w:rsidRPr="00C4034F">
        <w:rPr>
          <w:rFonts w:eastAsia="Times New Roman"/>
          <w:sz w:val="28"/>
          <w:szCs w:val="28"/>
        </w:rPr>
        <w:t xml:space="preserve"> Ярослава, </w:t>
      </w:r>
      <w:proofErr w:type="spellStart"/>
      <w:r w:rsidRPr="00C4034F">
        <w:rPr>
          <w:rFonts w:eastAsia="Times New Roman"/>
          <w:sz w:val="28"/>
          <w:szCs w:val="28"/>
        </w:rPr>
        <w:t>Чепурной</w:t>
      </w:r>
      <w:proofErr w:type="spellEnd"/>
      <w:r w:rsidRPr="00C4034F">
        <w:rPr>
          <w:rFonts w:eastAsia="Times New Roman"/>
          <w:sz w:val="28"/>
          <w:szCs w:val="28"/>
        </w:rPr>
        <w:t xml:space="preserve"> Александр;</w:t>
      </w:r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             6 класс – Бабкин Евгений, Бабкин Никита, Идрисова Екатерина, Трофименко Иван, Стойко Денис, Николаев Александр;</w:t>
      </w:r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ab/>
        <w:t xml:space="preserve">7 «а» класс - Романенко Иван, Семенова Виолетта, </w:t>
      </w:r>
      <w:proofErr w:type="spellStart"/>
      <w:r w:rsidRPr="00C4034F">
        <w:rPr>
          <w:rFonts w:eastAsia="Times New Roman"/>
          <w:sz w:val="28"/>
          <w:szCs w:val="28"/>
        </w:rPr>
        <w:t>Шаповалова</w:t>
      </w:r>
      <w:proofErr w:type="spellEnd"/>
      <w:r w:rsidRPr="00C4034F">
        <w:rPr>
          <w:rFonts w:eastAsia="Times New Roman"/>
          <w:sz w:val="28"/>
          <w:szCs w:val="28"/>
        </w:rPr>
        <w:t xml:space="preserve"> Лидия, </w:t>
      </w:r>
      <w:proofErr w:type="spellStart"/>
      <w:r w:rsidRPr="00C4034F">
        <w:rPr>
          <w:rFonts w:eastAsia="Times New Roman"/>
          <w:sz w:val="28"/>
          <w:szCs w:val="28"/>
        </w:rPr>
        <w:t>Корсунова</w:t>
      </w:r>
      <w:proofErr w:type="spellEnd"/>
      <w:r w:rsidRPr="00C4034F">
        <w:rPr>
          <w:rFonts w:eastAsia="Times New Roman"/>
          <w:sz w:val="28"/>
          <w:szCs w:val="28"/>
        </w:rPr>
        <w:t xml:space="preserve"> Дарья;</w:t>
      </w:r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 </w:t>
      </w:r>
      <w:r w:rsidRPr="00C4034F">
        <w:rPr>
          <w:rFonts w:eastAsia="Times New Roman"/>
          <w:sz w:val="28"/>
          <w:szCs w:val="28"/>
        </w:rPr>
        <w:tab/>
        <w:t xml:space="preserve">7 «б» класс – </w:t>
      </w:r>
      <w:proofErr w:type="spellStart"/>
      <w:r w:rsidRPr="00C4034F">
        <w:rPr>
          <w:rFonts w:eastAsia="Times New Roman"/>
          <w:sz w:val="28"/>
          <w:szCs w:val="28"/>
        </w:rPr>
        <w:t>Еганян</w:t>
      </w:r>
      <w:proofErr w:type="spellEnd"/>
      <w:r w:rsidRPr="00C4034F">
        <w:rPr>
          <w:rFonts w:eastAsia="Times New Roman"/>
          <w:sz w:val="28"/>
          <w:szCs w:val="28"/>
        </w:rPr>
        <w:t xml:space="preserve"> Роман, </w:t>
      </w:r>
      <w:proofErr w:type="spellStart"/>
      <w:r w:rsidRPr="00C4034F">
        <w:rPr>
          <w:rFonts w:eastAsia="Times New Roman"/>
          <w:sz w:val="28"/>
          <w:szCs w:val="28"/>
        </w:rPr>
        <w:t>Мурсюкаев</w:t>
      </w:r>
      <w:proofErr w:type="spellEnd"/>
      <w:r w:rsidRPr="00C4034F">
        <w:rPr>
          <w:rFonts w:eastAsia="Times New Roman"/>
          <w:sz w:val="28"/>
          <w:szCs w:val="28"/>
        </w:rPr>
        <w:t xml:space="preserve"> Марат;</w:t>
      </w:r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 xml:space="preserve">              8 «а» класс – </w:t>
      </w:r>
      <w:proofErr w:type="spellStart"/>
      <w:r w:rsidRPr="00C4034F">
        <w:rPr>
          <w:rFonts w:eastAsia="Times New Roman"/>
          <w:sz w:val="28"/>
          <w:szCs w:val="28"/>
        </w:rPr>
        <w:t>Авакян</w:t>
      </w:r>
      <w:proofErr w:type="spellEnd"/>
      <w:r w:rsidRPr="00C4034F">
        <w:rPr>
          <w:rFonts w:eastAsia="Times New Roman"/>
          <w:sz w:val="28"/>
          <w:szCs w:val="28"/>
        </w:rPr>
        <w:t xml:space="preserve"> </w:t>
      </w:r>
      <w:proofErr w:type="spellStart"/>
      <w:r w:rsidRPr="00C4034F">
        <w:rPr>
          <w:rFonts w:eastAsia="Times New Roman"/>
          <w:sz w:val="28"/>
          <w:szCs w:val="28"/>
        </w:rPr>
        <w:t>Севинж</w:t>
      </w:r>
      <w:proofErr w:type="spellEnd"/>
      <w:r w:rsidRPr="00C4034F">
        <w:rPr>
          <w:rFonts w:eastAsia="Times New Roman"/>
          <w:sz w:val="28"/>
          <w:szCs w:val="28"/>
        </w:rPr>
        <w:t xml:space="preserve">, </w:t>
      </w:r>
      <w:proofErr w:type="spellStart"/>
      <w:r w:rsidRPr="00C4034F">
        <w:rPr>
          <w:rFonts w:eastAsia="Times New Roman"/>
          <w:sz w:val="28"/>
          <w:szCs w:val="28"/>
        </w:rPr>
        <w:t>Бочуркова</w:t>
      </w:r>
      <w:proofErr w:type="spellEnd"/>
      <w:r w:rsidRPr="00C4034F">
        <w:rPr>
          <w:rFonts w:eastAsia="Times New Roman"/>
          <w:sz w:val="28"/>
          <w:szCs w:val="28"/>
        </w:rPr>
        <w:t xml:space="preserve"> Валентина, Колмакова Лидия, </w:t>
      </w:r>
      <w:proofErr w:type="spellStart"/>
      <w:r w:rsidRPr="00C4034F">
        <w:rPr>
          <w:rFonts w:eastAsia="Times New Roman"/>
          <w:sz w:val="28"/>
          <w:szCs w:val="28"/>
        </w:rPr>
        <w:t>Кацкий</w:t>
      </w:r>
      <w:proofErr w:type="spellEnd"/>
      <w:r w:rsidRPr="00C4034F">
        <w:rPr>
          <w:rFonts w:eastAsia="Times New Roman"/>
          <w:sz w:val="28"/>
          <w:szCs w:val="28"/>
        </w:rPr>
        <w:t xml:space="preserve"> Николай, Фалько Артем, Мельников Данил;</w:t>
      </w:r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ab/>
      </w:r>
      <w:proofErr w:type="gramStart"/>
      <w:r w:rsidRPr="00C4034F">
        <w:rPr>
          <w:rFonts w:eastAsia="Times New Roman"/>
          <w:sz w:val="28"/>
          <w:szCs w:val="28"/>
        </w:rPr>
        <w:t xml:space="preserve">8 «б» класс – Астахова Татьяна, </w:t>
      </w:r>
      <w:proofErr w:type="spellStart"/>
      <w:r w:rsidRPr="00C4034F">
        <w:rPr>
          <w:rFonts w:eastAsia="Times New Roman"/>
          <w:sz w:val="28"/>
          <w:szCs w:val="28"/>
        </w:rPr>
        <w:t>Талащенко</w:t>
      </w:r>
      <w:proofErr w:type="spellEnd"/>
      <w:r w:rsidRPr="00C4034F">
        <w:rPr>
          <w:rFonts w:eastAsia="Times New Roman"/>
          <w:sz w:val="28"/>
          <w:szCs w:val="28"/>
        </w:rPr>
        <w:t xml:space="preserve"> Сергей, Шарабанов Владимир, </w:t>
      </w:r>
      <w:proofErr w:type="spellStart"/>
      <w:r w:rsidRPr="00C4034F">
        <w:rPr>
          <w:rFonts w:eastAsia="Times New Roman"/>
          <w:sz w:val="28"/>
          <w:szCs w:val="28"/>
        </w:rPr>
        <w:t>Зацарина</w:t>
      </w:r>
      <w:proofErr w:type="spellEnd"/>
      <w:r w:rsidRPr="00C4034F">
        <w:rPr>
          <w:rFonts w:eastAsia="Times New Roman"/>
          <w:sz w:val="28"/>
          <w:szCs w:val="28"/>
        </w:rPr>
        <w:t xml:space="preserve"> Альбина, </w:t>
      </w:r>
      <w:proofErr w:type="spellStart"/>
      <w:r w:rsidRPr="00C4034F">
        <w:rPr>
          <w:rFonts w:eastAsia="Times New Roman"/>
          <w:sz w:val="28"/>
          <w:szCs w:val="28"/>
        </w:rPr>
        <w:t>Ярец</w:t>
      </w:r>
      <w:proofErr w:type="spellEnd"/>
      <w:r w:rsidRPr="00C4034F">
        <w:rPr>
          <w:rFonts w:eastAsia="Times New Roman"/>
          <w:sz w:val="28"/>
          <w:szCs w:val="28"/>
        </w:rPr>
        <w:t xml:space="preserve"> Игорь, </w:t>
      </w:r>
      <w:proofErr w:type="spellStart"/>
      <w:r w:rsidRPr="00C4034F">
        <w:rPr>
          <w:rFonts w:eastAsia="Times New Roman"/>
          <w:sz w:val="28"/>
          <w:szCs w:val="28"/>
        </w:rPr>
        <w:t>Шмалько</w:t>
      </w:r>
      <w:proofErr w:type="spellEnd"/>
      <w:r w:rsidRPr="00C4034F">
        <w:rPr>
          <w:rFonts w:eastAsia="Times New Roman"/>
          <w:sz w:val="28"/>
          <w:szCs w:val="28"/>
        </w:rPr>
        <w:t xml:space="preserve"> Виктор;</w:t>
      </w:r>
      <w:proofErr w:type="gramEnd"/>
    </w:p>
    <w:p w:rsidR="00C4034F" w:rsidRPr="00C4034F" w:rsidRDefault="00C4034F" w:rsidP="00C4034F">
      <w:pPr>
        <w:tabs>
          <w:tab w:val="left" w:pos="98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ab/>
        <w:t xml:space="preserve">9 класс –   Голуб Татьяна,  Дудченко Виктор, </w:t>
      </w:r>
      <w:proofErr w:type="spellStart"/>
      <w:r w:rsidRPr="00C4034F">
        <w:rPr>
          <w:rFonts w:eastAsia="Times New Roman"/>
          <w:sz w:val="28"/>
          <w:szCs w:val="28"/>
        </w:rPr>
        <w:t>Кацкий</w:t>
      </w:r>
      <w:proofErr w:type="spellEnd"/>
      <w:r w:rsidRPr="00C4034F">
        <w:rPr>
          <w:rFonts w:eastAsia="Times New Roman"/>
          <w:sz w:val="28"/>
          <w:szCs w:val="28"/>
        </w:rPr>
        <w:t xml:space="preserve"> Роман, Кочубеев Василий, Кулеш Данил, </w:t>
      </w:r>
      <w:proofErr w:type="spellStart"/>
      <w:r w:rsidRPr="00C4034F">
        <w:rPr>
          <w:rFonts w:eastAsia="Times New Roman"/>
          <w:sz w:val="28"/>
          <w:szCs w:val="28"/>
        </w:rPr>
        <w:t>Лозовьюк</w:t>
      </w:r>
      <w:proofErr w:type="spellEnd"/>
      <w:r w:rsidRPr="00C4034F">
        <w:rPr>
          <w:rFonts w:eastAsia="Times New Roman"/>
          <w:sz w:val="28"/>
          <w:szCs w:val="28"/>
        </w:rPr>
        <w:t xml:space="preserve"> Нина, Матвиенко Екатерина.</w:t>
      </w:r>
    </w:p>
    <w:p w:rsidR="00C4034F" w:rsidRPr="00C4034F" w:rsidRDefault="00C4034F" w:rsidP="00C4034F">
      <w:pPr>
        <w:tabs>
          <w:tab w:val="left" w:pos="3580"/>
        </w:tabs>
        <w:jc w:val="center"/>
        <w:rPr>
          <w:rFonts w:eastAsia="Times New Roman"/>
          <w:b/>
          <w:sz w:val="28"/>
          <w:szCs w:val="28"/>
        </w:rPr>
      </w:pPr>
      <w:r w:rsidRPr="00C4034F">
        <w:rPr>
          <w:rFonts w:eastAsia="Times New Roman"/>
          <w:b/>
          <w:sz w:val="28"/>
          <w:szCs w:val="28"/>
        </w:rPr>
        <w:t>Начальная школа.</w:t>
      </w:r>
    </w:p>
    <w:p w:rsidR="00C4034F" w:rsidRPr="00C4034F" w:rsidRDefault="00C4034F" w:rsidP="00C4034F">
      <w:pPr>
        <w:tabs>
          <w:tab w:val="left" w:pos="112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ab/>
        <w:t xml:space="preserve">Всего обучающихся в начальной школе  на конец года – 57, из них на отлично, «4» и «5» 20 человек  (35 %). </w:t>
      </w:r>
      <w:proofErr w:type="gramStart"/>
      <w:r w:rsidRPr="00C4034F">
        <w:rPr>
          <w:rFonts w:eastAsia="Times New Roman"/>
          <w:sz w:val="28"/>
          <w:szCs w:val="28"/>
        </w:rPr>
        <w:t>Стабильные знания показали обучающиеся 2, 3 и 4 классов (классные руководители:</w:t>
      </w:r>
      <w:proofErr w:type="gramEnd"/>
      <w:r w:rsidRPr="00C4034F">
        <w:rPr>
          <w:rFonts w:eastAsia="Times New Roman"/>
          <w:sz w:val="28"/>
          <w:szCs w:val="28"/>
        </w:rPr>
        <w:t xml:space="preserve"> Полянская А.Н., Дмитренко Т.Д., </w:t>
      </w:r>
      <w:proofErr w:type="spellStart"/>
      <w:r w:rsidRPr="00C4034F">
        <w:rPr>
          <w:rFonts w:eastAsia="Times New Roman"/>
          <w:sz w:val="28"/>
          <w:szCs w:val="28"/>
        </w:rPr>
        <w:t>Кущёва</w:t>
      </w:r>
      <w:proofErr w:type="spellEnd"/>
      <w:r w:rsidRPr="00C4034F">
        <w:rPr>
          <w:rFonts w:eastAsia="Times New Roman"/>
          <w:sz w:val="28"/>
          <w:szCs w:val="28"/>
        </w:rPr>
        <w:t xml:space="preserve"> М.М.).</w:t>
      </w:r>
    </w:p>
    <w:p w:rsidR="00C4034F" w:rsidRPr="00C4034F" w:rsidRDefault="00C4034F" w:rsidP="00C4034F">
      <w:pPr>
        <w:tabs>
          <w:tab w:val="left" w:pos="3620"/>
        </w:tabs>
        <w:jc w:val="center"/>
        <w:rPr>
          <w:rFonts w:eastAsia="Times New Roman"/>
          <w:b/>
          <w:sz w:val="28"/>
          <w:szCs w:val="28"/>
        </w:rPr>
      </w:pPr>
      <w:r w:rsidRPr="00C4034F">
        <w:rPr>
          <w:rFonts w:eastAsia="Times New Roman"/>
          <w:b/>
          <w:sz w:val="28"/>
          <w:szCs w:val="28"/>
        </w:rPr>
        <w:t>Старшая школа.</w:t>
      </w:r>
    </w:p>
    <w:p w:rsidR="00C4034F" w:rsidRPr="00C4034F" w:rsidRDefault="00C4034F" w:rsidP="00C4034F">
      <w:pPr>
        <w:rPr>
          <w:rFonts w:eastAsia="Times New Roman"/>
          <w:sz w:val="28"/>
          <w:szCs w:val="28"/>
        </w:rPr>
      </w:pPr>
    </w:p>
    <w:p w:rsidR="00C4034F" w:rsidRPr="00C4034F" w:rsidRDefault="00C4034F" w:rsidP="00C4034F">
      <w:pPr>
        <w:tabs>
          <w:tab w:val="left" w:pos="1100"/>
        </w:tabs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ab/>
        <w:t>Обучающихся в старших классах – 85, из них успевают на отлично,   «4» и «5» 47 человека (55 %). Обучающиеся показали за этот учебный год стабильные знания по предметам.</w:t>
      </w:r>
    </w:p>
    <w:p w:rsidR="00C4034F" w:rsidRPr="00C4034F" w:rsidRDefault="00C4034F" w:rsidP="00C4034F">
      <w:pPr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ab/>
        <w:t xml:space="preserve">Итого: процент </w:t>
      </w:r>
      <w:proofErr w:type="spellStart"/>
      <w:r w:rsidRPr="00C4034F">
        <w:rPr>
          <w:rFonts w:eastAsia="Times New Roman"/>
          <w:sz w:val="28"/>
          <w:szCs w:val="28"/>
        </w:rPr>
        <w:t>обученности</w:t>
      </w:r>
      <w:proofErr w:type="spellEnd"/>
      <w:r w:rsidRPr="00C4034F">
        <w:rPr>
          <w:rFonts w:eastAsia="Times New Roman"/>
          <w:sz w:val="28"/>
          <w:szCs w:val="28"/>
        </w:rPr>
        <w:t xml:space="preserve"> по школе составил – 100 %, </w:t>
      </w:r>
    </w:p>
    <w:p w:rsidR="00F71898" w:rsidRDefault="00C4034F" w:rsidP="00C4034F">
      <w:pPr>
        <w:rPr>
          <w:rFonts w:eastAsia="Times New Roman"/>
          <w:sz w:val="28"/>
          <w:szCs w:val="28"/>
        </w:rPr>
      </w:pPr>
      <w:r w:rsidRPr="00C4034F">
        <w:rPr>
          <w:rFonts w:eastAsia="Times New Roman"/>
          <w:sz w:val="28"/>
          <w:szCs w:val="28"/>
        </w:rPr>
        <w:t>Качественной успеваемости - 51 %.</w:t>
      </w:r>
    </w:p>
    <w:p w:rsidR="00C4034F" w:rsidRPr="00C4034F" w:rsidRDefault="00C4034F" w:rsidP="00C4034F">
      <w:pPr>
        <w:rPr>
          <w:rFonts w:eastAsia="Times New Roman"/>
          <w:sz w:val="28"/>
          <w:szCs w:val="28"/>
        </w:rPr>
      </w:pPr>
    </w:p>
    <w:p w:rsidR="00F71898" w:rsidRDefault="00C4034F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2018 </w:t>
      </w:r>
      <w:r w:rsidR="00F71898">
        <w:rPr>
          <w:sz w:val="28"/>
          <w:szCs w:val="28"/>
        </w:rPr>
        <w:t>-</w:t>
      </w:r>
      <w:r>
        <w:rPr>
          <w:sz w:val="28"/>
          <w:szCs w:val="28"/>
        </w:rPr>
        <w:t xml:space="preserve"> 2019</w:t>
      </w:r>
      <w:r w:rsidR="00F71898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чебном году коллектив школы - интерната</w:t>
      </w:r>
      <w:r w:rsidR="00F71898">
        <w:rPr>
          <w:sz w:val="28"/>
          <w:szCs w:val="28"/>
        </w:rPr>
        <w:t xml:space="preserve"> работал по Программе развития учреждения на 2015-2018г, целью которой является обеспечение устойчивого развития школы-интерната в условиях модернизации Российского образования через формирование образовательной среды для использования индивидуально-ориентированных форм коррекционного, психолого-педагогического взаимодействия. </w:t>
      </w:r>
    </w:p>
    <w:p w:rsidR="00F71898" w:rsidRDefault="00C4034F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</w:t>
      </w:r>
      <w:r w:rsidR="00F71898">
        <w:rPr>
          <w:sz w:val="28"/>
          <w:szCs w:val="28"/>
        </w:rPr>
        <w:t xml:space="preserve"> успешно работал над решением таких приоритетных вопросов и задач, как:</w:t>
      </w:r>
    </w:p>
    <w:p w:rsidR="00F71898" w:rsidRDefault="00F71898" w:rsidP="00F718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учебно-воспитательной работы путем совершенствования методики преподавания учебных предметов;</w:t>
      </w:r>
    </w:p>
    <w:p w:rsidR="00F71898" w:rsidRDefault="00F71898" w:rsidP="00F718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индивидуальных, возрастных, психологических особенностей обучающихся и инновационных педагогических систем с целью обеспечения комфортной образовательной, воспитательной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среды, обеспечение комплексной безопасности воспитанников;</w:t>
      </w:r>
    </w:p>
    <w:p w:rsidR="00F71898" w:rsidRDefault="00F71898" w:rsidP="00F718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использование современных педагогических технологий, методик для успешного обучения и воспитания детей;</w:t>
      </w:r>
    </w:p>
    <w:p w:rsidR="00F71898" w:rsidRDefault="00F71898" w:rsidP="00F718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всестороннего развития ребенка, путем осуществления дифференциации обучения, личностного подхода;</w:t>
      </w:r>
    </w:p>
    <w:p w:rsidR="00F71898" w:rsidRDefault="00F71898" w:rsidP="00F718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профессиональных компетенций педагогов;</w:t>
      </w:r>
    </w:p>
    <w:p w:rsidR="00F71898" w:rsidRDefault="00F71898" w:rsidP="00F718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 совершенствование единой системы целостного подхода в организации коррекционно-развивающего пространства в школе;</w:t>
      </w:r>
    </w:p>
    <w:p w:rsidR="00F71898" w:rsidRDefault="00F71898" w:rsidP="00F718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коррекции развития личности обучающихся с целью их дальнейшей социализации в соответствии с морально-этическими и правовыми </w:t>
      </w:r>
      <w:proofErr w:type="gramStart"/>
      <w:r>
        <w:rPr>
          <w:sz w:val="28"/>
          <w:szCs w:val="28"/>
        </w:rPr>
        <w:t>нормами</w:t>
      </w:r>
      <w:proofErr w:type="gramEnd"/>
      <w:r>
        <w:rPr>
          <w:sz w:val="28"/>
          <w:szCs w:val="28"/>
        </w:rPr>
        <w:t xml:space="preserve"> принятым в обществе;</w:t>
      </w:r>
    </w:p>
    <w:p w:rsidR="00F71898" w:rsidRDefault="00F71898" w:rsidP="00F718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максимально благоприятных условий для организации трудовой и профессиональной деятельности;</w:t>
      </w:r>
    </w:p>
    <w:p w:rsidR="00F71898" w:rsidRDefault="00F71898" w:rsidP="00F718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постоянно динамического действующей системы мониторинга за качеством образования детей с нарушениями в интеллектуальном развитии.</w:t>
      </w:r>
    </w:p>
    <w:p w:rsidR="00F71898" w:rsidRDefault="00F71898" w:rsidP="00F718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школе-интернате активно проводилась работа по внедрению инновационных технологий: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личностно-ориентированного обучения;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информационных технологий в образовательном процессе;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F71898" w:rsidRDefault="00F71898" w:rsidP="00F71898">
      <w:pPr>
        <w:jc w:val="both"/>
        <w:rPr>
          <w:sz w:val="28"/>
          <w:szCs w:val="28"/>
          <w:highlight w:val="yellow"/>
        </w:rPr>
      </w:pPr>
    </w:p>
    <w:p w:rsidR="00F71898" w:rsidRDefault="00F71898" w:rsidP="00F71898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034F">
        <w:rPr>
          <w:sz w:val="28"/>
          <w:szCs w:val="28"/>
        </w:rPr>
        <w:t xml:space="preserve">        </w:t>
      </w:r>
      <w:proofErr w:type="gramStart"/>
      <w:r w:rsidR="00C4034F">
        <w:rPr>
          <w:sz w:val="28"/>
          <w:szCs w:val="28"/>
        </w:rPr>
        <w:t>В школе-интернате в 2018 – 2019</w:t>
      </w:r>
      <w:r>
        <w:rPr>
          <w:sz w:val="28"/>
          <w:szCs w:val="28"/>
        </w:rPr>
        <w:t xml:space="preserve"> учебном году работало 6 методических объединений учителей (начальных классов, естественно-гуманитарного цикла, естественно-математического ци</w:t>
      </w:r>
      <w:r w:rsidR="00C4034F">
        <w:rPr>
          <w:sz w:val="28"/>
          <w:szCs w:val="28"/>
        </w:rPr>
        <w:t>кла, профильного труда, классных руководителей</w:t>
      </w:r>
      <w:r>
        <w:rPr>
          <w:sz w:val="28"/>
          <w:szCs w:val="28"/>
        </w:rPr>
        <w:t xml:space="preserve"> и методическое объединение воспитателей.</w:t>
      </w:r>
      <w:proofErr w:type="gramEnd"/>
    </w:p>
    <w:p w:rsidR="00F71898" w:rsidRDefault="00F71898" w:rsidP="00F71898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Планирование работы методических объединений осуществлялось на основе анализа учебно-воспитательного процесса и в соответствии с тематикой педсоветов и заседаний методического Совета школы на текущий учебный год. Единая методическая тема школы: </w:t>
      </w:r>
      <w:proofErr w:type="gramStart"/>
      <w:r>
        <w:rPr>
          <w:sz w:val="28"/>
          <w:szCs w:val="28"/>
        </w:rPr>
        <w:t>«Подготовка обучающихся к жизни, труду в современных условиях» проходила через педсоветы, методические объединения.</w:t>
      </w:r>
      <w:proofErr w:type="gramEnd"/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C4034F">
        <w:rPr>
          <w:sz w:val="28"/>
          <w:szCs w:val="28"/>
        </w:rPr>
        <w:t xml:space="preserve"> методических объединений в 2018 - 2019</w:t>
      </w:r>
      <w:r>
        <w:rPr>
          <w:sz w:val="28"/>
          <w:szCs w:val="28"/>
        </w:rPr>
        <w:t xml:space="preserve"> учебном году: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• Методическое совершенствование работы учителя по предмету.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Обобщение и распространение опыта работы.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Творческая ориентация педагогического коллектива по овладению 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технологиями, которые стимулируют активность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раскрывают творческий потенциал личности ребенка.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Создание эмоционально-психологического комфорта в общении ученика </w:t>
      </w:r>
      <w:proofErr w:type="gramStart"/>
      <w:r>
        <w:rPr>
          <w:sz w:val="28"/>
          <w:szCs w:val="28"/>
        </w:rPr>
        <w:t>с</w:t>
      </w:r>
      <w:proofErr w:type="gramEnd"/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педагогом и другими детьми.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Организация дифференцированного и индивидуального обучения и 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воспитания с целью максимальной помощи отдельным ученикам.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Методическая работа в учреждении проводится в следующих формах: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советы.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Аттестация.</w:t>
      </w:r>
    </w:p>
    <w:p w:rsidR="00F71898" w:rsidRDefault="00F71898" w:rsidP="00F71898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Обобщение опыта учителей и воспитателей.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Выездные семинары по линии краевого методического центра.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</w:t>
      </w:r>
    </w:p>
    <w:p w:rsidR="00F71898" w:rsidRDefault="00F71898" w:rsidP="00F71898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заседаниях методических объединений рассматривались вопросы: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коррекционно-развивающая работа на уроках русского языка;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 коррекционной помощи слабоуспевающим детям;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коррекционно-развивающие упражнения на уроках развития речи;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сберегающих технологий в работе с ограниченными возможностями здоровья;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психологические особенности обучения детей с ограниченными возможностями здоровья;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орфографической зоркости на уроках русского языка;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дифференцированный и индивидуальный подход как составляющая методической базы современного урока;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индивидуальной образовательной деятельности на уроках швейного дела;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методов и приемов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уроках столярного дела с целью улучшения трудовой адаптации обучающихся;</w:t>
      </w:r>
    </w:p>
    <w:p w:rsidR="00F71898" w:rsidRDefault="00F71898" w:rsidP="00F718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методы и приемы  активизации обучающихся на уроках сельскохозяйственного труда.</w:t>
      </w:r>
      <w:proofErr w:type="gramEnd"/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и методы работы по развитию мелкой моторики и творческого воображения;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учебно-дидактические игры, как средство развития познавательной активности умственно отсталого ребёнка;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специфика развития математических способностей детей с интеллектуальной недостаточностью.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Работа Методического Совета была направлена на оказание помощи учителям и воспитателям в выборе наиболее эффективных методов индивидуальной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изучением личности воспитанника, составлением индивидуальных коррекционно-развивающих программ.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 участвовали в обобщении, распространении своего педагогического опыта путём докладов, выступлений.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Процесс обучения и воспитания взаимосвязаны, но не всегда соблюдается принцип единства требований учителей и воспитателей.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педагогами и воспитателями своих профессиональных интересов и возможностей идёт через проведение открытых уроков, выступлений на педсоветах, методических объединениях, школьных мероприятиях, созданием презентаций.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Педагоги уделяют огромное внимание самообразованию, знакомятся с новинками методической литературы, инновационными технологиями, приобретают и изучают новинки специальной и учебной литературы, разрабатывают и применяют в своей практике разнообразные формы и приёмы обучения и воспитания детей с отклонениями в развитии.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Учителя учитывают в своей работе особенности развития воспитанников.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на уроках используют разнообразные памятки, схемы, карточки, построение чертежей, таблицы, вопросники, тесты по темам, ТСО и т.д., что способствует соблюдению коррекционных принципов в их работе со всем классом.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утверждённому графику проведены открытые уроки и коррекционно-развивающие занятия. Учителя и воспитатели показали своё педагогическое мастерство, инновационные формы и методы работы, творческий, индивидуальный подход к воспитанникам, результаты своей работы. На открытые уроки и занятия приходят коллеги, а затем совместно анализируют данный урок или занятие.</w:t>
      </w:r>
    </w:p>
    <w:p w:rsidR="00F71898" w:rsidRDefault="00F71898" w:rsidP="00F71898">
      <w:pPr>
        <w:jc w:val="both"/>
        <w:rPr>
          <w:sz w:val="28"/>
          <w:szCs w:val="28"/>
          <w:highlight w:val="yellow"/>
        </w:rPr>
      </w:pP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Уделяются внимание вопросу преемственности в работе учителей и воспитателей начальных классов и старшего звена.      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Педагогами проводиться работа по оформлению классных кабинетов, бытовых комнат и накоплению дидактического и раздаточного материала.</w:t>
      </w:r>
    </w:p>
    <w:p w:rsidR="00F71898" w:rsidRDefault="00F71898" w:rsidP="00F71898">
      <w:pPr>
        <w:jc w:val="both"/>
        <w:rPr>
          <w:sz w:val="28"/>
          <w:szCs w:val="28"/>
          <w:highlight w:val="yellow"/>
        </w:rPr>
      </w:pPr>
    </w:p>
    <w:p w:rsidR="00C4034F" w:rsidRDefault="00C4034F" w:rsidP="00F71898">
      <w:pPr>
        <w:jc w:val="both"/>
        <w:rPr>
          <w:sz w:val="28"/>
          <w:szCs w:val="28"/>
          <w:highlight w:val="yellow"/>
        </w:rPr>
      </w:pP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Условия обучения.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Образовательный процесс осуществляется в соответствии с уровнями образовательных программ 2 - х ступеней образования.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ступень – начальное общее образование (нормативный срок освоения 4 года)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II ступень – основное общее образование (нормативный срок освоения 5 лет)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первой ступени обучения осуществляется всестороннее психолого-медик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педагогическое изучение личности </w:t>
      </w:r>
      <w:r w:rsidR="00C4034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4034F">
        <w:rPr>
          <w:sz w:val="28"/>
          <w:szCs w:val="28"/>
        </w:rPr>
        <w:t>ющегося с умственной отсталостью (интеллектуальными нарушениями)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прививается интерес к получению знаний, формируются навыки учебной деятельности, самостоятельности и самообслуживания. </w:t>
      </w:r>
      <w:proofErr w:type="gramStart"/>
      <w:r>
        <w:rPr>
          <w:sz w:val="28"/>
          <w:szCs w:val="28"/>
        </w:rPr>
        <w:t xml:space="preserve">Проводится работа по общему и речевому развитию </w:t>
      </w:r>
      <w:r w:rsidR="004C6E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C6E7B">
        <w:rPr>
          <w:sz w:val="28"/>
          <w:szCs w:val="28"/>
        </w:rPr>
        <w:t>ю</w:t>
      </w:r>
      <w:r>
        <w:rPr>
          <w:sz w:val="28"/>
          <w:szCs w:val="28"/>
        </w:rPr>
        <w:t>щихся, коррекции нарушений моторики, отклонений в интеллектуальной и эмоционально - волевой сферах, поведении.</w:t>
      </w:r>
      <w:proofErr w:type="gramEnd"/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Начальное общее образование является базой для получения основного общего образования.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второй ступени обучения </w:t>
      </w:r>
      <w:r w:rsidR="004C6E7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C6E7B">
        <w:rPr>
          <w:sz w:val="28"/>
          <w:szCs w:val="28"/>
        </w:rPr>
        <w:t>ю</w:t>
      </w:r>
      <w:r>
        <w:rPr>
          <w:sz w:val="28"/>
          <w:szCs w:val="28"/>
        </w:rPr>
        <w:t>щиеся получают знания по общеобразовательным предметам, имеющим практическую направленность и соответствующие их психи</w:t>
      </w:r>
      <w:r w:rsidR="004C6E7B">
        <w:rPr>
          <w:sz w:val="28"/>
          <w:szCs w:val="28"/>
        </w:rPr>
        <w:t>ческим возможностям, навыки по 2-м профилям труда (</w:t>
      </w:r>
      <w:r>
        <w:rPr>
          <w:sz w:val="28"/>
          <w:szCs w:val="28"/>
        </w:rPr>
        <w:t>сельскохозяйственное и швейное дело).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является базой для получения начального профессионального образования. Обучение завершается государственной итоговой аттестацией (экзаменом) по трудовому обучению.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Организация образовательного процесса в школе регламентируется учебным планом, годовым календарным графиком и расписанием занятий.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Учебная нагрузка</w:t>
      </w:r>
      <w:r w:rsidR="004C6E7B">
        <w:rPr>
          <w:sz w:val="28"/>
          <w:szCs w:val="28"/>
        </w:rPr>
        <w:t xml:space="preserve"> на обучающихся составляет от 21 – 23</w:t>
      </w:r>
      <w:r>
        <w:rPr>
          <w:sz w:val="28"/>
          <w:szCs w:val="28"/>
        </w:rPr>
        <w:t xml:space="preserve"> часов в неделю в 1 – </w:t>
      </w:r>
      <w:r w:rsidR="004C6E7B">
        <w:rPr>
          <w:sz w:val="28"/>
          <w:szCs w:val="28"/>
        </w:rPr>
        <w:t>4 классах, и увеличивается до 33</w:t>
      </w:r>
      <w:r>
        <w:rPr>
          <w:sz w:val="28"/>
          <w:szCs w:val="28"/>
        </w:rPr>
        <w:t xml:space="preserve"> часов в средней школе. Периодичность проведения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четверть, год. 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обучающиеся обеспечиваются бесплатным 5-ти разовым горячим питанием.</w:t>
      </w:r>
    </w:p>
    <w:p w:rsidR="00F71898" w:rsidRDefault="00F71898" w:rsidP="00F71898">
      <w:pPr>
        <w:jc w:val="both"/>
        <w:rPr>
          <w:sz w:val="28"/>
          <w:szCs w:val="28"/>
          <w:highlight w:val="yellow"/>
        </w:rPr>
      </w:pP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выходные дни для детей, в семьях которых складывается неблагополучная ситуация, оставшихся в </w:t>
      </w:r>
      <w:r w:rsidR="004C6E7B">
        <w:rPr>
          <w:sz w:val="28"/>
          <w:szCs w:val="28"/>
        </w:rPr>
        <w:t xml:space="preserve">школе - </w:t>
      </w:r>
      <w:r>
        <w:rPr>
          <w:sz w:val="28"/>
          <w:szCs w:val="28"/>
        </w:rPr>
        <w:t>интернате, проводятся различные мероприятия; во время каникул такие семьи посещаются педагогами школы – интерната.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каждого ребенка-инвалида разработана индивидуальная программа</w:t>
      </w:r>
      <w:r w:rsidR="004C6E7B">
        <w:rPr>
          <w:sz w:val="28"/>
          <w:szCs w:val="28"/>
        </w:rPr>
        <w:t xml:space="preserve"> реабилитации и </w:t>
      </w:r>
      <w:proofErr w:type="spellStart"/>
      <w:r w:rsidR="004C6E7B"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. Условия, созданные в учреждении для осуществления учебно-воспитательного процесса, соответствуют требованиям и нормам, и заслуживают хорошей оценки. 11 кабинетов оснащены компьютерной техникой. На территории школы</w:t>
      </w:r>
      <w:r w:rsidR="004C6E7B">
        <w:rPr>
          <w:sz w:val="28"/>
          <w:szCs w:val="28"/>
        </w:rPr>
        <w:t xml:space="preserve"> - интерната</w:t>
      </w:r>
      <w:r>
        <w:rPr>
          <w:sz w:val="28"/>
          <w:szCs w:val="28"/>
        </w:rPr>
        <w:t xml:space="preserve"> оборудованы спортивные и игровые площадки. </w:t>
      </w:r>
    </w:p>
    <w:p w:rsidR="00F71898" w:rsidRDefault="004C6E7B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Швейная мастерская имеет</w:t>
      </w:r>
      <w:r w:rsidR="00F71898">
        <w:rPr>
          <w:sz w:val="28"/>
          <w:szCs w:val="28"/>
        </w:rPr>
        <w:t xml:space="preserve"> необходимое оборудование для проведения учебного процесса. В спортивном зале имеется необходимый спортивный инвентарь</w:t>
      </w:r>
      <w:r>
        <w:rPr>
          <w:sz w:val="28"/>
          <w:szCs w:val="28"/>
        </w:rPr>
        <w:t xml:space="preserve"> и оборудование. В кабинетах, где проводятся коррекционно – развивающие занятия по психомоторике и сенсорным процессам, ритмике и адаптивной физкультуре</w:t>
      </w:r>
      <w:r w:rsidR="00F71898">
        <w:rPr>
          <w:sz w:val="28"/>
          <w:szCs w:val="28"/>
        </w:rPr>
        <w:t xml:space="preserve"> имеется: набор сенсорных ковриков, инвентарь, необходимый для организации занятий. Класс </w:t>
      </w:r>
      <w:r>
        <w:rPr>
          <w:sz w:val="28"/>
          <w:szCs w:val="28"/>
        </w:rPr>
        <w:t>учителя - логопеда</w:t>
      </w:r>
      <w:r w:rsidR="00F71898">
        <w:rPr>
          <w:sz w:val="28"/>
          <w:szCs w:val="28"/>
        </w:rPr>
        <w:t xml:space="preserve"> оснащен наглядным и дидактическим материалом, который используется для коррекции дефектов речи. Кабинет </w:t>
      </w:r>
      <w:r>
        <w:rPr>
          <w:sz w:val="28"/>
          <w:szCs w:val="28"/>
        </w:rPr>
        <w:t xml:space="preserve">педагога - </w:t>
      </w:r>
      <w:r w:rsidR="00F71898">
        <w:rPr>
          <w:sz w:val="28"/>
          <w:szCs w:val="28"/>
        </w:rPr>
        <w:t xml:space="preserve">психолога оснащен средствами релаксации. В учебных классах имеются комплекты карт, наглядных пособий, раздаточного и </w:t>
      </w:r>
      <w:r w:rsidR="00F71898">
        <w:rPr>
          <w:sz w:val="28"/>
          <w:szCs w:val="28"/>
        </w:rPr>
        <w:lastRenderedPageBreak/>
        <w:t xml:space="preserve">дидактического материала. Также укомплектована </w:t>
      </w:r>
      <w:proofErr w:type="gramStart"/>
      <w:r w:rsidR="00F71898">
        <w:rPr>
          <w:sz w:val="28"/>
          <w:szCs w:val="28"/>
        </w:rPr>
        <w:t>современным</w:t>
      </w:r>
      <w:proofErr w:type="gramEnd"/>
      <w:r w:rsidR="00F71898">
        <w:rPr>
          <w:sz w:val="28"/>
          <w:szCs w:val="28"/>
        </w:rPr>
        <w:t xml:space="preserve"> оборудование комната психологической разгрузки.</w:t>
      </w:r>
    </w:p>
    <w:p w:rsidR="00F71898" w:rsidRDefault="001570FB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898">
        <w:rPr>
          <w:sz w:val="28"/>
          <w:szCs w:val="28"/>
        </w:rPr>
        <w:t>Подводя итоги  учебной работы можно сделать следующие выводы, что качество знаний обучающихся повышается с каждым учебным годом:</w:t>
      </w:r>
    </w:p>
    <w:p w:rsidR="00F71898" w:rsidRDefault="00F71898" w:rsidP="00F71898">
      <w:pPr>
        <w:jc w:val="both"/>
        <w:rPr>
          <w:sz w:val="28"/>
          <w:szCs w:val="28"/>
        </w:rPr>
      </w:pPr>
    </w:p>
    <w:p w:rsidR="00F71898" w:rsidRDefault="001570FB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2016/17 уч. г.               2017/18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                2018/19</w:t>
      </w:r>
      <w:r w:rsidR="00F71898">
        <w:rPr>
          <w:sz w:val="28"/>
          <w:szCs w:val="28"/>
        </w:rPr>
        <w:t xml:space="preserve"> </w:t>
      </w:r>
      <w:proofErr w:type="spellStart"/>
      <w:r w:rsidR="00F71898">
        <w:rPr>
          <w:sz w:val="28"/>
          <w:szCs w:val="28"/>
        </w:rPr>
        <w:t>уч.г</w:t>
      </w:r>
      <w:proofErr w:type="spellEnd"/>
      <w:r w:rsidR="00F71898">
        <w:rPr>
          <w:sz w:val="28"/>
          <w:szCs w:val="28"/>
        </w:rPr>
        <w:t xml:space="preserve">.    </w:t>
      </w:r>
    </w:p>
    <w:p w:rsidR="00F71898" w:rsidRDefault="001570FB" w:rsidP="00F71898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57</w:t>
      </w:r>
      <w:r w:rsidR="00F71898">
        <w:rPr>
          <w:sz w:val="28"/>
          <w:szCs w:val="28"/>
        </w:rPr>
        <w:t xml:space="preserve">%                     </w:t>
      </w:r>
      <w:r>
        <w:rPr>
          <w:sz w:val="28"/>
          <w:szCs w:val="28"/>
        </w:rPr>
        <w:t xml:space="preserve">         53 %                                 51</w:t>
      </w:r>
      <w:r w:rsidR="00F71898">
        <w:rPr>
          <w:sz w:val="28"/>
          <w:szCs w:val="28"/>
        </w:rPr>
        <w:t>%</w:t>
      </w:r>
    </w:p>
    <w:p w:rsidR="00F71898" w:rsidRDefault="00F71898" w:rsidP="00F71898">
      <w:pPr>
        <w:jc w:val="both"/>
        <w:rPr>
          <w:sz w:val="28"/>
          <w:szCs w:val="28"/>
        </w:rPr>
      </w:pP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Главные задачи, стоящие перед </w:t>
      </w:r>
      <w:proofErr w:type="gramStart"/>
      <w:r>
        <w:rPr>
          <w:sz w:val="28"/>
          <w:szCs w:val="28"/>
          <w:u w:val="single"/>
        </w:rPr>
        <w:t>педагогическим</w:t>
      </w:r>
      <w:proofErr w:type="gramEnd"/>
      <w:r>
        <w:rPr>
          <w:sz w:val="28"/>
          <w:szCs w:val="28"/>
          <w:u w:val="single"/>
        </w:rPr>
        <w:t xml:space="preserve"> кол</w:t>
      </w:r>
      <w:r w:rsidR="001570FB">
        <w:rPr>
          <w:sz w:val="28"/>
          <w:szCs w:val="28"/>
          <w:u w:val="single"/>
        </w:rPr>
        <w:t>лективном школы-интерната в 2019 - 2020</w:t>
      </w:r>
      <w:r>
        <w:rPr>
          <w:sz w:val="28"/>
          <w:szCs w:val="28"/>
          <w:u w:val="single"/>
        </w:rPr>
        <w:t xml:space="preserve"> учебном году:</w:t>
      </w:r>
    </w:p>
    <w:p w:rsidR="00F71898" w:rsidRDefault="00F71898" w:rsidP="00F71898">
      <w:pPr>
        <w:jc w:val="both"/>
        <w:rPr>
          <w:sz w:val="28"/>
          <w:szCs w:val="28"/>
        </w:rPr>
      </w:pPr>
    </w:p>
    <w:p w:rsidR="00F71898" w:rsidRDefault="001570FB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первого</w:t>
      </w:r>
      <w:r w:rsidR="00F71898">
        <w:rPr>
          <w:sz w:val="28"/>
          <w:szCs w:val="28"/>
        </w:rPr>
        <w:t xml:space="preserve"> этапа Прогр</w:t>
      </w:r>
      <w:r>
        <w:rPr>
          <w:sz w:val="28"/>
          <w:szCs w:val="28"/>
        </w:rPr>
        <w:t>аммы развития учреждения на 2019 – 2024</w:t>
      </w:r>
      <w:r w:rsidR="00F71898">
        <w:rPr>
          <w:sz w:val="28"/>
          <w:szCs w:val="28"/>
        </w:rPr>
        <w:t xml:space="preserve"> </w:t>
      </w:r>
      <w:proofErr w:type="spellStart"/>
      <w:r w:rsidR="00F71898">
        <w:rPr>
          <w:sz w:val="28"/>
          <w:szCs w:val="28"/>
        </w:rPr>
        <w:t>г.</w:t>
      </w:r>
      <w:proofErr w:type="gramStart"/>
      <w:r w:rsidR="00F71898">
        <w:rPr>
          <w:sz w:val="28"/>
          <w:szCs w:val="28"/>
        </w:rPr>
        <w:t>г</w:t>
      </w:r>
      <w:proofErr w:type="spellEnd"/>
      <w:proofErr w:type="gramEnd"/>
      <w:r w:rsidR="00F71898">
        <w:rPr>
          <w:sz w:val="28"/>
          <w:szCs w:val="28"/>
        </w:rPr>
        <w:t>.</w:t>
      </w:r>
    </w:p>
    <w:p w:rsidR="00F71898" w:rsidRDefault="00F71898" w:rsidP="00F71898">
      <w:pPr>
        <w:jc w:val="both"/>
        <w:rPr>
          <w:sz w:val="28"/>
          <w:szCs w:val="28"/>
          <w:highlight w:val="yellow"/>
        </w:rPr>
      </w:pPr>
    </w:p>
    <w:p w:rsidR="00F71898" w:rsidRDefault="00F71898" w:rsidP="00F7189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Создания единой коррекционно-развивающей среды, способствующей духовному, нравственному, физическому развитию и социализации ребёнка с ограниченными возможностями здоровья.</w:t>
      </w:r>
    </w:p>
    <w:p w:rsidR="00F71898" w:rsidRDefault="00F71898" w:rsidP="00F718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учебного воспитательного процесса, внедрение новых образовательных технологий. Создание системы пошагового освоения профессиональных и трудовых навыков, способствующих социальной адаптации воспитанников в обществе.</w:t>
      </w:r>
    </w:p>
    <w:p w:rsidR="00F71898" w:rsidRDefault="00F71898" w:rsidP="00F718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психолого-педагогического аспекта для успешного осуществления задачи сохранения здоровья учащихся и для пропаганды здорового образа жизни.</w:t>
      </w:r>
    </w:p>
    <w:p w:rsidR="00F71898" w:rsidRDefault="00F71898" w:rsidP="00F718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квалификации, мастерства и профессионального уровня учителей и воспитателей, обобщение педагогического опыта.</w:t>
      </w:r>
    </w:p>
    <w:p w:rsidR="00F71898" w:rsidRDefault="00F71898" w:rsidP="00F7189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материально-технической базы учреждения.   </w:t>
      </w:r>
    </w:p>
    <w:p w:rsidR="00F71898" w:rsidRDefault="00F71898" w:rsidP="00F71898">
      <w:pPr>
        <w:jc w:val="both"/>
        <w:rPr>
          <w:b/>
          <w:sz w:val="28"/>
          <w:szCs w:val="28"/>
          <w:highlight w:val="yellow"/>
        </w:rPr>
      </w:pPr>
    </w:p>
    <w:p w:rsidR="00F71898" w:rsidRDefault="00F71898" w:rsidP="00F71898">
      <w:pPr>
        <w:pStyle w:val="12"/>
        <w:numPr>
          <w:ilvl w:val="1"/>
          <w:numId w:val="10"/>
        </w:numPr>
        <w:ind w:left="2694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педагогическими кадрами.</w:t>
      </w:r>
    </w:p>
    <w:p w:rsidR="00F71898" w:rsidRDefault="00F71898" w:rsidP="00F71898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Аттестация педагогов.</w:t>
      </w:r>
    </w:p>
    <w:p w:rsidR="001570FB" w:rsidRDefault="001570FB" w:rsidP="00F71898">
      <w:pPr>
        <w:ind w:left="1068"/>
        <w:jc w:val="both"/>
        <w:rPr>
          <w:b/>
          <w:sz w:val="28"/>
          <w:szCs w:val="28"/>
        </w:rPr>
      </w:pPr>
    </w:p>
    <w:p w:rsidR="00F71898" w:rsidRDefault="00F71898" w:rsidP="00F71898">
      <w:pPr>
        <w:spacing w:line="10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играет важную роль в повышении педагогического масте</w:t>
      </w:r>
      <w:r w:rsidR="001570FB">
        <w:rPr>
          <w:sz w:val="28"/>
          <w:szCs w:val="28"/>
        </w:rPr>
        <w:t>рства педагогов.  В этом</w:t>
      </w:r>
      <w:r>
        <w:rPr>
          <w:sz w:val="28"/>
          <w:szCs w:val="28"/>
        </w:rPr>
        <w:t xml:space="preserve"> учебном году  аттестацию на высшую квалификационную категорию и первую квалификационную категорию прошли:</w:t>
      </w:r>
    </w:p>
    <w:p w:rsidR="001570FB" w:rsidRDefault="001570FB" w:rsidP="00F71898">
      <w:pPr>
        <w:spacing w:line="100" w:lineRule="atLeast"/>
        <w:ind w:left="142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944"/>
        <w:gridCol w:w="4419"/>
      </w:tblGrid>
      <w:tr w:rsidR="00F71898" w:rsidTr="001570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 квалификационная категория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квалификационная категория</w:t>
            </w:r>
          </w:p>
        </w:tc>
      </w:tr>
      <w:tr w:rsidR="00F71898" w:rsidTr="001570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</w:t>
            </w:r>
            <w:r w:rsidR="00F71898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Горбачева Е.Г.</w:t>
            </w:r>
          </w:p>
          <w:p w:rsidR="007A704B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Рыбина А.Г.</w:t>
            </w:r>
          </w:p>
          <w:p w:rsidR="007A704B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Баранова М.Н.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4B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Красников В.В.</w:t>
            </w:r>
          </w:p>
          <w:p w:rsidR="00F71898" w:rsidRPr="007A704B" w:rsidRDefault="007A704B" w:rsidP="007A704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Сылка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F71898" w:rsidTr="001570F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</w:t>
            </w:r>
            <w:r w:rsidR="00F71898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4B" w:rsidRDefault="007A704B" w:rsidP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Суркова Е.В.</w:t>
            </w:r>
          </w:p>
          <w:p w:rsidR="007A704B" w:rsidRDefault="007A704B" w:rsidP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A704B" w:rsidRDefault="007A704B" w:rsidP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Черевкова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  <w:p w:rsidR="00F71898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Куликова Е.В.</w:t>
            </w:r>
          </w:p>
          <w:p w:rsidR="007A704B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Полянская А.Н. </w:t>
            </w:r>
          </w:p>
          <w:p w:rsidR="007A704B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Рашевская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7A704B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С.А.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4B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Чекарев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  <w:p w:rsidR="00F71898" w:rsidRDefault="007A70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Сумина Е.И.</w:t>
            </w:r>
          </w:p>
        </w:tc>
      </w:tr>
    </w:tbl>
    <w:p w:rsidR="00F71898" w:rsidRDefault="00F71898" w:rsidP="00F71898">
      <w:pPr>
        <w:jc w:val="both"/>
        <w:rPr>
          <w:sz w:val="28"/>
          <w:szCs w:val="28"/>
          <w:highlight w:val="yellow"/>
        </w:rPr>
      </w:pPr>
    </w:p>
    <w:p w:rsidR="001570FB" w:rsidRDefault="001570FB" w:rsidP="007A704B">
      <w:pPr>
        <w:jc w:val="both"/>
        <w:rPr>
          <w:b/>
          <w:sz w:val="28"/>
          <w:szCs w:val="28"/>
        </w:rPr>
      </w:pPr>
    </w:p>
    <w:p w:rsidR="00F71898" w:rsidRDefault="00F71898" w:rsidP="00F71898">
      <w:pPr>
        <w:ind w:left="720" w:firstLine="6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7.2.     Повышение квалификации педагогов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имеется  банк данных о курсовой подготовке педагогических работников за последние 3 года, составлен перспективный план повышения квалификации на 3 года. </w:t>
      </w:r>
    </w:p>
    <w:p w:rsidR="00F71898" w:rsidRDefault="00F71898" w:rsidP="00F71898">
      <w:pPr>
        <w:jc w:val="both"/>
        <w:rPr>
          <w:sz w:val="28"/>
          <w:szCs w:val="28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461"/>
        <w:gridCol w:w="1984"/>
        <w:gridCol w:w="2552"/>
        <w:gridCol w:w="2268"/>
      </w:tblGrid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переподготовки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(место,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(место, год)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Котова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«Санкт-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проф. образования» 2017г.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 «Институт управления образованием Российской академии образования»</w:t>
            </w:r>
          </w:p>
        </w:tc>
      </w:tr>
      <w:tr w:rsidR="00F71898" w:rsidTr="00F71898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Удовенко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КПК аналитический научно-методический центр «Развитие и коррекция» 2013 (240 ч.)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«Санкт-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проф. образования» 2017г.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 «Институт управления образованием Российской академии образования»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СКИРО ПК и ПРО -2016г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Кущёва</w:t>
            </w:r>
            <w:proofErr w:type="spellEnd"/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СКИРО ПК и ПРО -2016г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«Санкт-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проф. образования» 2017г.</w:t>
            </w:r>
            <w:r w:rsidR="00282B7C">
              <w:rPr>
                <w:rFonts w:ascii="Times New Roman" w:hAnsi="Times New Roman"/>
                <w:sz w:val="28"/>
                <w:szCs w:val="28"/>
              </w:rPr>
              <w:t>, СКИРО ПК и</w:t>
            </w:r>
            <w:proofErr w:type="gramStart"/>
            <w:r w:rsidR="00282B7C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="00282B7C">
              <w:rPr>
                <w:rFonts w:ascii="Times New Roman" w:hAnsi="Times New Roman"/>
                <w:sz w:val="28"/>
                <w:szCs w:val="28"/>
              </w:rPr>
              <w:t>ро, 2019 г.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Дмитренко Татьяна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СКИРО ПК и ПРО -2016г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Горбачёва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«Санкт-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проф. образования» 2017г.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 «Институт управления образованием Российской академии образования»</w:t>
            </w:r>
            <w:r w:rsidR="00282B7C">
              <w:rPr>
                <w:rFonts w:ascii="Times New Roman" w:hAnsi="Times New Roman"/>
                <w:sz w:val="28"/>
                <w:szCs w:val="28"/>
              </w:rPr>
              <w:t>, СКИРО ПК и ПРО, 2018 г.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Коломейцева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«Санкт-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проф. образования» 2017г.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СКФУ-2016г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Валенти-нович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СКФУ-2016г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«Санкт-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проф. образования» 2017г.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КПК аналитический научно-методический центр «Развитие и коррекция» 2013 (240 ч.)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Суркова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Рыбина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«Санкт-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проф. образования» 2017г.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СКФУ-2016г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«Санкт-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проф. образования» 2017г.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Заровная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КПК аналитический научно-методический центр «Развитие и коррекция» 2013 (240 ч.)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Светлана Анатольевна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СКФУ-2016г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282B7C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СКИРО ПК и ПРО, 2019 г.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7A704B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</w:t>
            </w:r>
            <w:r w:rsidR="00F71898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СКФУ-2015г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Рашевская</w:t>
            </w:r>
            <w:proofErr w:type="spellEnd"/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СКФУ-2016г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Демкова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СКФУ-2016г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«Санкт-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проф. образования» 2017г.</w:t>
            </w:r>
            <w:r w:rsidR="00282B7C">
              <w:rPr>
                <w:rFonts w:ascii="Times New Roman" w:hAnsi="Times New Roman"/>
                <w:sz w:val="28"/>
                <w:szCs w:val="28"/>
              </w:rPr>
              <w:t>, СКИРО ПК и ПРО, 2019 г.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СКФУ-2016г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«Санкт-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Петербурский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проф. образования» 2017г.</w:t>
            </w:r>
          </w:p>
        </w:tc>
      </w:tr>
      <w:tr w:rsidR="00F71898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Сумина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898" w:rsidRDefault="00F71898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СКИРО ПК и ПРО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442D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Митрохович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СКФУ, </w:t>
            </w:r>
            <w:r w:rsidR="000C0117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442D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Тамара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0C011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0C011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442D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0C011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442D" w:rsidTr="00F7189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63442D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0C011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Российский государственный социальный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2D" w:rsidRDefault="00282B7C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СКИРО ПК и ПРО, 2019 г.</w:t>
            </w:r>
          </w:p>
        </w:tc>
      </w:tr>
    </w:tbl>
    <w:p w:rsidR="00F71898" w:rsidRDefault="00F71898" w:rsidP="00F71898">
      <w:pPr>
        <w:jc w:val="both"/>
        <w:rPr>
          <w:sz w:val="28"/>
          <w:szCs w:val="28"/>
        </w:rPr>
      </w:pPr>
    </w:p>
    <w:p w:rsidR="00F71898" w:rsidRDefault="00F71898" w:rsidP="00F71898">
      <w:pPr>
        <w:numPr>
          <w:ilvl w:val="1"/>
          <w:numId w:val="12"/>
        </w:num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 Работа с молодыми специалистами</w:t>
      </w:r>
      <w:r w:rsidR="00282B7C">
        <w:rPr>
          <w:b/>
          <w:bCs/>
          <w:sz w:val="28"/>
          <w:szCs w:val="28"/>
        </w:rPr>
        <w:t>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Молодым специалис</w:t>
      </w:r>
      <w:r w:rsidR="00282B7C">
        <w:rPr>
          <w:bCs/>
          <w:sz w:val="28"/>
          <w:szCs w:val="28"/>
        </w:rPr>
        <w:t xml:space="preserve">там – учителю </w:t>
      </w:r>
      <w:r>
        <w:rPr>
          <w:bCs/>
          <w:sz w:val="28"/>
          <w:szCs w:val="28"/>
        </w:rPr>
        <w:t xml:space="preserve">Шевченко Т.С., воспитателям  </w:t>
      </w:r>
      <w:proofErr w:type="spellStart"/>
      <w:r>
        <w:rPr>
          <w:bCs/>
          <w:sz w:val="28"/>
          <w:szCs w:val="28"/>
        </w:rPr>
        <w:t>Сылка</w:t>
      </w:r>
      <w:proofErr w:type="spellEnd"/>
      <w:r>
        <w:rPr>
          <w:bCs/>
          <w:sz w:val="28"/>
          <w:szCs w:val="28"/>
        </w:rPr>
        <w:t xml:space="preserve"> Т.А., Суминой Е.И., </w:t>
      </w:r>
      <w:proofErr w:type="spellStart"/>
      <w:r>
        <w:rPr>
          <w:bCs/>
          <w:sz w:val="28"/>
          <w:szCs w:val="28"/>
        </w:rPr>
        <w:t>Рыбасовой</w:t>
      </w:r>
      <w:proofErr w:type="spellEnd"/>
      <w:r>
        <w:rPr>
          <w:bCs/>
          <w:sz w:val="28"/>
          <w:szCs w:val="28"/>
        </w:rPr>
        <w:t xml:space="preserve"> Ю.П., </w:t>
      </w:r>
      <w:proofErr w:type="spellStart"/>
      <w:r>
        <w:rPr>
          <w:bCs/>
          <w:sz w:val="28"/>
          <w:szCs w:val="28"/>
        </w:rPr>
        <w:t>Маклаковой</w:t>
      </w:r>
      <w:proofErr w:type="spellEnd"/>
      <w:r>
        <w:rPr>
          <w:bCs/>
          <w:sz w:val="28"/>
          <w:szCs w:val="28"/>
        </w:rPr>
        <w:t xml:space="preserve"> И.Н.  в течение учебного года </w:t>
      </w:r>
      <w:r>
        <w:rPr>
          <w:color w:val="000000"/>
          <w:sz w:val="28"/>
          <w:szCs w:val="28"/>
        </w:rPr>
        <w:t>оказывалась помощь в овладении методами преподавания предмета и воспитания школьников.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Посещались уроки, внеклассные мероприятия, воспитательные часы, самоподготовки. 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с молодыми специалистами ГКОУ «Специальная (коррекционная) общеобразовательная школа  - интернат № 2»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</w:t>
      </w:r>
      <w:r w:rsidR="00282B7C">
        <w:rPr>
          <w:sz w:val="28"/>
          <w:szCs w:val="28"/>
        </w:rPr>
        <w:t>018 – 2019</w:t>
      </w:r>
      <w:r>
        <w:rPr>
          <w:sz w:val="28"/>
          <w:szCs w:val="28"/>
        </w:rPr>
        <w:t xml:space="preserve"> учебный год.</w:t>
      </w:r>
    </w:p>
    <w:p w:rsidR="00F71898" w:rsidRDefault="00F71898" w:rsidP="00F718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000"/>
        <w:gridCol w:w="1246"/>
        <w:gridCol w:w="1987"/>
        <w:gridCol w:w="2560"/>
      </w:tblGrid>
      <w:tr w:rsidR="00F71898" w:rsidTr="00F71898">
        <w:trPr>
          <w:trHeight w:val="15"/>
          <w:jc w:val="center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и методы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71898" w:rsidTr="00F71898">
        <w:trPr>
          <w:trHeight w:val="15"/>
          <w:jc w:val="center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Назначение наставников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Совещание при директоре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Заместители директора по УВР, ВР</w:t>
            </w:r>
          </w:p>
        </w:tc>
      </w:tr>
      <w:tr w:rsidR="00F71898" w:rsidTr="00F71898">
        <w:trPr>
          <w:trHeight w:val="15"/>
          <w:jc w:val="center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Утверждение индивидуальных планов работы наставников и молодых специалистов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Заседания методических объединений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Руководители школьных МО</w:t>
            </w:r>
          </w:p>
        </w:tc>
      </w:tr>
      <w:tr w:rsidR="00F71898" w:rsidTr="00F71898">
        <w:trPr>
          <w:trHeight w:val="15"/>
          <w:jc w:val="center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наставника и молодого специалиста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Заместители директора по УВР, ВР, наставники</w:t>
            </w:r>
          </w:p>
        </w:tc>
      </w:tr>
      <w:tr w:rsidR="00F71898" w:rsidTr="00F71898">
        <w:trPr>
          <w:trHeight w:val="15"/>
          <w:jc w:val="center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наставника и молодого специалиста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Наставники</w:t>
            </w:r>
          </w:p>
        </w:tc>
      </w:tr>
      <w:tr w:rsidR="00F71898" w:rsidTr="00F71898">
        <w:trPr>
          <w:trHeight w:val="15"/>
          <w:jc w:val="center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Посещение уроков, внеклассных мероприятий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наставника и молодого специалиста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Наставники</w:t>
            </w:r>
          </w:p>
        </w:tc>
      </w:tr>
      <w:tr w:rsidR="00F71898" w:rsidTr="00F71898">
        <w:trPr>
          <w:trHeight w:val="15"/>
          <w:jc w:val="center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Отчеты наставников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Заседания методических объединений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1898" w:rsidRDefault="00F718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Руководители школьных МО</w:t>
            </w:r>
          </w:p>
        </w:tc>
      </w:tr>
    </w:tbl>
    <w:p w:rsidR="00F71898" w:rsidRDefault="00F71898" w:rsidP="00F71898">
      <w:pPr>
        <w:ind w:left="-142" w:firstLine="850"/>
        <w:jc w:val="both"/>
        <w:rPr>
          <w:bCs/>
          <w:sz w:val="28"/>
          <w:szCs w:val="28"/>
        </w:rPr>
      </w:pPr>
    </w:p>
    <w:p w:rsidR="00F71898" w:rsidRDefault="00F71898" w:rsidP="00F71898">
      <w:pPr>
        <w:ind w:left="-142" w:firstLine="850"/>
        <w:jc w:val="both"/>
        <w:rPr>
          <w:bCs/>
          <w:sz w:val="28"/>
          <w:szCs w:val="28"/>
        </w:rPr>
      </w:pPr>
    </w:p>
    <w:p w:rsidR="00F71898" w:rsidRDefault="00F71898" w:rsidP="00F71898">
      <w:pPr>
        <w:numPr>
          <w:ilvl w:val="1"/>
          <w:numId w:val="14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 w:rsidR="00282B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Передовой педагогический опыт (публикации, выступления)</w:t>
      </w:r>
      <w:r w:rsidR="00282B7C">
        <w:rPr>
          <w:b/>
          <w:sz w:val="28"/>
          <w:szCs w:val="28"/>
        </w:rPr>
        <w:t>.</w:t>
      </w:r>
    </w:p>
    <w:p w:rsidR="00F71898" w:rsidRDefault="00F71898" w:rsidP="00F71898">
      <w:pPr>
        <w:spacing w:line="100" w:lineRule="atLeast"/>
        <w:ind w:firstLine="708"/>
        <w:jc w:val="both"/>
        <w:rPr>
          <w:sz w:val="28"/>
          <w:szCs w:val="28"/>
        </w:rPr>
      </w:pPr>
    </w:p>
    <w:p w:rsidR="00F71898" w:rsidRDefault="00F71898" w:rsidP="00F7189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школы: учителя </w:t>
      </w:r>
      <w:r w:rsidR="00282B7C">
        <w:rPr>
          <w:sz w:val="28"/>
          <w:szCs w:val="28"/>
        </w:rPr>
        <w:t xml:space="preserve">профильного труда </w:t>
      </w:r>
      <w:proofErr w:type="gramStart"/>
      <w:r w:rsidR="00282B7C">
        <w:rPr>
          <w:sz w:val="28"/>
          <w:szCs w:val="28"/>
        </w:rPr>
        <w:t>–К</w:t>
      </w:r>
      <w:proofErr w:type="gramEnd"/>
      <w:r w:rsidR="00282B7C">
        <w:rPr>
          <w:sz w:val="28"/>
          <w:szCs w:val="28"/>
        </w:rPr>
        <w:t xml:space="preserve">уликова Е.В., </w:t>
      </w:r>
      <w:proofErr w:type="spellStart"/>
      <w:r>
        <w:rPr>
          <w:sz w:val="28"/>
          <w:szCs w:val="28"/>
        </w:rPr>
        <w:t>Телятникова</w:t>
      </w:r>
      <w:proofErr w:type="spellEnd"/>
      <w:r>
        <w:rPr>
          <w:sz w:val="28"/>
          <w:szCs w:val="28"/>
        </w:rPr>
        <w:t xml:space="preserve"> И.В. учителя начальных классов - </w:t>
      </w:r>
      <w:proofErr w:type="spellStart"/>
      <w:r>
        <w:rPr>
          <w:sz w:val="28"/>
          <w:szCs w:val="28"/>
        </w:rPr>
        <w:t>Кущева</w:t>
      </w:r>
      <w:proofErr w:type="spellEnd"/>
      <w:r>
        <w:rPr>
          <w:sz w:val="28"/>
          <w:szCs w:val="28"/>
        </w:rPr>
        <w:t xml:space="preserve"> М.М., Дмитренко Т.Д.; учитель русского языка</w:t>
      </w:r>
      <w:r w:rsidR="00282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Коломейцева</w:t>
      </w:r>
      <w:proofErr w:type="spellEnd"/>
      <w:r>
        <w:rPr>
          <w:sz w:val="28"/>
          <w:szCs w:val="28"/>
        </w:rPr>
        <w:t xml:space="preserve"> Т.Е.; учитель математики – </w:t>
      </w:r>
      <w:proofErr w:type="spellStart"/>
      <w:r>
        <w:rPr>
          <w:sz w:val="28"/>
          <w:szCs w:val="28"/>
        </w:rPr>
        <w:t>Черевкова</w:t>
      </w:r>
      <w:proofErr w:type="spellEnd"/>
      <w:r>
        <w:rPr>
          <w:sz w:val="28"/>
          <w:szCs w:val="28"/>
        </w:rPr>
        <w:t xml:space="preserve"> Н.В.,  воспитател</w:t>
      </w:r>
      <w:r w:rsidR="00282B7C">
        <w:rPr>
          <w:sz w:val="28"/>
          <w:szCs w:val="28"/>
        </w:rPr>
        <w:t xml:space="preserve">и - </w:t>
      </w:r>
      <w:proofErr w:type="spellStart"/>
      <w:r w:rsidR="00282B7C">
        <w:rPr>
          <w:sz w:val="28"/>
          <w:szCs w:val="28"/>
        </w:rPr>
        <w:t>Браткова</w:t>
      </w:r>
      <w:proofErr w:type="spellEnd"/>
      <w:r w:rsidR="00282B7C">
        <w:rPr>
          <w:sz w:val="28"/>
          <w:szCs w:val="28"/>
        </w:rPr>
        <w:t xml:space="preserve"> Е.А.;</w:t>
      </w:r>
      <w:r>
        <w:rPr>
          <w:sz w:val="28"/>
          <w:szCs w:val="28"/>
        </w:rPr>
        <w:t xml:space="preserve"> Баранова М.Н., </w:t>
      </w:r>
      <w:proofErr w:type="spellStart"/>
      <w:r>
        <w:rPr>
          <w:sz w:val="28"/>
          <w:szCs w:val="28"/>
        </w:rPr>
        <w:t>Сылка</w:t>
      </w:r>
      <w:proofErr w:type="spellEnd"/>
      <w:r>
        <w:rPr>
          <w:sz w:val="28"/>
          <w:szCs w:val="28"/>
        </w:rPr>
        <w:t xml:space="preserve"> Т.А., </w:t>
      </w:r>
      <w:r w:rsidR="00282B7C">
        <w:rPr>
          <w:sz w:val="28"/>
          <w:szCs w:val="28"/>
        </w:rPr>
        <w:t xml:space="preserve">учитель - </w:t>
      </w:r>
      <w:r>
        <w:rPr>
          <w:sz w:val="28"/>
          <w:szCs w:val="28"/>
        </w:rPr>
        <w:t>логопед Шевченко Т.С., социальный педагог</w:t>
      </w:r>
      <w:r w:rsidR="00282B7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Рыбина А.Г. , учитель ритмики </w:t>
      </w:r>
      <w:r w:rsidR="00282B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Соколова Е.А., педагог-психолог </w:t>
      </w:r>
      <w:r w:rsidR="00282B7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Сылка</w:t>
      </w:r>
      <w:proofErr w:type="spellEnd"/>
      <w:r>
        <w:rPr>
          <w:sz w:val="28"/>
          <w:szCs w:val="28"/>
        </w:rPr>
        <w:t xml:space="preserve"> М.С. на педагогическом совете школы поделились опытом работы по применению современных педагогических  технологий в своей работе.</w:t>
      </w:r>
    </w:p>
    <w:p w:rsidR="00F71898" w:rsidRDefault="00F71898" w:rsidP="00F71898">
      <w:pPr>
        <w:spacing w:line="100" w:lineRule="atLeast"/>
        <w:jc w:val="both"/>
        <w:rPr>
          <w:b/>
          <w:sz w:val="28"/>
          <w:szCs w:val="28"/>
        </w:rPr>
      </w:pPr>
    </w:p>
    <w:p w:rsidR="00F71898" w:rsidRDefault="00F71898" w:rsidP="00F71898">
      <w:pPr>
        <w:numPr>
          <w:ilvl w:val="1"/>
          <w:numId w:val="16"/>
        </w:numPr>
        <w:suppressAutoHyphens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  Внеклассная работа по предметам.</w:t>
      </w:r>
    </w:p>
    <w:p w:rsidR="00F71898" w:rsidRDefault="00F71898" w:rsidP="00F7189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 по плану проводились заседания, открытые уроки, заслушивались отчёты по темам самообразования. Одной из задач методической работы является создание условий для адаптации, становления, развития и </w:t>
      </w:r>
      <w:proofErr w:type="gramStart"/>
      <w:r>
        <w:rPr>
          <w:sz w:val="28"/>
          <w:szCs w:val="28"/>
        </w:rPr>
        <w:t>саморазвития</w:t>
      </w:r>
      <w:proofErr w:type="gramEnd"/>
      <w:r>
        <w:rPr>
          <w:sz w:val="28"/>
          <w:szCs w:val="28"/>
        </w:rPr>
        <w:t xml:space="preserve"> обучающихся на основе выявления их индивидуальных особенностей, создание в школе гармоничного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пространства.</w:t>
      </w:r>
    </w:p>
    <w:p w:rsidR="00F71898" w:rsidRDefault="00F71898" w:rsidP="00F7189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Ежегодно планируют и проводят предметные недели МО учителей профессионально-трудового обучения  и МО учителей предметов естественно-гуманитарного цикла, МО начальных классов, МО естественно-математического цикла.  Внеклассная работа по предмету позволяет  активизировать  ранее полученные обучающимися знания, закрепить приобретённые умения и навыки и, конечно же,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появляется возможность узнать что-то новое, интересное. </w:t>
      </w:r>
    </w:p>
    <w:p w:rsidR="00F71898" w:rsidRDefault="00F71898" w:rsidP="00F71898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Организуя внеклассную работу, учителя  оказывают помощь друг другу,  внося   свой вклад в общее дело. В этом учебном году каждый из педагогов провёл урок и внеклассное занятие по предмету.  Взаимодействие педагогов способствует профессиональному росту, созданию творческой атмосферы, доброжелательному отношению с коллегами, повышению результативности труда и просто комфортному ощущению себя на рабочем месте.</w:t>
      </w:r>
    </w:p>
    <w:p w:rsidR="00F71898" w:rsidRDefault="00F71898" w:rsidP="00F71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 с большой выдумкой проводят свою предметную неделю учителя начальных классов под р</w:t>
      </w:r>
      <w:r w:rsidR="00282B7C">
        <w:rPr>
          <w:sz w:val="28"/>
          <w:szCs w:val="28"/>
        </w:rPr>
        <w:t xml:space="preserve">уководством </w:t>
      </w:r>
      <w:proofErr w:type="spellStart"/>
      <w:r w:rsidR="00282B7C">
        <w:rPr>
          <w:sz w:val="28"/>
          <w:szCs w:val="28"/>
        </w:rPr>
        <w:t>Кущевой</w:t>
      </w:r>
      <w:proofErr w:type="spellEnd"/>
      <w:r w:rsidR="00282B7C">
        <w:rPr>
          <w:sz w:val="28"/>
          <w:szCs w:val="28"/>
        </w:rPr>
        <w:t xml:space="preserve"> М.М.  В 2018 </w:t>
      </w:r>
      <w:r>
        <w:rPr>
          <w:sz w:val="28"/>
          <w:szCs w:val="28"/>
        </w:rPr>
        <w:t>-</w:t>
      </w:r>
      <w:r w:rsidR="00282B7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учебном году заключительным мероприятием предметной недели начальных классов был «Праздник прощания с Б</w:t>
      </w:r>
      <w:r w:rsidR="00282B7C">
        <w:rPr>
          <w:sz w:val="28"/>
          <w:szCs w:val="28"/>
        </w:rPr>
        <w:t xml:space="preserve">укварем» (учитель </w:t>
      </w:r>
      <w:proofErr w:type="spellStart"/>
      <w:r w:rsidR="00282B7C">
        <w:rPr>
          <w:sz w:val="28"/>
          <w:szCs w:val="28"/>
        </w:rPr>
        <w:t>Сылка</w:t>
      </w:r>
      <w:proofErr w:type="spellEnd"/>
      <w:r w:rsidR="00282B7C">
        <w:rPr>
          <w:sz w:val="28"/>
          <w:szCs w:val="28"/>
        </w:rPr>
        <w:t xml:space="preserve"> О.Н.</w:t>
      </w:r>
      <w:r>
        <w:rPr>
          <w:sz w:val="28"/>
          <w:szCs w:val="28"/>
        </w:rPr>
        <w:t>)</w:t>
      </w:r>
    </w:p>
    <w:p w:rsidR="00F71898" w:rsidRDefault="00F71898" w:rsidP="00F71898">
      <w:pPr>
        <w:jc w:val="both"/>
        <w:rPr>
          <w:sz w:val="28"/>
          <w:szCs w:val="28"/>
        </w:rPr>
      </w:pPr>
    </w:p>
    <w:p w:rsidR="00F71898" w:rsidRDefault="00F71898" w:rsidP="00F71898">
      <w:pPr>
        <w:jc w:val="both"/>
      </w:pPr>
      <w:r>
        <w:t>Исп. зам. директора по УВР</w:t>
      </w:r>
    </w:p>
    <w:p w:rsidR="00F71898" w:rsidRDefault="00F71898" w:rsidP="00F71898">
      <w:pPr>
        <w:jc w:val="both"/>
      </w:pPr>
      <w:r>
        <w:t>С..В. Удовенко</w:t>
      </w:r>
    </w:p>
    <w:p w:rsidR="00F71898" w:rsidRDefault="00F71898"/>
    <w:sectPr w:rsidR="00F71898" w:rsidSect="00DF4DA1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ED1E1EC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cs="Times New Roman"/>
      </w:rPr>
    </w:lvl>
  </w:abstractNum>
  <w:abstractNum w:abstractNumId="1">
    <w:nsid w:val="03A16B35"/>
    <w:multiLevelType w:val="multilevel"/>
    <w:tmpl w:val="58D2D8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072"/>
        </w:tabs>
        <w:ind w:left="607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7320"/>
        </w:tabs>
        <w:ind w:left="73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8928"/>
        </w:tabs>
        <w:ind w:left="892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176"/>
        </w:tabs>
        <w:ind w:left="1017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1784"/>
        </w:tabs>
        <w:ind w:left="11784" w:hanging="1800"/>
      </w:pPr>
      <w:rPr>
        <w:rFonts w:cs="Times New Roman"/>
      </w:rPr>
    </w:lvl>
  </w:abstractNum>
  <w:abstractNum w:abstractNumId="2">
    <w:nsid w:val="163A6F18"/>
    <w:multiLevelType w:val="multilevel"/>
    <w:tmpl w:val="687261EE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3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5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3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4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6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624" w:hanging="2160"/>
      </w:pPr>
      <w:rPr>
        <w:rFonts w:cs="Times New Roman"/>
      </w:rPr>
    </w:lvl>
  </w:abstractNum>
  <w:abstractNum w:abstractNumId="3">
    <w:nsid w:val="360514E4"/>
    <w:multiLevelType w:val="hybridMultilevel"/>
    <w:tmpl w:val="550E4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269C7"/>
    <w:multiLevelType w:val="multilevel"/>
    <w:tmpl w:val="68AE4A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4"/>
      <w:numFmt w:val="decimal"/>
      <w:lvlText w:val="%1.%2"/>
      <w:lvlJc w:val="left"/>
      <w:pPr>
        <w:tabs>
          <w:tab w:val="num" w:pos="1608"/>
        </w:tabs>
        <w:ind w:left="160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3216"/>
        </w:tabs>
        <w:ind w:left="321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6072"/>
        </w:tabs>
        <w:ind w:left="607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7320"/>
        </w:tabs>
        <w:ind w:left="73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8928"/>
        </w:tabs>
        <w:ind w:left="892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176"/>
        </w:tabs>
        <w:ind w:left="1017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784"/>
        </w:tabs>
        <w:ind w:left="11784" w:hanging="1800"/>
      </w:pPr>
      <w:rPr>
        <w:rFonts w:cs="Times New Roman"/>
        <w:b/>
      </w:rPr>
    </w:lvl>
  </w:abstractNum>
  <w:abstractNum w:abstractNumId="5">
    <w:nsid w:val="491C0424"/>
    <w:multiLevelType w:val="hybridMultilevel"/>
    <w:tmpl w:val="7276B390"/>
    <w:lvl w:ilvl="0" w:tplc="CA5EEAF6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653BF8"/>
    <w:multiLevelType w:val="multilevel"/>
    <w:tmpl w:val="A828B9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336"/>
        </w:tabs>
        <w:ind w:left="33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644"/>
        </w:tabs>
        <w:ind w:left="46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312"/>
        </w:tabs>
        <w:ind w:left="63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7620"/>
        </w:tabs>
        <w:ind w:left="7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9288"/>
        </w:tabs>
        <w:ind w:left="92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596"/>
        </w:tabs>
        <w:ind w:left="105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2264"/>
        </w:tabs>
        <w:ind w:left="12264" w:hanging="1800"/>
      </w:pPr>
      <w:rPr>
        <w:rFonts w:cs="Times New Roman"/>
      </w:rPr>
    </w:lvl>
  </w:abstractNum>
  <w:abstractNum w:abstractNumId="7">
    <w:nsid w:val="542A107B"/>
    <w:multiLevelType w:val="hybridMultilevel"/>
    <w:tmpl w:val="C5725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F2658"/>
    <w:multiLevelType w:val="hybridMultilevel"/>
    <w:tmpl w:val="94447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3"/>
  </w:num>
  <w:num w:numId="6">
    <w:abstractNumId w:val="3"/>
  </w:num>
  <w:num w:numId="7">
    <w:abstractNumId w:val="8"/>
  </w:num>
  <w:num w:numId="8">
    <w:abstractNumId w:val="8"/>
  </w:num>
  <w:num w:numId="9">
    <w:abstractNumId w:val="2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0E"/>
    <w:rsid w:val="00013431"/>
    <w:rsid w:val="00081FAA"/>
    <w:rsid w:val="000C0117"/>
    <w:rsid w:val="00147D3A"/>
    <w:rsid w:val="001570FB"/>
    <w:rsid w:val="00182BC3"/>
    <w:rsid w:val="001E76E0"/>
    <w:rsid w:val="0028120A"/>
    <w:rsid w:val="00282B7C"/>
    <w:rsid w:val="002D6C29"/>
    <w:rsid w:val="00354F01"/>
    <w:rsid w:val="003B5B9C"/>
    <w:rsid w:val="0042323E"/>
    <w:rsid w:val="004C6E7B"/>
    <w:rsid w:val="0050520E"/>
    <w:rsid w:val="005912C8"/>
    <w:rsid w:val="005D2A86"/>
    <w:rsid w:val="0063442D"/>
    <w:rsid w:val="006C1E13"/>
    <w:rsid w:val="00713008"/>
    <w:rsid w:val="00724137"/>
    <w:rsid w:val="00730642"/>
    <w:rsid w:val="007A704B"/>
    <w:rsid w:val="0092062C"/>
    <w:rsid w:val="00924E24"/>
    <w:rsid w:val="00A6770E"/>
    <w:rsid w:val="00B91B30"/>
    <w:rsid w:val="00C005DB"/>
    <w:rsid w:val="00C4034F"/>
    <w:rsid w:val="00DF4DA1"/>
    <w:rsid w:val="00E16A8D"/>
    <w:rsid w:val="00E22DE7"/>
    <w:rsid w:val="00E856A5"/>
    <w:rsid w:val="00F06484"/>
    <w:rsid w:val="00F71898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1898"/>
    <w:pPr>
      <w:outlineLvl w:val="0"/>
    </w:pPr>
    <w:rPr>
      <w:rFonts w:ascii="Arial" w:hAnsi="Arial" w:cs="Arial"/>
      <w:b/>
      <w:bCs/>
      <w:color w:val="003399"/>
      <w:kern w:val="36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F71898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898"/>
    <w:rPr>
      <w:rFonts w:ascii="Arial" w:eastAsia="Calibri" w:hAnsi="Arial" w:cs="Arial"/>
      <w:b/>
      <w:bCs/>
      <w:color w:val="003399"/>
      <w:kern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F71898"/>
    <w:rPr>
      <w:rFonts w:ascii="Times New Roman" w:eastAsia="Calibri" w:hAnsi="Times New Roman" w:cs="Times New Roman"/>
      <w:b/>
      <w:bCs/>
      <w:lang w:eastAsia="ar-SA"/>
    </w:rPr>
  </w:style>
  <w:style w:type="character" w:styleId="a3">
    <w:name w:val="Strong"/>
    <w:basedOn w:val="a0"/>
    <w:qFormat/>
    <w:rsid w:val="00F71898"/>
    <w:rPr>
      <w:b/>
      <w:bCs w:val="0"/>
    </w:rPr>
  </w:style>
  <w:style w:type="character" w:customStyle="1" w:styleId="a4">
    <w:name w:val="Верхний колонтитул Знак"/>
    <w:basedOn w:val="a0"/>
    <w:link w:val="a5"/>
    <w:semiHidden/>
    <w:rsid w:val="00F71898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F7189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7"/>
    <w:semiHidden/>
    <w:rsid w:val="00F71898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F71898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a8">
    <w:name w:val="Title"/>
    <w:basedOn w:val="a"/>
    <w:link w:val="a9"/>
    <w:qFormat/>
    <w:rsid w:val="00F71898"/>
    <w:pPr>
      <w:jc w:val="center"/>
    </w:pPr>
    <w:rPr>
      <w:rFonts w:ascii="Calibri" w:hAnsi="Calibri"/>
      <w:sz w:val="32"/>
      <w:szCs w:val="20"/>
    </w:rPr>
  </w:style>
  <w:style w:type="character" w:customStyle="1" w:styleId="a9">
    <w:name w:val="Название Знак"/>
    <w:basedOn w:val="a0"/>
    <w:link w:val="a8"/>
    <w:rsid w:val="00F71898"/>
    <w:rPr>
      <w:rFonts w:ascii="Calibri" w:eastAsia="Calibri" w:hAnsi="Calibri" w:cs="Times New Roman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F71898"/>
    <w:rPr>
      <w:rFonts w:ascii="Calibri" w:eastAsia="Calibri" w:hAnsi="Calibri" w:cs="Times New Roman"/>
      <w:spacing w:val="10"/>
      <w:sz w:val="25"/>
      <w:szCs w:val="25"/>
      <w:shd w:val="clear" w:color="auto" w:fill="FFFFFF"/>
      <w:lang w:eastAsia="ru-RU"/>
    </w:rPr>
  </w:style>
  <w:style w:type="paragraph" w:styleId="ab">
    <w:name w:val="Body Text"/>
    <w:basedOn w:val="a"/>
    <w:link w:val="aa"/>
    <w:semiHidden/>
    <w:unhideWhenUsed/>
    <w:rsid w:val="00F71898"/>
    <w:pPr>
      <w:widowControl w:val="0"/>
      <w:shd w:val="clear" w:color="auto" w:fill="FFFFFF"/>
      <w:spacing w:line="322" w:lineRule="exact"/>
      <w:jc w:val="center"/>
    </w:pPr>
    <w:rPr>
      <w:rFonts w:ascii="Calibri" w:hAnsi="Calibri"/>
      <w:spacing w:val="10"/>
      <w:sz w:val="25"/>
      <w:szCs w:val="25"/>
    </w:rPr>
  </w:style>
  <w:style w:type="character" w:customStyle="1" w:styleId="2">
    <w:name w:val="Основной текст с отступом 2 Знак"/>
    <w:basedOn w:val="a0"/>
    <w:link w:val="20"/>
    <w:semiHidden/>
    <w:rsid w:val="00F71898"/>
    <w:rPr>
      <w:rFonts w:ascii="Calibri" w:eastAsia="Calibri" w:hAnsi="Calibri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F71898"/>
    <w:pPr>
      <w:spacing w:after="120" w:line="480" w:lineRule="auto"/>
      <w:ind w:left="283"/>
    </w:pPr>
    <w:rPr>
      <w:rFonts w:ascii="Calibri" w:hAnsi="Calibri"/>
    </w:rPr>
  </w:style>
  <w:style w:type="character" w:customStyle="1" w:styleId="ac">
    <w:name w:val="Текст выноски Знак"/>
    <w:basedOn w:val="a0"/>
    <w:link w:val="ad"/>
    <w:semiHidden/>
    <w:rsid w:val="00F7189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F7189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semiHidden/>
    <w:rsid w:val="00F718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semiHidden/>
    <w:rsid w:val="00F71898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st14c">
    <w:name w:val="st14c"/>
    <w:basedOn w:val="a"/>
    <w:semiHidden/>
    <w:rsid w:val="00F71898"/>
    <w:pPr>
      <w:suppressAutoHyphens/>
      <w:spacing w:before="280" w:after="280"/>
      <w:jc w:val="center"/>
    </w:pPr>
    <w:rPr>
      <w:rFonts w:ascii="Arial" w:hAnsi="Arial" w:cs="Arial"/>
      <w:color w:val="6400A6"/>
      <w:sz w:val="28"/>
      <w:szCs w:val="28"/>
      <w:lang w:eastAsia="ar-SA"/>
    </w:rPr>
  </w:style>
  <w:style w:type="paragraph" w:customStyle="1" w:styleId="st14">
    <w:name w:val="st14"/>
    <w:basedOn w:val="a"/>
    <w:semiHidden/>
    <w:rsid w:val="00F71898"/>
    <w:pPr>
      <w:suppressAutoHyphens/>
      <w:spacing w:before="280" w:after="280"/>
      <w:ind w:left="80" w:right="80"/>
      <w:jc w:val="both"/>
    </w:pPr>
    <w:rPr>
      <w:rFonts w:ascii="Arial" w:hAnsi="Arial" w:cs="Arial"/>
      <w:color w:val="6400A6"/>
      <w:sz w:val="28"/>
      <w:szCs w:val="28"/>
      <w:lang w:eastAsia="ar-SA"/>
    </w:rPr>
  </w:style>
  <w:style w:type="character" w:customStyle="1" w:styleId="13">
    <w:name w:val="Название Знак1"/>
    <w:basedOn w:val="a0"/>
    <w:uiPriority w:val="10"/>
    <w:rsid w:val="00F7189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F71898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rsid w:val="00F7189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F71898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quot">
    <w:name w:val="quot"/>
    <w:basedOn w:val="a0"/>
    <w:rsid w:val="00F71898"/>
    <w:rPr>
      <w:rFonts w:ascii="Times New Roman" w:hAnsi="Times New Roman" w:cs="Times New Roman" w:hint="default"/>
    </w:rPr>
  </w:style>
  <w:style w:type="character" w:customStyle="1" w:styleId="c2">
    <w:name w:val="c2"/>
    <w:rsid w:val="00F71898"/>
  </w:style>
  <w:style w:type="table" w:styleId="ae">
    <w:name w:val="Table Grid"/>
    <w:basedOn w:val="a1"/>
    <w:uiPriority w:val="59"/>
    <w:rsid w:val="0042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1898"/>
    <w:pPr>
      <w:outlineLvl w:val="0"/>
    </w:pPr>
    <w:rPr>
      <w:rFonts w:ascii="Arial" w:hAnsi="Arial" w:cs="Arial"/>
      <w:b/>
      <w:bCs/>
      <w:color w:val="003399"/>
      <w:kern w:val="36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F71898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898"/>
    <w:rPr>
      <w:rFonts w:ascii="Arial" w:eastAsia="Calibri" w:hAnsi="Arial" w:cs="Arial"/>
      <w:b/>
      <w:bCs/>
      <w:color w:val="003399"/>
      <w:kern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F71898"/>
    <w:rPr>
      <w:rFonts w:ascii="Times New Roman" w:eastAsia="Calibri" w:hAnsi="Times New Roman" w:cs="Times New Roman"/>
      <w:b/>
      <w:bCs/>
      <w:lang w:eastAsia="ar-SA"/>
    </w:rPr>
  </w:style>
  <w:style w:type="character" w:styleId="a3">
    <w:name w:val="Strong"/>
    <w:basedOn w:val="a0"/>
    <w:qFormat/>
    <w:rsid w:val="00F71898"/>
    <w:rPr>
      <w:b/>
      <w:bCs w:val="0"/>
    </w:rPr>
  </w:style>
  <w:style w:type="character" w:customStyle="1" w:styleId="a4">
    <w:name w:val="Верхний колонтитул Знак"/>
    <w:basedOn w:val="a0"/>
    <w:link w:val="a5"/>
    <w:semiHidden/>
    <w:rsid w:val="00F71898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F71898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7"/>
    <w:semiHidden/>
    <w:rsid w:val="00F71898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F71898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a8">
    <w:name w:val="Title"/>
    <w:basedOn w:val="a"/>
    <w:link w:val="a9"/>
    <w:qFormat/>
    <w:rsid w:val="00F71898"/>
    <w:pPr>
      <w:jc w:val="center"/>
    </w:pPr>
    <w:rPr>
      <w:rFonts w:ascii="Calibri" w:hAnsi="Calibri"/>
      <w:sz w:val="32"/>
      <w:szCs w:val="20"/>
    </w:rPr>
  </w:style>
  <w:style w:type="character" w:customStyle="1" w:styleId="a9">
    <w:name w:val="Название Знак"/>
    <w:basedOn w:val="a0"/>
    <w:link w:val="a8"/>
    <w:rsid w:val="00F71898"/>
    <w:rPr>
      <w:rFonts w:ascii="Calibri" w:eastAsia="Calibri" w:hAnsi="Calibri" w:cs="Times New Roman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F71898"/>
    <w:rPr>
      <w:rFonts w:ascii="Calibri" w:eastAsia="Calibri" w:hAnsi="Calibri" w:cs="Times New Roman"/>
      <w:spacing w:val="10"/>
      <w:sz w:val="25"/>
      <w:szCs w:val="25"/>
      <w:shd w:val="clear" w:color="auto" w:fill="FFFFFF"/>
      <w:lang w:eastAsia="ru-RU"/>
    </w:rPr>
  </w:style>
  <w:style w:type="paragraph" w:styleId="ab">
    <w:name w:val="Body Text"/>
    <w:basedOn w:val="a"/>
    <w:link w:val="aa"/>
    <w:semiHidden/>
    <w:unhideWhenUsed/>
    <w:rsid w:val="00F71898"/>
    <w:pPr>
      <w:widowControl w:val="0"/>
      <w:shd w:val="clear" w:color="auto" w:fill="FFFFFF"/>
      <w:spacing w:line="322" w:lineRule="exact"/>
      <w:jc w:val="center"/>
    </w:pPr>
    <w:rPr>
      <w:rFonts w:ascii="Calibri" w:hAnsi="Calibri"/>
      <w:spacing w:val="10"/>
      <w:sz w:val="25"/>
      <w:szCs w:val="25"/>
    </w:rPr>
  </w:style>
  <w:style w:type="character" w:customStyle="1" w:styleId="2">
    <w:name w:val="Основной текст с отступом 2 Знак"/>
    <w:basedOn w:val="a0"/>
    <w:link w:val="20"/>
    <w:semiHidden/>
    <w:rsid w:val="00F71898"/>
    <w:rPr>
      <w:rFonts w:ascii="Calibri" w:eastAsia="Calibri" w:hAnsi="Calibri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F71898"/>
    <w:pPr>
      <w:spacing w:after="120" w:line="480" w:lineRule="auto"/>
      <w:ind w:left="283"/>
    </w:pPr>
    <w:rPr>
      <w:rFonts w:ascii="Calibri" w:hAnsi="Calibri"/>
    </w:rPr>
  </w:style>
  <w:style w:type="character" w:customStyle="1" w:styleId="ac">
    <w:name w:val="Текст выноски Знак"/>
    <w:basedOn w:val="a0"/>
    <w:link w:val="ad"/>
    <w:semiHidden/>
    <w:rsid w:val="00F7189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F7189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semiHidden/>
    <w:rsid w:val="00F718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semiHidden/>
    <w:rsid w:val="00F71898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st14c">
    <w:name w:val="st14c"/>
    <w:basedOn w:val="a"/>
    <w:semiHidden/>
    <w:rsid w:val="00F71898"/>
    <w:pPr>
      <w:suppressAutoHyphens/>
      <w:spacing w:before="280" w:after="280"/>
      <w:jc w:val="center"/>
    </w:pPr>
    <w:rPr>
      <w:rFonts w:ascii="Arial" w:hAnsi="Arial" w:cs="Arial"/>
      <w:color w:val="6400A6"/>
      <w:sz w:val="28"/>
      <w:szCs w:val="28"/>
      <w:lang w:eastAsia="ar-SA"/>
    </w:rPr>
  </w:style>
  <w:style w:type="paragraph" w:customStyle="1" w:styleId="st14">
    <w:name w:val="st14"/>
    <w:basedOn w:val="a"/>
    <w:semiHidden/>
    <w:rsid w:val="00F71898"/>
    <w:pPr>
      <w:suppressAutoHyphens/>
      <w:spacing w:before="280" w:after="280"/>
      <w:ind w:left="80" w:right="80"/>
      <w:jc w:val="both"/>
    </w:pPr>
    <w:rPr>
      <w:rFonts w:ascii="Arial" w:hAnsi="Arial" w:cs="Arial"/>
      <w:color w:val="6400A6"/>
      <w:sz w:val="28"/>
      <w:szCs w:val="28"/>
      <w:lang w:eastAsia="ar-SA"/>
    </w:rPr>
  </w:style>
  <w:style w:type="character" w:customStyle="1" w:styleId="13">
    <w:name w:val="Название Знак1"/>
    <w:basedOn w:val="a0"/>
    <w:uiPriority w:val="10"/>
    <w:rsid w:val="00F7189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F71898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rsid w:val="00F7189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F71898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quot">
    <w:name w:val="quot"/>
    <w:basedOn w:val="a0"/>
    <w:rsid w:val="00F71898"/>
    <w:rPr>
      <w:rFonts w:ascii="Times New Roman" w:hAnsi="Times New Roman" w:cs="Times New Roman" w:hint="default"/>
    </w:rPr>
  </w:style>
  <w:style w:type="character" w:customStyle="1" w:styleId="c2">
    <w:name w:val="c2"/>
    <w:rsid w:val="00F71898"/>
  </w:style>
  <w:style w:type="table" w:styleId="ae">
    <w:name w:val="Table Grid"/>
    <w:basedOn w:val="a1"/>
    <w:uiPriority w:val="59"/>
    <w:rsid w:val="0042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2019-08-01T08:32:00Z</cp:lastPrinted>
  <dcterms:created xsi:type="dcterms:W3CDTF">2019-07-24T06:24:00Z</dcterms:created>
  <dcterms:modified xsi:type="dcterms:W3CDTF">2019-08-01T08:35:00Z</dcterms:modified>
</cp:coreProperties>
</file>