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621"/>
        <w:gridCol w:w="2011"/>
        <w:gridCol w:w="490"/>
      </w:tblGrid>
      <w:tr w:rsidR="00954058" w:rsidTr="006C0E41">
        <w:trPr>
          <w:gridAfter w:val="1"/>
          <w:wAfter w:w="432" w:type="dxa"/>
          <w:tblCellSpacing w:w="15" w:type="dxa"/>
        </w:trPr>
        <w:tc>
          <w:tcPr>
            <w:tcW w:w="9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EE1" w:rsidRDefault="002373B9" w:rsidP="002373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E66410">
              <w:rPr>
                <w:b/>
                <w:bCs/>
                <w:sz w:val="28"/>
                <w:szCs w:val="28"/>
              </w:rPr>
              <w:t xml:space="preserve">        </w:t>
            </w:r>
          </w:p>
          <w:tbl>
            <w:tblPr>
              <w:tblpPr w:leftFromText="180" w:rightFromText="180" w:vertAnchor="page" w:horzAnchor="margin" w:tblpY="211"/>
              <w:tblOverlap w:val="never"/>
              <w:tblW w:w="4862" w:type="dxa"/>
              <w:tblLayout w:type="fixed"/>
              <w:tblLook w:val="01E0" w:firstRow="1" w:lastRow="1" w:firstColumn="1" w:lastColumn="1" w:noHBand="0" w:noVBand="0"/>
            </w:tblPr>
            <w:tblGrid>
              <w:gridCol w:w="4862"/>
            </w:tblGrid>
            <w:tr w:rsidR="00B02B0C" w:rsidRPr="00E07C4B" w:rsidTr="006C0E41">
              <w:trPr>
                <w:trHeight w:val="2768"/>
              </w:trPr>
              <w:tc>
                <w:tcPr>
                  <w:tcW w:w="4862" w:type="dxa"/>
                </w:tcPr>
                <w:p w:rsidR="00B02B0C" w:rsidRPr="00897E29" w:rsidRDefault="00B02B0C" w:rsidP="00B02B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E29">
                    <w:rPr>
                      <w:b/>
                      <w:sz w:val="20"/>
                      <w:szCs w:val="20"/>
                    </w:rPr>
                    <w:t>МИНИСТЕРСТВО О</w:t>
                  </w:r>
                  <w:r>
                    <w:rPr>
                      <w:b/>
                      <w:sz w:val="20"/>
                      <w:szCs w:val="20"/>
                    </w:rPr>
                    <w:t xml:space="preserve">БРАЗОВАНИЯ </w:t>
                  </w:r>
                  <w:r w:rsidRPr="00897E29">
                    <w:rPr>
                      <w:b/>
                      <w:sz w:val="20"/>
                      <w:szCs w:val="20"/>
                    </w:rPr>
                    <w:t xml:space="preserve"> СТАВРОПОЛЬСКОГО КРАЯ</w:t>
                  </w:r>
                </w:p>
                <w:p w:rsidR="00B02B0C" w:rsidRPr="00897E29" w:rsidRDefault="00B02B0C" w:rsidP="00B02B0C">
                  <w:pPr>
                    <w:jc w:val="center"/>
                    <w:rPr>
                      <w:sz w:val="20"/>
                      <w:szCs w:val="20"/>
                    </w:rPr>
                  </w:pPr>
                  <w:r w:rsidRPr="00897E29">
                    <w:rPr>
                      <w:sz w:val="20"/>
                      <w:szCs w:val="20"/>
                    </w:rPr>
                    <w:t>государственное казенное общеобразовательное учреждение  «Специальная (коррекционная) общеобразовательная школа-интернат № 2»</w:t>
                  </w:r>
                </w:p>
                <w:p w:rsidR="00B02B0C" w:rsidRPr="00897E29" w:rsidRDefault="00B02B0C" w:rsidP="00B02B0C">
                  <w:pPr>
                    <w:jc w:val="center"/>
                    <w:rPr>
                      <w:sz w:val="20"/>
                      <w:szCs w:val="20"/>
                    </w:rPr>
                  </w:pPr>
                  <w:r w:rsidRPr="00897E29">
                    <w:rPr>
                      <w:sz w:val="20"/>
                      <w:szCs w:val="20"/>
                    </w:rPr>
                    <w:t xml:space="preserve">ИНН 2610005613 ОГРН 1022600768222 </w:t>
                  </w:r>
                </w:p>
                <w:p w:rsidR="00B02B0C" w:rsidRPr="00897E29" w:rsidRDefault="00B02B0C" w:rsidP="00B02B0C">
                  <w:pPr>
                    <w:jc w:val="center"/>
                    <w:rPr>
                      <w:sz w:val="20"/>
                      <w:szCs w:val="20"/>
                    </w:rPr>
                  </w:pPr>
                  <w:r w:rsidRPr="00897E29">
                    <w:rPr>
                      <w:sz w:val="20"/>
                      <w:szCs w:val="20"/>
                    </w:rPr>
                    <w:t>Российская Федерация,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97E29">
                    <w:rPr>
                      <w:sz w:val="20"/>
                      <w:szCs w:val="20"/>
                    </w:rPr>
                    <w:t>357032,</w:t>
                  </w:r>
                </w:p>
                <w:p w:rsidR="00B02B0C" w:rsidRPr="00897E29" w:rsidRDefault="00B02B0C" w:rsidP="00B02B0C">
                  <w:pPr>
                    <w:jc w:val="center"/>
                    <w:rPr>
                      <w:sz w:val="20"/>
                      <w:szCs w:val="20"/>
                    </w:rPr>
                  </w:pPr>
                  <w:r w:rsidRPr="00897E29">
                    <w:rPr>
                      <w:sz w:val="20"/>
                      <w:szCs w:val="20"/>
                    </w:rPr>
                    <w:t xml:space="preserve">Ставропольский край, </w:t>
                  </w:r>
                  <w:proofErr w:type="spellStart"/>
                  <w:r w:rsidRPr="00897E29">
                    <w:rPr>
                      <w:sz w:val="20"/>
                      <w:szCs w:val="20"/>
                    </w:rPr>
                    <w:t>Кочубеевский</w:t>
                  </w:r>
                  <w:proofErr w:type="spellEnd"/>
                  <w:r w:rsidRPr="00897E29">
                    <w:rPr>
                      <w:sz w:val="20"/>
                      <w:szCs w:val="20"/>
                    </w:rPr>
                    <w:t xml:space="preserve"> район</w:t>
                  </w:r>
                </w:p>
                <w:p w:rsidR="00B02B0C" w:rsidRPr="00897E29" w:rsidRDefault="00B02B0C" w:rsidP="00B02B0C">
                  <w:pPr>
                    <w:jc w:val="center"/>
                    <w:rPr>
                      <w:sz w:val="20"/>
                      <w:szCs w:val="20"/>
                    </w:rPr>
                  </w:pPr>
                  <w:r w:rsidRPr="00897E29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таница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Барсуковская</w:t>
                  </w:r>
                  <w:proofErr w:type="spellEnd"/>
                  <w:r w:rsidRPr="00897E2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E29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897E29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897E29">
                    <w:rPr>
                      <w:sz w:val="20"/>
                      <w:szCs w:val="20"/>
                    </w:rPr>
                    <w:t>евченко</w:t>
                  </w:r>
                  <w:proofErr w:type="spellEnd"/>
                  <w:r w:rsidRPr="00897E29">
                    <w:rPr>
                      <w:sz w:val="20"/>
                      <w:szCs w:val="20"/>
                    </w:rPr>
                    <w:t>, 2</w:t>
                  </w:r>
                </w:p>
                <w:p w:rsidR="00B02B0C" w:rsidRPr="00F759D8" w:rsidRDefault="00B02B0C" w:rsidP="00B02B0C">
                  <w:pPr>
                    <w:jc w:val="center"/>
                  </w:pPr>
                  <w:r>
                    <w:t>______</w:t>
                  </w:r>
                  <w:proofErr w:type="spellStart"/>
                  <w:proofErr w:type="gramStart"/>
                  <w:r w:rsidRPr="009B434F">
                    <w:rPr>
                      <w:u w:val="single"/>
                    </w:rPr>
                    <w:t>исх</w:t>
                  </w:r>
                  <w:proofErr w:type="spellEnd"/>
                  <w:proofErr w:type="gramEnd"/>
                  <w:r w:rsidRPr="009B434F">
                    <w:rPr>
                      <w:u w:val="single"/>
                    </w:rPr>
                    <w:t>_</w:t>
                  </w:r>
                  <w:r>
                    <w:t>___№_____</w:t>
                  </w:r>
                </w:p>
                <w:p w:rsidR="00B02B0C" w:rsidRPr="00F759D8" w:rsidRDefault="00B02B0C" w:rsidP="00B02B0C">
                  <w:pPr>
                    <w:jc w:val="center"/>
                    <w:rPr>
                      <w:b/>
                    </w:rPr>
                  </w:pPr>
                  <w:r>
                    <w:t>от________________</w:t>
                  </w:r>
                </w:p>
                <w:p w:rsidR="00B02B0C" w:rsidRPr="0057678F" w:rsidRDefault="00B02B0C" w:rsidP="00B02B0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2DA3" w:rsidRDefault="00B02B0C" w:rsidP="00B02B0C">
            <w:pPr>
              <w:rPr>
                <w:bCs/>
                <w:sz w:val="28"/>
                <w:szCs w:val="28"/>
              </w:rPr>
            </w:pPr>
            <w:r w:rsidRPr="00BF6EE1">
              <w:rPr>
                <w:bCs/>
                <w:sz w:val="28"/>
                <w:szCs w:val="28"/>
              </w:rPr>
              <w:t>Утверждаю:___________</w:t>
            </w:r>
            <w:r w:rsidR="00902DA3">
              <w:rPr>
                <w:bCs/>
                <w:sz w:val="28"/>
                <w:szCs w:val="28"/>
              </w:rPr>
              <w:t>__________</w:t>
            </w:r>
          </w:p>
          <w:p w:rsidR="00B02B0C" w:rsidRDefault="00902DA3" w:rsidP="00B02B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="00B02B0C" w:rsidRPr="00BF6EE1">
              <w:rPr>
                <w:bCs/>
                <w:sz w:val="28"/>
                <w:szCs w:val="28"/>
              </w:rPr>
              <w:t>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02B0C" w:rsidRPr="00BF6EE1">
              <w:rPr>
                <w:bCs/>
                <w:sz w:val="28"/>
                <w:szCs w:val="28"/>
              </w:rPr>
              <w:t>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02B0C" w:rsidRPr="00BF6EE1">
              <w:rPr>
                <w:bCs/>
                <w:sz w:val="28"/>
                <w:szCs w:val="28"/>
              </w:rPr>
              <w:t>Котова</w:t>
            </w:r>
          </w:p>
          <w:p w:rsidR="00B02B0C" w:rsidRDefault="00B02B0C" w:rsidP="00B02B0C">
            <w:pPr>
              <w:rPr>
                <w:bCs/>
                <w:sz w:val="28"/>
                <w:szCs w:val="28"/>
              </w:rPr>
            </w:pPr>
          </w:p>
          <w:p w:rsidR="00B02B0C" w:rsidRPr="00BF6EE1" w:rsidRDefault="00B02B0C" w:rsidP="00B02B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__________________(дата)</w:t>
            </w:r>
            <w:r w:rsidR="00BF6EE1"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B02B0C" w:rsidRPr="00BF6EE1" w:rsidRDefault="00B02B0C" w:rsidP="00B02B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54058" w:rsidTr="006C0E41">
        <w:trPr>
          <w:gridAfter w:val="1"/>
          <w:wAfter w:w="432" w:type="dxa"/>
          <w:tblCellSpacing w:w="15" w:type="dxa"/>
        </w:trPr>
        <w:tc>
          <w:tcPr>
            <w:tcW w:w="9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3B9" w:rsidRDefault="002373B9">
            <w:pPr>
              <w:rPr>
                <w:sz w:val="28"/>
                <w:szCs w:val="28"/>
              </w:rPr>
            </w:pPr>
          </w:p>
        </w:tc>
      </w:tr>
      <w:tr w:rsidR="00954058" w:rsidTr="006C0E41">
        <w:trPr>
          <w:gridAfter w:val="1"/>
          <w:wAfter w:w="432" w:type="dxa"/>
          <w:tblCellSpacing w:w="15" w:type="dxa"/>
        </w:trPr>
        <w:tc>
          <w:tcPr>
            <w:tcW w:w="9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3B9" w:rsidRDefault="002373B9">
            <w:pPr>
              <w:rPr>
                <w:sz w:val="28"/>
                <w:szCs w:val="28"/>
              </w:rPr>
            </w:pPr>
          </w:p>
        </w:tc>
      </w:tr>
      <w:tr w:rsidR="002373B9" w:rsidTr="006C0E41">
        <w:trPr>
          <w:tblCellSpacing w:w="15" w:type="dxa"/>
        </w:trPr>
        <w:tc>
          <w:tcPr>
            <w:tcW w:w="100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3B9" w:rsidRPr="00496507" w:rsidRDefault="002373B9" w:rsidP="00B02B0C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>ПЛАН</w:t>
            </w:r>
          </w:p>
          <w:p w:rsidR="00EF2D18" w:rsidRPr="00496507" w:rsidRDefault="002373B9" w:rsidP="002373B9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 xml:space="preserve">по устранению недостатков, выявленных в ходе </w:t>
            </w:r>
          </w:p>
          <w:p w:rsidR="00EF2D18" w:rsidRPr="00496507" w:rsidRDefault="002373B9" w:rsidP="002373B9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 xml:space="preserve">независимой оценки качества условий оказания услуг  </w:t>
            </w:r>
          </w:p>
          <w:p w:rsidR="00EF2D18" w:rsidRPr="00496507" w:rsidRDefault="002373B9" w:rsidP="002373B9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>государственного казенного общеобразовательного учреждения</w:t>
            </w:r>
          </w:p>
          <w:p w:rsidR="00EF2D18" w:rsidRPr="00496507" w:rsidRDefault="002373B9" w:rsidP="00EF2D18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 xml:space="preserve"> «Специальная (коррекционная) общеобразовательная школа – интернат № 2»</w:t>
            </w:r>
            <w:r w:rsidR="00B02B0C" w:rsidRPr="00496507">
              <w:rPr>
                <w:sz w:val="28"/>
                <w:szCs w:val="28"/>
              </w:rPr>
              <w:t xml:space="preserve"> </w:t>
            </w:r>
          </w:p>
          <w:p w:rsidR="00E66410" w:rsidRPr="00496507" w:rsidRDefault="002373B9" w:rsidP="00B02B0C">
            <w:pPr>
              <w:jc w:val="center"/>
              <w:rPr>
                <w:sz w:val="28"/>
                <w:szCs w:val="28"/>
              </w:rPr>
            </w:pPr>
            <w:r w:rsidRPr="00496507">
              <w:rPr>
                <w:sz w:val="28"/>
                <w:szCs w:val="28"/>
              </w:rPr>
              <w:t xml:space="preserve">ст. </w:t>
            </w:r>
            <w:proofErr w:type="spellStart"/>
            <w:r w:rsidRPr="00496507">
              <w:rPr>
                <w:sz w:val="28"/>
                <w:szCs w:val="28"/>
              </w:rPr>
              <w:t>Барсуковская</w:t>
            </w:r>
            <w:proofErr w:type="spellEnd"/>
            <w:r w:rsidRPr="00496507">
              <w:rPr>
                <w:sz w:val="28"/>
                <w:szCs w:val="28"/>
              </w:rPr>
              <w:t>, Кочубеевского района на 2019</w:t>
            </w:r>
            <w:r w:rsidR="00E66410" w:rsidRPr="00496507">
              <w:rPr>
                <w:sz w:val="28"/>
                <w:szCs w:val="28"/>
              </w:rPr>
              <w:t xml:space="preserve"> </w:t>
            </w:r>
            <w:r w:rsidRPr="00496507">
              <w:rPr>
                <w:sz w:val="28"/>
                <w:szCs w:val="28"/>
              </w:rPr>
              <w:t>год.</w:t>
            </w:r>
          </w:p>
          <w:p w:rsidR="006C0E41" w:rsidRPr="00496507" w:rsidRDefault="006C0E41" w:rsidP="00B02B0C">
            <w:pPr>
              <w:jc w:val="center"/>
            </w:pPr>
          </w:p>
          <w:tbl>
            <w:tblPr>
              <w:tblStyle w:val="a4"/>
              <w:tblW w:w="10009" w:type="dxa"/>
              <w:tblLayout w:type="fixed"/>
              <w:tblLook w:val="04A0" w:firstRow="1" w:lastRow="0" w:firstColumn="1" w:lastColumn="0" w:noHBand="0" w:noVBand="1"/>
            </w:tblPr>
            <w:tblGrid>
              <w:gridCol w:w="1935"/>
              <w:gridCol w:w="1559"/>
              <w:gridCol w:w="1510"/>
              <w:gridCol w:w="1668"/>
              <w:gridCol w:w="1668"/>
              <w:gridCol w:w="1669"/>
            </w:tblGrid>
            <w:tr w:rsidR="006C0E41" w:rsidTr="00046D4A">
              <w:tc>
                <w:tcPr>
                  <w:tcW w:w="1935" w:type="dxa"/>
                </w:tcPr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  <w:r w:rsidRPr="00E66410">
                    <w:t xml:space="preserve">Недостатки, выявленные в ходе независимой </w:t>
                  </w:r>
                  <w:proofErr w:type="gramStart"/>
                  <w:r w:rsidRPr="00E66410">
                    <w:t>оценки качества условий оказания услуг</w:t>
                  </w:r>
                  <w:proofErr w:type="gramEnd"/>
                  <w:r w:rsidRPr="00E66410">
                    <w:t xml:space="preserve"> организацией</w:t>
                  </w:r>
                </w:p>
              </w:tc>
              <w:tc>
                <w:tcPr>
                  <w:tcW w:w="1559" w:type="dxa"/>
                </w:tcPr>
                <w:p w:rsidR="006C0E41" w:rsidRDefault="006C0E41" w:rsidP="006C0E41">
                  <w:pPr>
                    <w:ind w:left="-36" w:right="-118"/>
                    <w:rPr>
                      <w:sz w:val="28"/>
                      <w:szCs w:val="28"/>
                    </w:rPr>
                  </w:pPr>
                  <w:r w:rsidRPr="00E66410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E66410">
                    <w:t>оценки качества условий оказания услуг</w:t>
                  </w:r>
                  <w:proofErr w:type="gramEnd"/>
                  <w:r w:rsidRPr="00E66410">
                    <w:t xml:space="preserve"> организацией</w:t>
                  </w:r>
                </w:p>
              </w:tc>
              <w:tc>
                <w:tcPr>
                  <w:tcW w:w="1510" w:type="dxa"/>
                </w:tcPr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  <w:r w:rsidRPr="00E66410">
                    <w:t>Плановый срок реализации мероприятия</w:t>
                  </w:r>
                </w:p>
              </w:tc>
              <w:tc>
                <w:tcPr>
                  <w:tcW w:w="1668" w:type="dxa"/>
                </w:tcPr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  <w:r w:rsidRPr="00E66410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1668" w:type="dxa"/>
                </w:tcPr>
                <w:p w:rsidR="006C0E41" w:rsidRPr="00E66410" w:rsidRDefault="006C0E41" w:rsidP="006C0E41">
                  <w:r w:rsidRPr="00E66410">
                    <w:t xml:space="preserve">Сведения о ходе реализации мероприятия </w:t>
                  </w:r>
                </w:p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  <w:r w:rsidRPr="00E66410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669" w:type="dxa"/>
                </w:tcPr>
                <w:p w:rsidR="00976035" w:rsidRDefault="006C0E41" w:rsidP="006C0E41">
                  <w:pPr>
                    <w:ind w:right="175"/>
                    <w:rPr>
                      <w:sz w:val="28"/>
                      <w:szCs w:val="28"/>
                    </w:rPr>
                  </w:pPr>
                  <w:r w:rsidRPr="00E66410">
                    <w:t>Фактический срок реализации</w:t>
                  </w: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P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976035" w:rsidRDefault="00976035" w:rsidP="00976035">
                  <w:pPr>
                    <w:rPr>
                      <w:sz w:val="28"/>
                      <w:szCs w:val="28"/>
                    </w:rPr>
                  </w:pPr>
                </w:p>
                <w:p w:rsidR="006C0E41" w:rsidRPr="00976035" w:rsidRDefault="006C0E41" w:rsidP="009760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6035" w:rsidTr="00CC0D6A">
              <w:tc>
                <w:tcPr>
                  <w:tcW w:w="10009" w:type="dxa"/>
                  <w:gridSpan w:val="6"/>
                </w:tcPr>
                <w:p w:rsidR="00976035" w:rsidRPr="00496507" w:rsidRDefault="00496507" w:rsidP="00496507">
                  <w:pPr>
                    <w:ind w:left="360" w:right="175"/>
                  </w:pPr>
                  <w:r w:rsidRPr="00496507">
                    <w:rPr>
                      <w:lang w:val="en-US"/>
                    </w:rPr>
                    <w:t>I</w:t>
                  </w:r>
                  <w:r w:rsidRPr="00496507">
                    <w:t xml:space="preserve">. </w:t>
                  </w:r>
                  <w:r w:rsidR="007C64FC" w:rsidRPr="00496507">
                    <w:t>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6C0E41" w:rsidTr="00046D4A">
              <w:tc>
                <w:tcPr>
                  <w:tcW w:w="1935" w:type="dxa"/>
                </w:tcPr>
                <w:p w:rsidR="008B38A7" w:rsidRDefault="008B38A7" w:rsidP="008B38A7">
                  <w:pPr>
                    <w:pStyle w:val="Default"/>
                  </w:pPr>
                  <w:r>
                    <w:t>Наименование структурных подразделений (органов управления)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27"/>
                  </w:tblGrid>
                  <w:tr w:rsidR="008B38A7">
                    <w:trPr>
                      <w:trHeight w:val="186"/>
                    </w:trPr>
                    <w:tc>
                      <w:tcPr>
                        <w:tcW w:w="2727" w:type="dxa"/>
                      </w:tcPr>
                      <w:p w:rsidR="008B38A7" w:rsidRPr="008B38A7" w:rsidRDefault="008B38A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6C0E41" w:rsidRPr="000C790E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6C0E41" w:rsidRPr="008B38A7" w:rsidRDefault="008B38A7" w:rsidP="006C0E41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6C0E41" w:rsidRPr="008B38A7" w:rsidRDefault="008B38A7" w:rsidP="006C0E41">
                  <w:pPr>
                    <w:ind w:left="-126" w:right="-103"/>
                  </w:pPr>
                  <w:r w:rsidRPr="008B38A7">
                    <w:t xml:space="preserve">  </w:t>
                  </w:r>
                  <w:r w:rsidR="00130456"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 w:rsidR="00130456">
                    <w:t xml:space="preserve">учебно - </w:t>
                  </w:r>
                  <w:r w:rsidRPr="008B38A7">
                    <w:t>воспитательн</w:t>
                  </w:r>
                  <w:r w:rsidR="00130456">
                    <w:t>ой работе</w:t>
                  </w:r>
                </w:p>
              </w:tc>
              <w:tc>
                <w:tcPr>
                  <w:tcW w:w="1668" w:type="dxa"/>
                </w:tcPr>
                <w:p w:rsidR="006C0E41" w:rsidRDefault="006C0E41" w:rsidP="006C0E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6C0E41" w:rsidRPr="00046D4A" w:rsidRDefault="008B38A7" w:rsidP="006C0E41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t>Фамилии, имена, отчества и должности руководителей (органов управления)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t>Места нахождения структурных подразделений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</w:t>
                  </w:r>
                  <w:r w:rsidR="00130456">
                    <w:lastRenderedPageBreak/>
                    <w:t>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lastRenderedPageBreak/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lastRenderedPageBreak/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lastRenderedPageBreak/>
                    <w:t>Сведения о наличии положений о структурных подразделениях (об органах управления) с приложением копий указанных приложений (при</w:t>
                  </w:r>
                  <w:r w:rsidR="007C64FC">
                    <w:t xml:space="preserve"> их наличии) 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 xml:space="preserve">Создать папку для гостей и родителей (законных представителей) </w:t>
                  </w:r>
                  <w:r w:rsidR="00130456">
                    <w:t>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t>Фамилия, имя, отчество руководителя, его заместителей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t>Должность руководителя, его заместителей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046D4A" w:rsidTr="00046D4A">
              <w:tc>
                <w:tcPr>
                  <w:tcW w:w="1935" w:type="dxa"/>
                </w:tcPr>
                <w:p w:rsidR="00046D4A" w:rsidRPr="00954058" w:rsidRDefault="00046D4A" w:rsidP="006C0E41">
                  <w:r>
                    <w:t>Контактные телефоны</w:t>
                  </w:r>
                </w:p>
              </w:tc>
              <w:tc>
                <w:tcPr>
                  <w:tcW w:w="1559" w:type="dxa"/>
                </w:tcPr>
                <w:p w:rsidR="00046D4A" w:rsidRPr="00954058" w:rsidRDefault="007C64FC" w:rsidP="006C0E41">
                  <w:r>
                    <w:t xml:space="preserve">Размещение на информационном стенде </w:t>
                  </w:r>
                  <w:r w:rsidR="00130456">
                    <w:t>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046D4A" w:rsidRPr="008B38A7" w:rsidRDefault="00046D4A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46D4A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046D4A" w:rsidRDefault="00046D4A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46D4A" w:rsidRPr="00046D4A" w:rsidRDefault="00046D4A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t>Памятка для обучающихся об информационной безопасности детей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t>Памятка для родителей об информационной безопасности детей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t xml:space="preserve">Об уровне образования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6C0E41">
                  <w:r>
                    <w:t xml:space="preserve">Размещение на </w:t>
                  </w:r>
                  <w:r>
                    <w:lastRenderedPageBreak/>
                    <w:t>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lastRenderedPageBreak/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 xml:space="preserve">Удовенко Светлана </w:t>
                  </w:r>
                  <w:r>
                    <w:lastRenderedPageBreak/>
                    <w:t>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lastRenderedPageBreak/>
                    <w:t xml:space="preserve">О формах обучения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7C64FC">
                  <w:r>
                    <w:t xml:space="preserve">Размещение на информационном стенде </w:t>
                  </w:r>
                  <w:r w:rsidR="00130456">
                    <w:t>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t xml:space="preserve">О нормативном сроке обучения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943387" w:rsidP="006C0E41">
                  <w:r>
                    <w:t>Об аннотациях</w:t>
                  </w:r>
                  <w:r w:rsidR="003A24FA">
                    <w:t xml:space="preserve"> к рабочим программам дисциплин с приложением их копий (при наличии)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7C64FC" w:rsidP="006C0E41">
                  <w:r>
                    <w:t>Размещение на информационном стенде</w:t>
                  </w:r>
                  <w:r w:rsidR="00130456">
                    <w:t xml:space="preserve"> образовательной организации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130456" w:rsidP="00764DF4">
                  <w:pPr>
                    <w:ind w:left="-126" w:right="-103"/>
                  </w:pPr>
                  <w:r>
                    <w:t>Удовенко Светлана Владимировна</w:t>
                  </w:r>
                  <w:r w:rsidRPr="008B38A7">
                    <w:t xml:space="preserve"> – заместитель директора по </w:t>
                  </w:r>
                  <w:r>
                    <w:t xml:space="preserve">учебно - </w:t>
                  </w:r>
                  <w:r w:rsidRPr="008B38A7">
                    <w:t>воспитательн</w:t>
                  </w:r>
                  <w:r>
                    <w:t>ой работе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3A24FA" w:rsidP="006C0E41">
                  <w:r>
                    <w:t>Данные о повышении квалификации и (или) профессиональной переподготовке (при наличии)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405364">
              <w:trPr>
                <w:trHeight w:val="2510"/>
              </w:trPr>
              <w:tc>
                <w:tcPr>
                  <w:tcW w:w="1935" w:type="dxa"/>
                </w:tcPr>
                <w:p w:rsidR="00943387" w:rsidRPr="00954058" w:rsidRDefault="003A24FA" w:rsidP="006C0E41">
                  <w:r>
                    <w:t>Общий стаж работы педагогических работников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405364" w:rsidP="006C0E41">
                  <w:r>
                    <w:t>Стаж работы по специальности педагогических работников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130456" w:rsidP="006C0E41">
                  <w:r>
                    <w:lastRenderedPageBreak/>
                    <w:t>Н</w:t>
                  </w:r>
                  <w:r w:rsidR="00405364" w:rsidRPr="00405364">
                    <w:t>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</w:t>
                  </w:r>
                  <w:r w:rsidR="007C64FC">
                    <w:t xml:space="preserve"> возможностями здоровья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130456" w:rsidP="006C0E41">
                  <w:r>
                    <w:t>О</w:t>
                  </w:r>
                  <w:r w:rsidR="00405364" w:rsidRPr="00405364">
                    <w:t>беспечение доступа в здания образовательной организации инвалидов и лиц с ограниченными возможностям</w:t>
                  </w:r>
                  <w:r w:rsidR="007C64FC">
                    <w:t xml:space="preserve">и здоровья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046D4A">
              <w:tc>
                <w:tcPr>
                  <w:tcW w:w="1935" w:type="dxa"/>
                </w:tcPr>
                <w:p w:rsidR="00943387" w:rsidRPr="00954058" w:rsidRDefault="00130456" w:rsidP="00405364">
                  <w:r>
                    <w:t>У</w:t>
                  </w:r>
                  <w:r w:rsidR="00405364">
                    <w:t>словия питания обучающихся, в том числе инвалидов и лиц с ограниченными возможностями</w:t>
                  </w:r>
                  <w:r w:rsidR="007C64FC">
                    <w:t xml:space="preserve"> здоровья </w:t>
                  </w:r>
                </w:p>
              </w:tc>
              <w:tc>
                <w:tcPr>
                  <w:tcW w:w="1559" w:type="dxa"/>
                </w:tcPr>
                <w:p w:rsidR="00943387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8B38A7" w:rsidRDefault="00943387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943387" w:rsidRPr="00046D4A" w:rsidRDefault="00943387" w:rsidP="00764DF4">
                  <w:r w:rsidRPr="00046D4A">
                    <w:t>Выполнено</w:t>
                  </w:r>
                </w:p>
              </w:tc>
            </w:tr>
            <w:tr w:rsidR="00943387" w:rsidTr="007C64FC">
              <w:trPr>
                <w:trHeight w:val="2789"/>
              </w:trPr>
              <w:tc>
                <w:tcPr>
                  <w:tcW w:w="1935" w:type="dxa"/>
                </w:tcPr>
                <w:p w:rsidR="00943387" w:rsidRPr="007C64FC" w:rsidRDefault="00130456" w:rsidP="007C64FC">
                  <w:r>
                    <w:t>У</w:t>
                  </w:r>
                  <w:r w:rsidR="00405364" w:rsidRPr="00405364">
                    <w:t>словия охраны здоровья обучающихся, в том числе инвалидов и лиц с ограниченными возможностя</w:t>
                  </w:r>
                  <w:r w:rsidR="007C64FC">
                    <w:t>ми здоровья</w:t>
                  </w:r>
                </w:p>
              </w:tc>
              <w:tc>
                <w:tcPr>
                  <w:tcW w:w="1559" w:type="dxa"/>
                </w:tcPr>
                <w:p w:rsidR="007C64FC" w:rsidRDefault="00130456" w:rsidP="006C0E41">
                  <w:r w:rsidRPr="000C790E">
                    <w:t>Размещение на сайте</w:t>
                  </w:r>
                </w:p>
                <w:p w:rsidR="007C64FC" w:rsidRPr="007C64FC" w:rsidRDefault="007C64FC" w:rsidP="007C64FC"/>
                <w:p w:rsidR="007C64FC" w:rsidRPr="007C64FC" w:rsidRDefault="007C64FC" w:rsidP="007C64FC"/>
                <w:p w:rsidR="007C64FC" w:rsidRPr="007C64FC" w:rsidRDefault="007C64FC" w:rsidP="007C64FC"/>
                <w:p w:rsidR="00943387" w:rsidRPr="007C64FC" w:rsidRDefault="00943387" w:rsidP="007C64FC"/>
              </w:tc>
              <w:tc>
                <w:tcPr>
                  <w:tcW w:w="1510" w:type="dxa"/>
                </w:tcPr>
                <w:p w:rsidR="00943387" w:rsidRPr="008B38A7" w:rsidRDefault="00943387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943387" w:rsidRPr="007C64FC" w:rsidRDefault="00943387" w:rsidP="007C64FC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943387" w:rsidRDefault="0094338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405364" w:rsidRDefault="00943387" w:rsidP="00764DF4">
                  <w:r w:rsidRPr="00046D4A">
                    <w:t>Выполнено</w:t>
                  </w:r>
                </w:p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Pr="00405364" w:rsidRDefault="00405364" w:rsidP="00405364"/>
                <w:p w:rsidR="00405364" w:rsidRDefault="00405364" w:rsidP="00405364"/>
                <w:p w:rsidR="00405364" w:rsidRDefault="00405364" w:rsidP="00405364"/>
                <w:p w:rsidR="00943387" w:rsidRPr="00405364" w:rsidRDefault="00943387" w:rsidP="0040536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Д</w:t>
                  </w:r>
                  <w:r w:rsidR="000C790E" w:rsidRPr="00405364">
                    <w:t>оступ к информационным системам и информационно</w:t>
                  </w:r>
                  <w:r w:rsidR="000C790E" w:rsidRPr="00405364">
                    <w:lastRenderedPageBreak/>
                    <w:t>-телекоммуникационным сетям, в том числе приспособленным для использования инвалидами и лицами с ограниченными возможностями зд</w:t>
                  </w:r>
                  <w:r w:rsidR="007C64FC">
                    <w:t xml:space="preserve">оровья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lastRenderedPageBreak/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</w:t>
                  </w:r>
                  <w:r w:rsidRPr="008B38A7">
                    <w:lastRenderedPageBreak/>
                    <w:t xml:space="preserve">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lastRenderedPageBreak/>
                    <w:t>Э</w:t>
                  </w:r>
                  <w:r w:rsidR="000C790E" w:rsidRPr="00405364">
                    <w:t xml:space="preserve">лектронные образовательные ресурсы, к которым обеспечивается доступ </w:t>
                  </w:r>
                  <w:proofErr w:type="gramStart"/>
                  <w:r w:rsidR="000C790E" w:rsidRPr="00405364">
                    <w:t>обучающихся</w:t>
                  </w:r>
                  <w:proofErr w:type="gramEnd"/>
                  <w:r w:rsidR="000C790E" w:rsidRPr="00405364">
                    <w:t>, в том числе приспособленные для использования инвалидами и лицами с ограниченными возможностями зд</w:t>
                  </w:r>
                  <w:r w:rsidR="007C64FC">
                    <w:t xml:space="preserve">оровья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Н</w:t>
                  </w:r>
                  <w:r w:rsidR="000C790E" w:rsidRPr="000C790E">
                    <w:t>аличие специальных технических средств обучения коллективного и индивидуального пользования для инвалидов и лиц с ограниченными возможностями зд</w:t>
                  </w:r>
                  <w:r w:rsidR="007C64FC">
                    <w:t xml:space="preserve">оровья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о</w:t>
                  </w:r>
                  <w:r w:rsidR="000C790E" w:rsidRPr="000C790E">
                    <w:t xml:space="preserve"> количестве вакантных мест для приема (перевода</w:t>
                  </w:r>
                  <w:proofErr w:type="gramStart"/>
                  <w:r w:rsidR="000C790E" w:rsidRPr="000C790E">
                    <w:t>)н</w:t>
                  </w:r>
                  <w:proofErr w:type="gramEnd"/>
                  <w:r w:rsidR="000C790E" w:rsidRPr="000C790E">
                    <w:t xml:space="preserve">а места, финансируемые за счет бюджетных ассигнований федерального бюджета, бюджетов субъектов Российской Федерации, местных бюджетов, по </w:t>
                  </w:r>
                  <w:r w:rsidR="000C790E" w:rsidRPr="000C790E">
                    <w:lastRenderedPageBreak/>
                    <w:t>договорам об образовании за счет средств физических и (или) юридичес</w:t>
                  </w:r>
                  <w:r w:rsidR="007C64FC">
                    <w:t xml:space="preserve">ких лиц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lastRenderedPageBreak/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lastRenderedPageBreak/>
                    <w:t>О</w:t>
                  </w:r>
                  <w:r w:rsidR="000C790E" w:rsidRPr="000C790E">
            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</w:t>
                  </w:r>
                  <w:r w:rsidR="007C64FC">
                    <w:t xml:space="preserve">их лиц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 xml:space="preserve">О </w:t>
                  </w:r>
                  <w:r w:rsidR="000C790E" w:rsidRPr="000C790E">
                    <w:t>поступлении финансовых и материальных средств и об их расходовании по итогам финансовог</w:t>
                  </w:r>
                  <w:r w:rsidR="007C64FC">
                    <w:t xml:space="preserve">о года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7C64FC" w:rsidP="006C0E41">
                  <w:r>
                    <w:t>Размещение на с</w:t>
                  </w:r>
                  <w:r w:rsidR="00130456" w:rsidRPr="000C790E">
                    <w:t>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0C790E" w:rsidP="006C0E41">
                  <w:r>
                    <w:t xml:space="preserve">Правила приема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lastRenderedPageBreak/>
                    <w:t>Ф</w:t>
                  </w:r>
                  <w:r w:rsidR="000C790E" w:rsidRPr="000C790E">
                    <w:t xml:space="preserve">ормы, периодичность и порядок текущего контроля успеваемости и промежуточной аттестации </w:t>
                  </w:r>
                  <w:proofErr w:type="gramStart"/>
                  <w:r w:rsidR="000C790E" w:rsidRPr="000C790E">
                    <w:t>обучающихся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П</w:t>
                  </w:r>
                  <w:r w:rsidR="000C790E" w:rsidRPr="000C790E">
                    <w:t xml:space="preserve">орядок и основания перевода, отчисления и восстановления </w:t>
                  </w:r>
                  <w:proofErr w:type="gramStart"/>
                  <w:r w:rsidR="000C790E" w:rsidRPr="000C790E">
                    <w:t>обучающихся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П</w:t>
                  </w:r>
                  <w:r w:rsidR="000C790E" w:rsidRPr="000C790E">
                    <w:t>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t>П</w:t>
                  </w:r>
                  <w:r w:rsidR="000C790E" w:rsidRPr="000C790E">
                    <w:t>редписания органов, осуществляющих государственный контроль (надзор) в сфере образования, отчеты об исполнении таких предп</w:t>
                  </w:r>
                  <w:r w:rsidR="007C64FC">
                    <w:t xml:space="preserve">исаний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130456" w:rsidP="006C0E41">
                  <w:r>
                    <w:lastRenderedPageBreak/>
                    <w:t>И</w:t>
                  </w:r>
                  <w:r w:rsidR="000C790E" w:rsidRPr="000C790E">
                    <w:t>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</w:t>
                  </w:r>
                  <w:r w:rsidR="007C64FC">
                    <w:t xml:space="preserve">ерации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405364" w:rsidRDefault="000C790E" w:rsidP="006C0E41">
                  <w:r w:rsidRPr="000C790E">
                    <w:t>Образовательные организации, реализующие общеобразовательные программы, дополнительно указывают наименование образовательной про</w:t>
                  </w:r>
                  <w:r w:rsidR="007C64FC">
                    <w:t xml:space="preserve">граммы </w:t>
                  </w:r>
                </w:p>
              </w:tc>
              <w:tc>
                <w:tcPr>
                  <w:tcW w:w="1559" w:type="dxa"/>
                </w:tcPr>
                <w:p w:rsidR="000C790E" w:rsidRPr="00954058" w:rsidRDefault="00130456" w:rsidP="006C0E41"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0C790E" w:rsidRDefault="00130456" w:rsidP="00764DF4">
                  <w:r>
                    <w:t>Э</w:t>
                  </w:r>
                  <w:r w:rsidR="000C790E" w:rsidRPr="000C790E">
                    <w:t>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</w:t>
                  </w:r>
                  <w:r w:rsidR="000C790E">
                    <w:t xml:space="preserve"> пр.)</w:t>
                  </w:r>
                </w:p>
              </w:tc>
              <w:tc>
                <w:tcPr>
                  <w:tcW w:w="1559" w:type="dxa"/>
                </w:tcPr>
                <w:p w:rsidR="000C790E" w:rsidRDefault="00130456" w:rsidP="00764DF4">
                  <w:pPr>
                    <w:rPr>
                      <w:sz w:val="28"/>
                      <w:szCs w:val="28"/>
                    </w:rPr>
                  </w:pPr>
                  <w:r w:rsidRPr="000C790E"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0C790E" w:rsidTr="00046D4A">
              <w:tc>
                <w:tcPr>
                  <w:tcW w:w="1935" w:type="dxa"/>
                </w:tcPr>
                <w:p w:rsidR="000C790E" w:rsidRPr="000C790E" w:rsidRDefault="00130456" w:rsidP="00764DF4">
                  <w:r>
                    <w:t>О</w:t>
                  </w:r>
                  <w:r w:rsidR="000C790E" w:rsidRPr="000C790E">
                    <w:t xml:space="preserve">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</w:t>
                  </w:r>
                  <w:r w:rsidR="000C790E" w:rsidRPr="000C790E">
                    <w:lastRenderedPageBreak/>
                    <w:t>гиперссылки на нее)</w:t>
                  </w:r>
                </w:p>
              </w:tc>
              <w:tc>
                <w:tcPr>
                  <w:tcW w:w="1559" w:type="dxa"/>
                </w:tcPr>
                <w:p w:rsidR="000C790E" w:rsidRDefault="00130456" w:rsidP="00764DF4">
                  <w:pPr>
                    <w:rPr>
                      <w:sz w:val="28"/>
                      <w:szCs w:val="28"/>
                    </w:rPr>
                  </w:pPr>
                  <w:r w:rsidRPr="000C790E">
                    <w:lastRenderedPageBreak/>
                    <w:t>Размещение на сайте</w:t>
                  </w:r>
                </w:p>
              </w:tc>
              <w:tc>
                <w:tcPr>
                  <w:tcW w:w="1510" w:type="dxa"/>
                </w:tcPr>
                <w:p w:rsidR="000C790E" w:rsidRPr="008B38A7" w:rsidRDefault="000C790E" w:rsidP="00764DF4">
                  <w:r w:rsidRPr="008B38A7">
                    <w:t>Немедленно</w:t>
                  </w:r>
                </w:p>
              </w:tc>
              <w:tc>
                <w:tcPr>
                  <w:tcW w:w="1668" w:type="dxa"/>
                </w:tcPr>
                <w:p w:rsidR="000C790E" w:rsidRPr="008B38A7" w:rsidRDefault="000C790E" w:rsidP="00764DF4">
                  <w:pPr>
                    <w:ind w:left="-126" w:right="-103"/>
                  </w:pPr>
                  <w:r w:rsidRPr="008B38A7">
                    <w:t xml:space="preserve">  Горбачева Елена Геннадьевна – заместитель директора по воспитательной работе, ответственная за сайт </w:t>
                  </w:r>
                </w:p>
              </w:tc>
              <w:tc>
                <w:tcPr>
                  <w:tcW w:w="1668" w:type="dxa"/>
                </w:tcPr>
                <w:p w:rsidR="000C790E" w:rsidRDefault="000C790E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0C790E" w:rsidRDefault="000C790E" w:rsidP="00764DF4">
                  <w:r w:rsidRPr="00046D4A">
                    <w:t>Выполнено</w:t>
                  </w:r>
                </w:p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Pr="00405364" w:rsidRDefault="000C790E" w:rsidP="00764DF4"/>
                <w:p w:rsidR="000C790E" w:rsidRDefault="000C790E" w:rsidP="00764DF4"/>
                <w:p w:rsidR="000C790E" w:rsidRDefault="000C790E" w:rsidP="00764DF4"/>
                <w:p w:rsidR="000C790E" w:rsidRPr="00405364" w:rsidRDefault="000C790E" w:rsidP="00764DF4"/>
              </w:tc>
            </w:tr>
            <w:tr w:rsidR="00496507" w:rsidTr="000B7EDF">
              <w:tc>
                <w:tcPr>
                  <w:tcW w:w="10009" w:type="dxa"/>
                  <w:gridSpan w:val="6"/>
                </w:tcPr>
                <w:p w:rsidR="00496507" w:rsidRPr="00496507" w:rsidRDefault="00496507" w:rsidP="00764DF4">
                  <w:r w:rsidRPr="00496507"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496507" w:rsidTr="00046D4A">
              <w:tc>
                <w:tcPr>
                  <w:tcW w:w="1935" w:type="dxa"/>
                </w:tcPr>
                <w:p w:rsidR="00496507" w:rsidRPr="00496507" w:rsidRDefault="00496507" w:rsidP="00764DF4"/>
              </w:tc>
              <w:tc>
                <w:tcPr>
                  <w:tcW w:w="1559" w:type="dxa"/>
                </w:tcPr>
                <w:p w:rsidR="00496507" w:rsidRPr="00496507" w:rsidRDefault="00496507" w:rsidP="00764DF4"/>
              </w:tc>
              <w:tc>
                <w:tcPr>
                  <w:tcW w:w="1510" w:type="dxa"/>
                </w:tcPr>
                <w:p w:rsidR="00496507" w:rsidRPr="00496507" w:rsidRDefault="00496507" w:rsidP="00764DF4"/>
              </w:tc>
              <w:tc>
                <w:tcPr>
                  <w:tcW w:w="1668" w:type="dxa"/>
                </w:tcPr>
                <w:p w:rsidR="00496507" w:rsidRPr="00496507" w:rsidRDefault="00496507" w:rsidP="00764DF4">
                  <w:pPr>
                    <w:ind w:left="-126" w:right="-103"/>
                  </w:pPr>
                </w:p>
              </w:tc>
              <w:tc>
                <w:tcPr>
                  <w:tcW w:w="1668" w:type="dxa"/>
                </w:tcPr>
                <w:p w:rsidR="00496507" w:rsidRDefault="0049650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496507" w:rsidRPr="00046D4A" w:rsidRDefault="00496507" w:rsidP="00764DF4"/>
              </w:tc>
            </w:tr>
            <w:tr w:rsidR="00496507" w:rsidTr="008F2119">
              <w:tc>
                <w:tcPr>
                  <w:tcW w:w="10009" w:type="dxa"/>
                  <w:gridSpan w:val="6"/>
                </w:tcPr>
                <w:p w:rsidR="00496507" w:rsidRPr="00496507" w:rsidRDefault="00496507" w:rsidP="00764DF4">
                  <w:r w:rsidRPr="00496507">
                    <w:t>III. Доступность услуг для инвалидов</w:t>
                  </w:r>
                </w:p>
              </w:tc>
            </w:tr>
            <w:tr w:rsidR="00496507" w:rsidTr="00046D4A">
              <w:tc>
                <w:tcPr>
                  <w:tcW w:w="1935" w:type="dxa"/>
                </w:tcPr>
                <w:p w:rsidR="00496507" w:rsidRPr="00496507" w:rsidRDefault="00496507" w:rsidP="00764DF4"/>
              </w:tc>
              <w:tc>
                <w:tcPr>
                  <w:tcW w:w="1559" w:type="dxa"/>
                </w:tcPr>
                <w:p w:rsidR="00496507" w:rsidRPr="00496507" w:rsidRDefault="00496507" w:rsidP="00764DF4"/>
              </w:tc>
              <w:tc>
                <w:tcPr>
                  <w:tcW w:w="1510" w:type="dxa"/>
                </w:tcPr>
                <w:p w:rsidR="00496507" w:rsidRPr="00496507" w:rsidRDefault="00496507" w:rsidP="00764DF4"/>
              </w:tc>
              <w:tc>
                <w:tcPr>
                  <w:tcW w:w="1668" w:type="dxa"/>
                </w:tcPr>
                <w:p w:rsidR="00496507" w:rsidRPr="00496507" w:rsidRDefault="00496507" w:rsidP="00764DF4">
                  <w:pPr>
                    <w:ind w:left="-126" w:right="-103"/>
                  </w:pPr>
                </w:p>
              </w:tc>
              <w:tc>
                <w:tcPr>
                  <w:tcW w:w="1668" w:type="dxa"/>
                </w:tcPr>
                <w:p w:rsidR="00496507" w:rsidRDefault="0049650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496507" w:rsidRPr="00046D4A" w:rsidRDefault="00496507" w:rsidP="00764DF4"/>
              </w:tc>
            </w:tr>
            <w:tr w:rsidR="00496507" w:rsidTr="00304521">
              <w:tc>
                <w:tcPr>
                  <w:tcW w:w="10009" w:type="dxa"/>
                  <w:gridSpan w:val="6"/>
                </w:tcPr>
                <w:p w:rsidR="00496507" w:rsidRPr="00496507" w:rsidRDefault="00496507" w:rsidP="00764DF4">
                  <w:r w:rsidRPr="00496507">
                    <w:t xml:space="preserve">IV. Доброжелательность, вежливость работников организации или федерального учреждения </w:t>
                  </w:r>
                  <w:proofErr w:type="gramStart"/>
                  <w:r w:rsidRPr="00496507">
                    <w:t>медико-социальной</w:t>
                  </w:r>
                  <w:proofErr w:type="gramEnd"/>
                  <w:r w:rsidRPr="00496507">
                    <w:t xml:space="preserve"> экспертизы</w:t>
                  </w:r>
                </w:p>
              </w:tc>
            </w:tr>
            <w:tr w:rsidR="00496507" w:rsidTr="00046D4A">
              <w:tc>
                <w:tcPr>
                  <w:tcW w:w="1935" w:type="dxa"/>
                </w:tcPr>
                <w:p w:rsidR="00496507" w:rsidRPr="00496507" w:rsidRDefault="00496507" w:rsidP="00764DF4"/>
              </w:tc>
              <w:tc>
                <w:tcPr>
                  <w:tcW w:w="1559" w:type="dxa"/>
                </w:tcPr>
                <w:p w:rsidR="00496507" w:rsidRPr="00496507" w:rsidRDefault="00496507" w:rsidP="00764DF4"/>
              </w:tc>
              <w:tc>
                <w:tcPr>
                  <w:tcW w:w="1510" w:type="dxa"/>
                </w:tcPr>
                <w:p w:rsidR="00496507" w:rsidRPr="00496507" w:rsidRDefault="00496507" w:rsidP="00764DF4"/>
              </w:tc>
              <w:tc>
                <w:tcPr>
                  <w:tcW w:w="1668" w:type="dxa"/>
                </w:tcPr>
                <w:p w:rsidR="00496507" w:rsidRPr="00496507" w:rsidRDefault="00496507" w:rsidP="00764DF4">
                  <w:pPr>
                    <w:ind w:left="-126" w:right="-103"/>
                  </w:pPr>
                </w:p>
              </w:tc>
              <w:tc>
                <w:tcPr>
                  <w:tcW w:w="1668" w:type="dxa"/>
                </w:tcPr>
                <w:p w:rsidR="00496507" w:rsidRDefault="0049650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496507" w:rsidRPr="00046D4A" w:rsidRDefault="00496507" w:rsidP="00764DF4"/>
              </w:tc>
            </w:tr>
            <w:tr w:rsidR="00496507" w:rsidTr="00BA3503">
              <w:tc>
                <w:tcPr>
                  <w:tcW w:w="10009" w:type="dxa"/>
                  <w:gridSpan w:val="6"/>
                </w:tcPr>
                <w:p w:rsidR="00496507" w:rsidRPr="00496507" w:rsidRDefault="00496507" w:rsidP="00764DF4">
                  <w:r w:rsidRPr="00496507">
                    <w:t>V. Удовлетворенность условиями оказания услуг</w:t>
                  </w:r>
                </w:p>
              </w:tc>
            </w:tr>
            <w:tr w:rsidR="00496507" w:rsidTr="00046D4A">
              <w:tc>
                <w:tcPr>
                  <w:tcW w:w="1935" w:type="dxa"/>
                </w:tcPr>
                <w:p w:rsidR="00496507" w:rsidRPr="00496507" w:rsidRDefault="00496507" w:rsidP="00764DF4"/>
              </w:tc>
              <w:tc>
                <w:tcPr>
                  <w:tcW w:w="1559" w:type="dxa"/>
                </w:tcPr>
                <w:p w:rsidR="00496507" w:rsidRPr="00496507" w:rsidRDefault="00496507" w:rsidP="00764DF4"/>
              </w:tc>
              <w:tc>
                <w:tcPr>
                  <w:tcW w:w="1510" w:type="dxa"/>
                </w:tcPr>
                <w:p w:rsidR="00496507" w:rsidRPr="00496507" w:rsidRDefault="00496507" w:rsidP="00764DF4"/>
              </w:tc>
              <w:tc>
                <w:tcPr>
                  <w:tcW w:w="1668" w:type="dxa"/>
                </w:tcPr>
                <w:p w:rsidR="00496507" w:rsidRPr="00496507" w:rsidRDefault="00496507" w:rsidP="00764DF4">
                  <w:pPr>
                    <w:ind w:left="-126" w:right="-103"/>
                  </w:pPr>
                </w:p>
              </w:tc>
              <w:tc>
                <w:tcPr>
                  <w:tcW w:w="1668" w:type="dxa"/>
                </w:tcPr>
                <w:p w:rsidR="00496507" w:rsidRDefault="00496507" w:rsidP="00764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</w:tcPr>
                <w:p w:rsidR="00496507" w:rsidRPr="00046D4A" w:rsidRDefault="00496507" w:rsidP="00764DF4"/>
              </w:tc>
            </w:tr>
          </w:tbl>
          <w:p w:rsidR="002373B9" w:rsidRDefault="002373B9" w:rsidP="006C0E41">
            <w:pPr>
              <w:rPr>
                <w:sz w:val="28"/>
                <w:szCs w:val="28"/>
              </w:rPr>
            </w:pPr>
          </w:p>
        </w:tc>
      </w:tr>
      <w:tr w:rsidR="006C0E41" w:rsidTr="006C0E41">
        <w:trPr>
          <w:tblCellSpacing w:w="15" w:type="dxa"/>
        </w:trPr>
        <w:tc>
          <w:tcPr>
            <w:tcW w:w="75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3B9" w:rsidRDefault="002373B9" w:rsidP="00B02B0C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73B9" w:rsidRDefault="002373B9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2373B9" w:rsidRDefault="002373B9">
            <w:pPr>
              <w:rPr>
                <w:sz w:val="20"/>
                <w:szCs w:val="20"/>
              </w:rPr>
            </w:pPr>
          </w:p>
        </w:tc>
      </w:tr>
    </w:tbl>
    <w:p w:rsidR="007B4396" w:rsidRDefault="007B4396" w:rsidP="006C0E41">
      <w:pPr>
        <w:rPr>
          <w:sz w:val="28"/>
          <w:szCs w:val="28"/>
        </w:rPr>
      </w:pPr>
    </w:p>
    <w:p w:rsidR="007B4396" w:rsidRDefault="007B4396" w:rsidP="006C0E41">
      <w:pPr>
        <w:rPr>
          <w:sz w:val="28"/>
          <w:szCs w:val="28"/>
        </w:rPr>
      </w:pPr>
    </w:p>
    <w:p w:rsidR="00496507" w:rsidRPr="00496507" w:rsidRDefault="00496507" w:rsidP="00496507">
      <w:pPr>
        <w:rPr>
          <w:sz w:val="28"/>
          <w:szCs w:val="28"/>
        </w:rPr>
      </w:pPr>
    </w:p>
    <w:p w:rsidR="00496507" w:rsidRPr="00496507" w:rsidRDefault="00496507" w:rsidP="00496507">
      <w:pPr>
        <w:rPr>
          <w:sz w:val="28"/>
          <w:szCs w:val="28"/>
        </w:rPr>
      </w:pPr>
    </w:p>
    <w:p w:rsidR="00496507" w:rsidRPr="00496507" w:rsidRDefault="00496507" w:rsidP="00496507">
      <w:pPr>
        <w:rPr>
          <w:sz w:val="28"/>
          <w:szCs w:val="28"/>
        </w:rPr>
      </w:pPr>
    </w:p>
    <w:p w:rsidR="00496507" w:rsidRPr="00496507" w:rsidRDefault="00496507" w:rsidP="00496507">
      <w:pPr>
        <w:rPr>
          <w:sz w:val="28"/>
          <w:szCs w:val="28"/>
        </w:rPr>
      </w:pPr>
    </w:p>
    <w:p w:rsidR="00496507" w:rsidRDefault="00496507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Default="001558D5" w:rsidP="00496507">
      <w:pPr>
        <w:rPr>
          <w:sz w:val="28"/>
          <w:szCs w:val="28"/>
        </w:rPr>
      </w:pPr>
    </w:p>
    <w:p w:rsidR="001558D5" w:rsidRPr="00496507" w:rsidRDefault="001558D5" w:rsidP="00496507">
      <w:pPr>
        <w:rPr>
          <w:sz w:val="28"/>
          <w:szCs w:val="28"/>
        </w:rPr>
      </w:pPr>
      <w:bookmarkStart w:id="0" w:name="_GoBack"/>
      <w:bookmarkEnd w:id="0"/>
    </w:p>
    <w:p w:rsidR="00496507" w:rsidRDefault="001558D5" w:rsidP="00496507">
      <w:pPr>
        <w:rPr>
          <w:sz w:val="28"/>
          <w:szCs w:val="28"/>
        </w:rPr>
      </w:pPr>
      <w:r>
        <w:rPr>
          <w:sz w:val="28"/>
          <w:szCs w:val="28"/>
        </w:rPr>
        <w:t>Исп. зам. директора по УВР</w:t>
      </w:r>
    </w:p>
    <w:p w:rsidR="001558D5" w:rsidRDefault="001558D5" w:rsidP="00496507">
      <w:pPr>
        <w:rPr>
          <w:sz w:val="28"/>
          <w:szCs w:val="28"/>
        </w:rPr>
      </w:pPr>
      <w:r>
        <w:rPr>
          <w:sz w:val="28"/>
          <w:szCs w:val="28"/>
        </w:rPr>
        <w:t>С.В. Удовенко</w:t>
      </w:r>
    </w:p>
    <w:p w:rsidR="001558D5" w:rsidRPr="001558D5" w:rsidRDefault="001558D5" w:rsidP="001558D5">
      <w:pPr>
        <w:rPr>
          <w:sz w:val="28"/>
          <w:szCs w:val="28"/>
        </w:rPr>
      </w:pPr>
      <w:r>
        <w:rPr>
          <w:sz w:val="28"/>
          <w:szCs w:val="28"/>
        </w:rPr>
        <w:t>8(86550)91295</w:t>
      </w:r>
    </w:p>
    <w:sectPr w:rsidR="001558D5" w:rsidRPr="001558D5" w:rsidSect="00EF2D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44C"/>
    <w:multiLevelType w:val="hybridMultilevel"/>
    <w:tmpl w:val="16F636B2"/>
    <w:lvl w:ilvl="0" w:tplc="4726E0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BA"/>
    <w:rsid w:val="00046D4A"/>
    <w:rsid w:val="000C790E"/>
    <w:rsid w:val="00130456"/>
    <w:rsid w:val="001558D5"/>
    <w:rsid w:val="00227A03"/>
    <w:rsid w:val="002373B9"/>
    <w:rsid w:val="002D6C29"/>
    <w:rsid w:val="003A24FA"/>
    <w:rsid w:val="003E04BA"/>
    <w:rsid w:val="00405364"/>
    <w:rsid w:val="00496507"/>
    <w:rsid w:val="005912C8"/>
    <w:rsid w:val="005D2A86"/>
    <w:rsid w:val="006C0E41"/>
    <w:rsid w:val="00730642"/>
    <w:rsid w:val="007A2D0C"/>
    <w:rsid w:val="007B4396"/>
    <w:rsid w:val="007C64FC"/>
    <w:rsid w:val="008B38A7"/>
    <w:rsid w:val="00902DA3"/>
    <w:rsid w:val="00943387"/>
    <w:rsid w:val="00954058"/>
    <w:rsid w:val="00976035"/>
    <w:rsid w:val="00A40127"/>
    <w:rsid w:val="00B02B0C"/>
    <w:rsid w:val="00BF6EE1"/>
    <w:rsid w:val="00E66410"/>
    <w:rsid w:val="00EF2D18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73B9"/>
    <w:rPr>
      <w:color w:val="0000FF"/>
      <w:u w:val="single"/>
    </w:rPr>
  </w:style>
  <w:style w:type="table" w:styleId="a4">
    <w:name w:val="Table Grid"/>
    <w:basedOn w:val="a1"/>
    <w:uiPriority w:val="59"/>
    <w:rsid w:val="0023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0E41"/>
    <w:pPr>
      <w:ind w:left="720"/>
      <w:contextualSpacing/>
    </w:pPr>
  </w:style>
  <w:style w:type="paragraph" w:customStyle="1" w:styleId="Default">
    <w:name w:val="Default"/>
    <w:rsid w:val="008B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73B9"/>
    <w:rPr>
      <w:color w:val="0000FF"/>
      <w:u w:val="single"/>
    </w:rPr>
  </w:style>
  <w:style w:type="table" w:styleId="a4">
    <w:name w:val="Table Grid"/>
    <w:basedOn w:val="a1"/>
    <w:uiPriority w:val="59"/>
    <w:rsid w:val="0023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0E41"/>
    <w:pPr>
      <w:ind w:left="720"/>
      <w:contextualSpacing/>
    </w:pPr>
  </w:style>
  <w:style w:type="paragraph" w:customStyle="1" w:styleId="Default">
    <w:name w:val="Default"/>
    <w:rsid w:val="008B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B8D1-A303-4BD4-9B65-D868D48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2019-02-05T06:11:00Z</cp:lastPrinted>
  <dcterms:created xsi:type="dcterms:W3CDTF">2019-01-14T06:42:00Z</dcterms:created>
  <dcterms:modified xsi:type="dcterms:W3CDTF">2019-02-05T06:16:00Z</dcterms:modified>
</cp:coreProperties>
</file>