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A" w:rsidRDefault="00B2074A">
      <w:pPr>
        <w:rPr>
          <w:sz w:val="2"/>
          <w:szCs w:val="2"/>
        </w:rPr>
      </w:pPr>
      <w:r w:rsidRPr="00B207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5pt;margin-top:.4pt;width:242.9pt;height:12.85pt;z-index:-125829376;mso-wrap-distance-left:49.15pt;mso-wrap-distance-top:.4pt;mso-wrap-distance-right:22.2pt;mso-position-horizontal-relative:margin" filled="f" stroked="f">
            <v:textbox style="mso-fit-shape-to-text:t" inset="0,0,0,0">
              <w:txbxContent>
                <w:p w:rsidR="00B2074A" w:rsidRDefault="00D04ABE">
                  <w:pPr>
                    <w:pStyle w:val="40"/>
                    <w:shd w:val="clear" w:color="auto" w:fill="auto"/>
                    <w:spacing w:line="200" w:lineRule="exact"/>
                  </w:pPr>
                  <w:r>
                    <w:rPr>
                      <w:rStyle w:val="4Exact0"/>
                      <w:i/>
                      <w:iCs/>
                    </w:rPr>
                    <w:t>На веб-сайте «Безопасность детей в Интернете» по</w:t>
                  </w:r>
                </w:p>
              </w:txbxContent>
            </v:textbox>
            <w10:wrap type="square" anchorx="margin"/>
          </v:shape>
        </w:pict>
      </w:r>
      <w:r w:rsidRPr="00B2074A">
        <w:pict>
          <v:shape id="_x0000_s1027" type="#_x0000_t202" style="position:absolute;margin-left:263.05pt;margin-top:21.4pt;width:243.35pt;height:40.3pt;z-index:-125829375;mso-wrap-distance-left:48.7pt;mso-wrap-distance-right:22.2pt;mso-position-horizontal-relative:margin" filled="f" stroked="f">
            <v:textbox style="mso-fit-shape-to-text:t" inset="0,0,0,0">
              <w:txbxContent>
                <w:p w:rsidR="00B2074A" w:rsidRDefault="00D04ABE">
                  <w:pPr>
                    <w:pStyle w:val="40"/>
                    <w:shd w:val="clear" w:color="auto" w:fill="auto"/>
                    <w:spacing w:line="240" w:lineRule="exact"/>
                    <w:jc w:val="both"/>
                  </w:pPr>
                  <w:r>
                    <w:rPr>
                      <w:rStyle w:val="4Exact0"/>
                      <w:i/>
                      <w:iCs/>
                    </w:rPr>
                    <w:t>родители могут найти советы и рекомендации о том, как защитить детей от рисков и угроз, с которыми они могут столкнуться в Интернете.</w:t>
                  </w:r>
                </w:p>
              </w:txbxContent>
            </v:textbox>
            <w10:wrap type="square" anchorx="margin"/>
          </v:shape>
        </w:pict>
      </w:r>
    </w:p>
    <w:p w:rsidR="00B2074A" w:rsidRDefault="00D04ABE">
      <w:pPr>
        <w:pStyle w:val="20"/>
        <w:keepNext/>
        <w:keepLines/>
        <w:shd w:val="clear" w:color="auto" w:fill="auto"/>
      </w:pPr>
      <w:bookmarkStart w:id="0" w:name="bookmark0"/>
      <w:r>
        <w:rPr>
          <w:rStyle w:val="21"/>
          <w:i/>
          <w:iCs/>
        </w:rPr>
        <w:t xml:space="preserve">Безопасность детей в Интернете - приоритет для </w:t>
      </w:r>
      <w:r>
        <w:rPr>
          <w:rStyle w:val="21"/>
          <w:i/>
          <w:iCs/>
          <w:lang w:val="en-US" w:eastAsia="en-US" w:bidi="en-US"/>
        </w:rPr>
        <w:t>Microsoft</w:t>
      </w:r>
      <w:bookmarkEnd w:id="0"/>
    </w:p>
    <w:p w:rsidR="00B2074A" w:rsidRPr="0041120A" w:rsidRDefault="00D04ABE">
      <w:pPr>
        <w:pStyle w:val="30"/>
        <w:shd w:val="clear" w:color="auto" w:fill="000000"/>
        <w:spacing w:line="220" w:lineRule="exact"/>
        <w:rPr>
          <w:lang w:val="ru-RU"/>
        </w:rPr>
      </w:pPr>
      <w:r w:rsidRPr="0041120A">
        <w:rPr>
          <w:lang w:val="ru-RU"/>
        </w:rPr>
        <w:br w:type="column"/>
      </w:r>
      <w:hyperlink r:id="rId7" w:history="1">
        <w:r>
          <w:rPr>
            <w:rStyle w:val="a3"/>
          </w:rPr>
          <w:t>http</w:t>
        </w:r>
        <w:r w:rsidRPr="0041120A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41120A">
          <w:rPr>
            <w:rStyle w:val="a3"/>
            <w:lang w:val="ru-RU"/>
          </w:rPr>
          <w:t>.</w:t>
        </w:r>
        <w:r>
          <w:rPr>
            <w:rStyle w:val="a3"/>
          </w:rPr>
          <w:t>microsoft</w:t>
        </w:r>
        <w:r w:rsidRPr="0041120A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41120A">
          <w:rPr>
            <w:rStyle w:val="a3"/>
            <w:lang w:val="ru-RU"/>
          </w:rPr>
          <w:t>/</w:t>
        </w:r>
        <w:r>
          <w:rPr>
            <w:rStyle w:val="a3"/>
          </w:rPr>
          <w:t>rus</w:t>
        </w:r>
        <w:r w:rsidRPr="0041120A">
          <w:rPr>
            <w:rStyle w:val="a3"/>
            <w:lang w:val="ru-RU"/>
          </w:rPr>
          <w:t>/</w:t>
        </w:r>
        <w:r>
          <w:rPr>
            <w:rStyle w:val="a3"/>
          </w:rPr>
          <w:t>childsafety</w:t>
        </w:r>
      </w:hyperlink>
    </w:p>
    <w:p w:rsidR="00B2074A" w:rsidRDefault="00D04ABE">
      <w:pPr>
        <w:pStyle w:val="10"/>
        <w:keepNext/>
        <w:keepLines/>
        <w:shd w:val="clear" w:color="auto" w:fill="auto"/>
        <w:sectPr w:rsidR="00B2074A">
          <w:pgSz w:w="16840" w:h="11900" w:orient="landscape"/>
          <w:pgMar w:top="506" w:right="526" w:bottom="535" w:left="752" w:header="0" w:footer="3" w:gutter="0"/>
          <w:cols w:num="3" w:space="720" w:equalWidth="0">
            <w:col w:w="3898" w:space="2174"/>
            <w:col w:w="4075" w:space="878"/>
            <w:col w:w="4536"/>
          </w:cols>
          <w:noEndnote/>
          <w:docGrid w:linePitch="360"/>
        </w:sectPr>
      </w:pPr>
      <w:r>
        <w:br w:type="column"/>
      </w:r>
      <w:bookmarkStart w:id="1" w:name="bookmark1"/>
      <w:r>
        <w:rPr>
          <w:rStyle w:val="11"/>
          <w:i/>
          <w:iCs/>
        </w:rPr>
        <w:lastRenderedPageBreak/>
        <w:t>БЕЗОПАСНОСТЬ ДЕТЕЙ В ИНТЕРНЕТЕ</w:t>
      </w:r>
      <w:bookmarkEnd w:id="1"/>
    </w:p>
    <w:p w:rsidR="00B2074A" w:rsidRDefault="00B2074A">
      <w:pPr>
        <w:spacing w:line="160" w:lineRule="exact"/>
        <w:rPr>
          <w:sz w:val="13"/>
          <w:szCs w:val="13"/>
        </w:rPr>
      </w:pPr>
    </w:p>
    <w:p w:rsidR="00B2074A" w:rsidRDefault="00B2074A">
      <w:pPr>
        <w:rPr>
          <w:sz w:val="2"/>
          <w:szCs w:val="2"/>
        </w:rPr>
        <w:sectPr w:rsidR="00B2074A">
          <w:type w:val="continuous"/>
          <w:pgSz w:w="16840" w:h="11900" w:orient="landscape"/>
          <w:pgMar w:top="491" w:right="0" w:bottom="491" w:left="0" w:header="0" w:footer="3" w:gutter="0"/>
          <w:cols w:space="720"/>
          <w:noEndnote/>
          <w:docGrid w:linePitch="360"/>
        </w:sectPr>
      </w:pPr>
    </w:p>
    <w:p w:rsidR="00B2074A" w:rsidRDefault="00B2074A">
      <w:pPr>
        <w:rPr>
          <w:sz w:val="2"/>
          <w:szCs w:val="2"/>
        </w:rPr>
      </w:pPr>
      <w:r w:rsidRPr="00B2074A">
        <w:lastRenderedPageBreak/>
        <w:pict>
          <v:shape id="_x0000_s1028" type="#_x0000_t202" style="position:absolute;margin-left:264.25pt;margin-top:34.95pt;width:104.4pt;height:14.05pt;z-index:-125829374;mso-wrap-distance-left:11.6pt;mso-wrap-distance-right:5pt;mso-position-horizontal-relative:margin" filled="f" stroked="f">
            <v:textbox style="mso-fit-shape-to-text:t" inset="0,0,0,0">
              <w:txbxContent>
                <w:p w:rsidR="00B2074A" w:rsidRDefault="00D04ABE">
                  <w:pPr>
                    <w:pStyle w:val="40"/>
                    <w:shd w:val="clear" w:color="auto" w:fill="auto"/>
                    <w:spacing w:line="200" w:lineRule="exact"/>
                  </w:pPr>
                  <w:r>
                    <w:rPr>
                      <w:rStyle w:val="4Exact0"/>
                      <w:i/>
                      <w:iCs/>
                      <w:lang w:val="en-US" w:eastAsia="en-US" w:bidi="en-US"/>
                    </w:rPr>
                    <w:t xml:space="preserve">Microsoft </w:t>
                  </w:r>
                  <w:r>
                    <w:rPr>
                      <w:rStyle w:val="4Exact0"/>
                      <w:i/>
                      <w:iCs/>
                    </w:rPr>
                    <w:t>по адресу</w:t>
                  </w:r>
                </w:p>
              </w:txbxContent>
            </v:textbox>
            <w10:wrap type="square" anchorx="margin"/>
          </v:shape>
        </w:pict>
      </w:r>
      <w:r w:rsidRPr="00B207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31.1pt;margin-top:.95pt;width:255.35pt;height:353.75pt;z-index:-125829373;mso-wrap-distance-left:11.3pt;mso-wrap-distance-right:5pt;mso-position-horizontal-relative:margin" wrapcoords="0 0 21600 0 21600 21600 0 21600 0 0">
            <v:imagedata r:id="rId8" o:title="image1"/>
            <w10:wrap type="square" side="left" anchorx="margin"/>
          </v:shape>
        </w:pict>
      </w:r>
      <w:r w:rsidRPr="00B2074A">
        <w:pict>
          <v:shape id="_x0000_s1030" type="#_x0000_t202" style="position:absolute;margin-left:662.15pt;margin-top:442.2pt;width:115.45pt;height:27.65pt;z-index:-125829372;mso-wrap-distance-left:142.3pt;mso-wrap-distance-right:5pt;mso-position-horizontal-relative:margin" filled="f" stroked="f">
            <v:textbox style="mso-fit-shape-to-text:t" inset="0,0,0,0">
              <w:txbxContent>
                <w:p w:rsidR="00B2074A" w:rsidRDefault="00D04ABE">
                  <w:pPr>
                    <w:pStyle w:val="7"/>
                    <w:shd w:val="clear" w:color="auto" w:fill="auto"/>
                    <w:spacing w:line="500" w:lineRule="exact"/>
                  </w:pPr>
                  <w:r>
                    <w:rPr>
                      <w:rStyle w:val="7Exact0"/>
                      <w:b/>
                      <w:bCs/>
                      <w:i/>
                      <w:iCs/>
                    </w:rPr>
                    <w:t>Microsoft</w:t>
                  </w:r>
                </w:p>
              </w:txbxContent>
            </v:textbox>
            <w10:wrap type="square" side="left" anchorx="margin"/>
          </v:shape>
        </w:pict>
      </w:r>
    </w:p>
    <w:p w:rsidR="00B2074A" w:rsidRDefault="00D04ABE">
      <w:pPr>
        <w:pStyle w:val="40"/>
        <w:shd w:val="clear" w:color="auto" w:fill="auto"/>
        <w:spacing w:after="228" w:line="240" w:lineRule="exact"/>
        <w:jc w:val="both"/>
      </w:pPr>
      <w:r w:rsidRPr="0041120A">
        <w:rPr>
          <w:rStyle w:val="41"/>
          <w:i/>
          <w:iCs/>
          <w:lang w:eastAsia="en-US" w:bidi="en-US"/>
        </w:rPr>
        <w:t>«</w:t>
      </w:r>
      <w:r>
        <w:rPr>
          <w:rStyle w:val="41"/>
          <w:i/>
          <w:iCs/>
          <w:lang w:val="en-US" w:eastAsia="en-US" w:bidi="en-US"/>
        </w:rPr>
        <w:t>Microsoft</w:t>
      </w:r>
      <w:r w:rsidRPr="0041120A">
        <w:rPr>
          <w:rStyle w:val="41"/>
          <w:i/>
          <w:iCs/>
          <w:lang w:eastAsia="en-US" w:bidi="en-US"/>
        </w:rPr>
        <w:t xml:space="preserve"> </w:t>
      </w:r>
      <w:r>
        <w:rPr>
          <w:rStyle w:val="41"/>
          <w:i/>
          <w:iCs/>
        </w:rPr>
        <w:t>уделяет большое</w:t>
      </w:r>
      <w:r>
        <w:rPr>
          <w:rStyle w:val="41"/>
          <w:i/>
          <w:iCs/>
        </w:rPr>
        <w:t xml:space="preserve"> внимание вопросам информационной безопасности и постоянно со</w:t>
      </w:r>
      <w:r>
        <w:rPr>
          <w:rStyle w:val="41"/>
          <w:i/>
          <w:iCs/>
        </w:rPr>
        <w:softHyphen/>
        <w:t>вершенствует свои технологические решения. Не менее важная задача для нас - научить людей пользоваться новыми современными технологи</w:t>
      </w:r>
      <w:r>
        <w:rPr>
          <w:rStyle w:val="41"/>
          <w:i/>
          <w:iCs/>
        </w:rPr>
        <w:softHyphen/>
        <w:t>ями так, чтобы они смогли защитить себя и свою семью».</w:t>
      </w:r>
    </w:p>
    <w:p w:rsidR="00B2074A" w:rsidRDefault="00D04ABE">
      <w:pPr>
        <w:pStyle w:val="50"/>
        <w:shd w:val="clear" w:color="auto" w:fill="auto"/>
        <w:spacing w:before="0" w:after="377" w:line="180" w:lineRule="exact"/>
      </w:pPr>
      <w:r>
        <w:rPr>
          <w:rStyle w:val="51"/>
          <w:i/>
          <w:iCs/>
        </w:rPr>
        <w:t xml:space="preserve">Ольга </w:t>
      </w:r>
      <w:r>
        <w:rPr>
          <w:rStyle w:val="51"/>
          <w:i/>
          <w:iCs/>
        </w:rPr>
        <w:t xml:space="preserve">Дергунова, Президент </w:t>
      </w:r>
      <w:r>
        <w:rPr>
          <w:rStyle w:val="51"/>
          <w:i/>
          <w:iCs/>
          <w:lang w:val="en-US" w:eastAsia="en-US" w:bidi="en-US"/>
        </w:rPr>
        <w:t>Microsoft</w:t>
      </w:r>
      <w:r w:rsidRPr="0041120A">
        <w:rPr>
          <w:rStyle w:val="51"/>
          <w:i/>
          <w:iCs/>
          <w:lang w:eastAsia="en-US" w:bidi="en-US"/>
        </w:rPr>
        <w:t xml:space="preserve"> </w:t>
      </w:r>
      <w:r>
        <w:rPr>
          <w:rStyle w:val="51"/>
          <w:i/>
          <w:iCs/>
        </w:rPr>
        <w:t>в России и СНГ</w:t>
      </w:r>
    </w:p>
    <w:p w:rsidR="00B2074A" w:rsidRDefault="00D04ABE">
      <w:pPr>
        <w:pStyle w:val="23"/>
        <w:shd w:val="clear" w:color="auto" w:fill="auto"/>
        <w:spacing w:before="0"/>
        <w:ind w:firstLine="0"/>
      </w:pPr>
      <w:r>
        <w:rPr>
          <w:rStyle w:val="24"/>
        </w:rPr>
        <w:t>Интернет постепенно проникает в каждую организа</w:t>
      </w:r>
      <w:r>
        <w:rPr>
          <w:rStyle w:val="24"/>
        </w:rPr>
        <w:softHyphen/>
        <w:t>цию, общественное учреждение, учебное заведение, в наши дома. Число пользователей Интернета в России стремительно растет, причем доля молодежи и совсем юной аудит</w:t>
      </w:r>
      <w:r>
        <w:rPr>
          <w:rStyle w:val="24"/>
        </w:rPr>
        <w:t>ории среди пользователей Всемирной па</w:t>
      </w:r>
      <w:r>
        <w:rPr>
          <w:rStyle w:val="24"/>
        </w:rPr>
        <w:softHyphen/>
        <w:t>утины очень велика. Для многих, особенно молодых людей, он становится информационной средой, без которой они не представляют себе жизнь. И это не уди</w:t>
      </w:r>
      <w:r>
        <w:rPr>
          <w:rStyle w:val="24"/>
        </w:rPr>
        <w:softHyphen/>
        <w:t>вительно: ведь в Интернете можно найти информацию для реферата или к</w:t>
      </w:r>
      <w:r>
        <w:rPr>
          <w:rStyle w:val="24"/>
        </w:rPr>
        <w:t>урсовой, послушать любимую мело</w:t>
      </w:r>
      <w:r>
        <w:rPr>
          <w:rStyle w:val="24"/>
        </w:rPr>
        <w:softHyphen/>
        <w:t>дию, купить понравившуюся книгу или обсудить горя</w:t>
      </w:r>
      <w:r>
        <w:rPr>
          <w:rStyle w:val="24"/>
        </w:rPr>
        <w:softHyphen/>
        <w:t>чую тему на многочисленных форумах.</w:t>
      </w:r>
    </w:p>
    <w:p w:rsidR="00B2074A" w:rsidRDefault="00D04ABE">
      <w:pPr>
        <w:pStyle w:val="23"/>
        <w:shd w:val="clear" w:color="auto" w:fill="auto"/>
        <w:spacing w:before="0"/>
        <w:ind w:firstLine="0"/>
      </w:pPr>
      <w:r>
        <w:rPr>
          <w:rStyle w:val="24"/>
        </w:rPr>
        <w:t>Интернет может быть прекрасным и полезным сред</w:t>
      </w:r>
      <w:r>
        <w:rPr>
          <w:rStyle w:val="24"/>
        </w:rPr>
        <w:softHyphen/>
        <w:t>ством для обучения, отдыха или общения с друзьями. Но - как и реальный мир - Сеть тоже може</w:t>
      </w:r>
      <w:r>
        <w:rPr>
          <w:rStyle w:val="24"/>
        </w:rPr>
        <w:t>т быть опасна: в ней появилась своя преступность, хулиганс</w:t>
      </w:r>
      <w:r>
        <w:rPr>
          <w:rStyle w:val="24"/>
        </w:rPr>
        <w:softHyphen/>
        <w:t>тво, вредительство и прочие малоприятные явления. Виртуальность общения предоставляет людям с не</w:t>
      </w:r>
      <w:r>
        <w:rPr>
          <w:rStyle w:val="24"/>
        </w:rPr>
        <w:softHyphen/>
        <w:t>добрыми намерениями дополнительные возможности причинить вред детям. В последнее время в Интернете п</w:t>
      </w:r>
      <w:r>
        <w:rPr>
          <w:rStyle w:val="24"/>
        </w:rPr>
        <w:t>оявляется много материалов агрессивного и соци</w:t>
      </w:r>
      <w:r>
        <w:rPr>
          <w:rStyle w:val="24"/>
        </w:rPr>
        <w:softHyphen/>
        <w:t>ально опасного содержания.</w:t>
      </w:r>
    </w:p>
    <w:p w:rsidR="00B2074A" w:rsidRDefault="00D04ABE">
      <w:pPr>
        <w:pStyle w:val="23"/>
        <w:shd w:val="clear" w:color="auto" w:fill="auto"/>
        <w:spacing w:before="0" w:after="0"/>
        <w:ind w:firstLine="0"/>
      </w:pPr>
      <w:r>
        <w:rPr>
          <w:rStyle w:val="24"/>
        </w:rPr>
        <w:t>Взрослым нужно помнить о существовании подобных угроз и уделять повышенное внимание вопросу обес</w:t>
      </w:r>
      <w:r>
        <w:rPr>
          <w:rStyle w:val="24"/>
        </w:rPr>
        <w:softHyphen/>
        <w:t>печения безопасности детей в Интернете.</w:t>
      </w:r>
    </w:p>
    <w:p w:rsidR="00B2074A" w:rsidRDefault="00D04ABE">
      <w:pPr>
        <w:pStyle w:val="40"/>
        <w:shd w:val="clear" w:color="auto" w:fill="auto"/>
        <w:spacing w:line="240" w:lineRule="exact"/>
        <w:ind w:right="260"/>
        <w:jc w:val="both"/>
      </w:pPr>
      <w:r>
        <w:br w:type="column"/>
      </w:r>
      <w:r>
        <w:rPr>
          <w:rStyle w:val="42"/>
          <w:i/>
          <w:iCs/>
        </w:rPr>
        <w:t xml:space="preserve">Дополнительную информацию о предлагаемых </w:t>
      </w:r>
      <w:r>
        <w:rPr>
          <w:rStyle w:val="42"/>
          <w:i/>
          <w:iCs/>
        </w:rPr>
        <w:t>Micro</w:t>
      </w:r>
      <w:r>
        <w:rPr>
          <w:rStyle w:val="42"/>
          <w:i/>
          <w:iCs/>
        </w:rPr>
        <w:softHyphen/>
        <w:t>soft</w:t>
      </w:r>
      <w:r w:rsidRPr="0041120A">
        <w:rPr>
          <w:rStyle w:val="42"/>
          <w:i/>
          <w:iCs/>
          <w:lang w:eastAsia="en-US" w:bidi="en-US"/>
        </w:rPr>
        <w:t xml:space="preserve"> </w:t>
      </w:r>
      <w:r>
        <w:rPr>
          <w:rStyle w:val="42"/>
          <w:i/>
          <w:iCs/>
        </w:rPr>
        <w:t>решениях по обеспечению безопасности можно получить в разделе «Безопасность дома» на веб-сайте</w:t>
      </w:r>
    </w:p>
    <w:p w:rsidR="00B2074A" w:rsidRDefault="00D04ABE">
      <w:pPr>
        <w:pStyle w:val="30"/>
        <w:shd w:val="clear" w:color="auto" w:fill="000000"/>
        <w:spacing w:after="208" w:line="220" w:lineRule="exact"/>
        <w:jc w:val="both"/>
      </w:pPr>
      <w:r>
        <w:rPr>
          <w:rStyle w:val="31"/>
          <w:b/>
          <w:bCs/>
          <w:i/>
          <w:iCs/>
        </w:rPr>
        <w:t>http: //www. microsoft.com/ rus/athome/security/</w:t>
      </w:r>
    </w:p>
    <w:p w:rsidR="00B2074A" w:rsidRDefault="00D04ABE">
      <w:pPr>
        <w:pStyle w:val="50"/>
        <w:shd w:val="clear" w:color="auto" w:fill="auto"/>
        <w:spacing w:before="0" w:after="0" w:line="216" w:lineRule="exact"/>
        <w:ind w:right="260"/>
      </w:pPr>
      <w:r>
        <w:rPr>
          <w:rStyle w:val="52"/>
          <w:i/>
          <w:iCs/>
        </w:rPr>
        <w:t xml:space="preserve">Получить консультацию о том, как с помощью программного обеспечения </w:t>
      </w:r>
      <w:r>
        <w:rPr>
          <w:rStyle w:val="52"/>
          <w:i/>
          <w:iCs/>
          <w:lang w:val="en-US" w:eastAsia="en-US" w:bidi="en-US"/>
        </w:rPr>
        <w:t>Microsoft</w:t>
      </w:r>
      <w:r w:rsidRPr="0041120A">
        <w:rPr>
          <w:rStyle w:val="52"/>
          <w:i/>
          <w:iCs/>
          <w:lang w:eastAsia="en-US" w:bidi="en-US"/>
        </w:rPr>
        <w:t xml:space="preserve"> </w:t>
      </w:r>
      <w:r>
        <w:rPr>
          <w:rStyle w:val="52"/>
          <w:i/>
          <w:iCs/>
        </w:rPr>
        <w:t>повысить безопасность д</w:t>
      </w:r>
      <w:r>
        <w:rPr>
          <w:rStyle w:val="52"/>
          <w:i/>
          <w:iCs/>
        </w:rPr>
        <w:t xml:space="preserve">етей и всей семьи при пользовании Интернетом, можно по телефону </w:t>
      </w:r>
      <w:r>
        <w:rPr>
          <w:rStyle w:val="53"/>
          <w:i/>
          <w:iCs/>
        </w:rPr>
        <w:t xml:space="preserve">8-800-200-800-1 </w:t>
      </w:r>
      <w:r>
        <w:rPr>
          <w:rStyle w:val="52"/>
          <w:i/>
          <w:iCs/>
        </w:rPr>
        <w:t>(бе сплатный номер для территории России)</w:t>
      </w:r>
    </w:p>
    <w:p w:rsidR="00B2074A" w:rsidRDefault="00D04ABE">
      <w:pPr>
        <w:framePr w:h="2030" w:wrap="notBeside" w:vAnchor="text" w:hAnchor="text" w:y="1"/>
        <w:rPr>
          <w:sz w:val="2"/>
          <w:szCs w:val="2"/>
        </w:rPr>
      </w:pPr>
      <w:r>
        <w:pict>
          <v:shape id="_x0000_i1025" type="#_x0000_t75" style="width:101.9pt;height:101.9pt">
            <v:imagedata r:id="rId9" r:href="rId10"/>
          </v:shape>
        </w:pict>
      </w:r>
    </w:p>
    <w:p w:rsidR="00B2074A" w:rsidRDefault="00B2074A">
      <w:pPr>
        <w:rPr>
          <w:sz w:val="2"/>
          <w:szCs w:val="2"/>
        </w:rPr>
      </w:pPr>
    </w:p>
    <w:p w:rsidR="00B2074A" w:rsidRDefault="00D04ABE">
      <w:pPr>
        <w:pStyle w:val="60"/>
        <w:shd w:val="clear" w:color="auto" w:fill="auto"/>
        <w:spacing w:before="3109" w:after="119" w:line="140" w:lineRule="exact"/>
      </w:pPr>
      <w:r>
        <w:rPr>
          <w:rStyle w:val="61"/>
        </w:rPr>
        <w:t>© 2006 Корпорац</w:t>
      </w:r>
      <w:r>
        <w:rPr>
          <w:rStyle w:val="61"/>
        </w:rPr>
        <w:t xml:space="preserve">ия </w:t>
      </w:r>
      <w:r>
        <w:rPr>
          <w:rStyle w:val="61"/>
          <w:lang w:val="en-US" w:eastAsia="en-US" w:bidi="en-US"/>
        </w:rPr>
        <w:t>Microsoft</w:t>
      </w:r>
      <w:r w:rsidRPr="0041120A">
        <w:rPr>
          <w:rStyle w:val="61"/>
          <w:lang w:eastAsia="en-US" w:bidi="en-US"/>
        </w:rPr>
        <w:t xml:space="preserve"> (</w:t>
      </w:r>
      <w:r>
        <w:rPr>
          <w:rStyle w:val="61"/>
          <w:lang w:val="en-US" w:eastAsia="en-US" w:bidi="en-US"/>
        </w:rPr>
        <w:t>Microsoft</w:t>
      </w:r>
      <w:r w:rsidRPr="0041120A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Corporation</w:t>
      </w:r>
      <w:r w:rsidRPr="0041120A">
        <w:rPr>
          <w:rStyle w:val="61"/>
          <w:lang w:eastAsia="en-US" w:bidi="en-US"/>
        </w:rPr>
        <w:t xml:space="preserve">). </w:t>
      </w:r>
      <w:r>
        <w:rPr>
          <w:rStyle w:val="61"/>
        </w:rPr>
        <w:t>Все права защищены.</w:t>
      </w:r>
    </w:p>
    <w:p w:rsidR="00B2074A" w:rsidRDefault="00D04ABE">
      <w:pPr>
        <w:pStyle w:val="60"/>
        <w:shd w:val="clear" w:color="auto" w:fill="auto"/>
        <w:spacing w:before="0" w:after="0" w:line="168" w:lineRule="exact"/>
        <w:ind w:right="260"/>
        <w:sectPr w:rsidR="00B2074A">
          <w:type w:val="continuous"/>
          <w:pgSz w:w="16840" w:h="11900" w:orient="landscape"/>
          <w:pgMar w:top="491" w:right="5706" w:bottom="491" w:left="738" w:header="0" w:footer="3" w:gutter="0"/>
          <w:cols w:num="2" w:space="720" w:equalWidth="0">
            <w:col w:w="4594" w:space="648"/>
            <w:col w:w="5155"/>
          </w:cols>
          <w:noEndnote/>
          <w:docGrid w:linePitch="360"/>
        </w:sectPr>
      </w:pPr>
      <w:r>
        <w:rPr>
          <w:rStyle w:val="61"/>
        </w:rPr>
        <w:t>Данный проспект носит исключительно информационный характер. КОРПО</w:t>
      </w:r>
      <w:r>
        <w:rPr>
          <w:rStyle w:val="61"/>
        </w:rPr>
        <w:softHyphen/>
        <w:t xml:space="preserve">РАЦИЯ </w:t>
      </w:r>
      <w:r>
        <w:rPr>
          <w:rStyle w:val="61"/>
          <w:lang w:val="en-US" w:eastAsia="en-US" w:bidi="en-US"/>
        </w:rPr>
        <w:t>MICROSOFT</w:t>
      </w:r>
      <w:r w:rsidRPr="0041120A">
        <w:rPr>
          <w:rStyle w:val="61"/>
          <w:lang w:eastAsia="en-US" w:bidi="en-US"/>
        </w:rPr>
        <w:t xml:space="preserve"> </w:t>
      </w:r>
      <w:r>
        <w:rPr>
          <w:rStyle w:val="61"/>
        </w:rPr>
        <w:t>НЕ ДАЕТ В НЕМ НИКАКИХ ГАРАНТИЙ, НИ ЯВНЫХ, НИ ПОД</w:t>
      </w:r>
      <w:r>
        <w:rPr>
          <w:rStyle w:val="61"/>
        </w:rPr>
        <w:softHyphen/>
      </w:r>
      <w:r>
        <w:rPr>
          <w:rStyle w:val="61"/>
        </w:rPr>
        <w:t xml:space="preserve">РАЗУМЕВАЕМЫХ. Владельцем товарных знаков </w:t>
      </w:r>
      <w:r>
        <w:rPr>
          <w:rStyle w:val="61"/>
          <w:lang w:val="en-US" w:eastAsia="en-US" w:bidi="en-US"/>
        </w:rPr>
        <w:t>Microsoft</w:t>
      </w:r>
      <w:r w:rsidRPr="0041120A">
        <w:rPr>
          <w:rStyle w:val="61"/>
          <w:lang w:eastAsia="en-US" w:bidi="en-US"/>
        </w:rPr>
        <w:t xml:space="preserve">, </w:t>
      </w:r>
      <w:r>
        <w:rPr>
          <w:rStyle w:val="61"/>
          <w:lang w:val="en-US" w:eastAsia="en-US" w:bidi="en-US"/>
        </w:rPr>
        <w:t>Windows</w:t>
      </w:r>
      <w:r w:rsidRPr="0041120A">
        <w:rPr>
          <w:rStyle w:val="61"/>
          <w:lang w:eastAsia="en-US" w:bidi="en-US"/>
        </w:rPr>
        <w:t xml:space="preserve">, </w:t>
      </w:r>
      <w:r>
        <w:rPr>
          <w:rStyle w:val="61"/>
          <w:lang w:val="en-US" w:eastAsia="en-US" w:bidi="en-US"/>
        </w:rPr>
        <w:t>Internet</w:t>
      </w:r>
      <w:r w:rsidRPr="0041120A">
        <w:rPr>
          <w:rStyle w:val="61"/>
          <w:lang w:eastAsia="en-US" w:bidi="en-US"/>
        </w:rPr>
        <w:t xml:space="preserve"> </w:t>
      </w:r>
      <w:r>
        <w:rPr>
          <w:rStyle w:val="61"/>
          <w:lang w:val="en-US" w:eastAsia="en-US" w:bidi="en-US"/>
        </w:rPr>
        <w:t>Explorer</w:t>
      </w:r>
      <w:r w:rsidRPr="0041120A">
        <w:rPr>
          <w:rStyle w:val="61"/>
          <w:lang w:eastAsia="en-US" w:bidi="en-US"/>
        </w:rPr>
        <w:t xml:space="preserve"> </w:t>
      </w:r>
      <w:r>
        <w:rPr>
          <w:rStyle w:val="61"/>
        </w:rPr>
        <w:t xml:space="preserve">и </w:t>
      </w:r>
      <w:r>
        <w:rPr>
          <w:rStyle w:val="61"/>
          <w:lang w:val="en-US" w:eastAsia="en-US" w:bidi="en-US"/>
        </w:rPr>
        <w:t>Messenger</w:t>
      </w:r>
      <w:r w:rsidRPr="0041120A">
        <w:rPr>
          <w:rStyle w:val="61"/>
          <w:lang w:eastAsia="en-US" w:bidi="en-US"/>
        </w:rPr>
        <w:t xml:space="preserve">, </w:t>
      </w:r>
      <w:r>
        <w:rPr>
          <w:rStyle w:val="61"/>
        </w:rPr>
        <w:t>зарегистрированных на территории США и/или дру</w:t>
      </w:r>
      <w:r>
        <w:rPr>
          <w:rStyle w:val="61"/>
        </w:rPr>
        <w:softHyphen/>
        <w:t xml:space="preserve">гих стран, и владельцем авторских прав на их дизайн является корпорация </w:t>
      </w:r>
      <w:r>
        <w:rPr>
          <w:rStyle w:val="61"/>
          <w:lang w:val="en-US" w:eastAsia="en-US" w:bidi="en-US"/>
        </w:rPr>
        <w:t>Microsoft</w:t>
      </w:r>
      <w:r w:rsidRPr="0041120A">
        <w:rPr>
          <w:rStyle w:val="61"/>
          <w:lang w:eastAsia="en-US" w:bidi="en-US"/>
        </w:rPr>
        <w:t>.</w:t>
      </w:r>
    </w:p>
    <w:p w:rsidR="00B2074A" w:rsidRDefault="00D04ABE">
      <w:pPr>
        <w:pStyle w:val="80"/>
        <w:shd w:val="clear" w:color="auto" w:fill="auto"/>
        <w:spacing w:after="375"/>
      </w:pPr>
      <w:r>
        <w:rPr>
          <w:rStyle w:val="81"/>
          <w:i/>
          <w:iCs/>
        </w:rPr>
        <w:lastRenderedPageBreak/>
        <w:t>Защита детей в Интернете: что могу</w:t>
      </w:r>
      <w:r>
        <w:rPr>
          <w:rStyle w:val="81"/>
          <w:i/>
          <w:iCs/>
        </w:rPr>
        <w:t>т сделать взрослые?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184" w:line="211" w:lineRule="exact"/>
        <w:ind w:firstLine="0"/>
      </w:pPr>
      <w:r>
        <w:rPr>
          <w:rStyle w:val="24"/>
        </w:rPr>
        <w:t>Объясните детям и установите четкие правила - ка</w:t>
      </w:r>
      <w:r>
        <w:rPr>
          <w:rStyle w:val="24"/>
        </w:rPr>
        <w:softHyphen/>
        <w:t>кие сайты они не должны посещать.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3"/>
        </w:tabs>
        <w:spacing w:before="0" w:line="206" w:lineRule="exact"/>
        <w:ind w:firstLine="0"/>
      </w:pPr>
      <w:r>
        <w:rPr>
          <w:rStyle w:val="24"/>
        </w:rPr>
        <w:t>Помогите детям выбрать правильное регистрацион</w:t>
      </w:r>
      <w:r>
        <w:rPr>
          <w:rStyle w:val="24"/>
        </w:rPr>
        <w:softHyphen/>
        <w:t>ное имя и пароль, если это необходимо для общения детей посредством программ мгновенного обмена сообщения</w:t>
      </w:r>
      <w:r>
        <w:rPr>
          <w:rStyle w:val="24"/>
        </w:rPr>
        <w:softHyphen/>
      </w:r>
      <w:r>
        <w:rPr>
          <w:rStyle w:val="24"/>
        </w:rPr>
        <w:t>ми или сетевых игр. Убедитесь в том, что они не содержат никакой личной информации.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3"/>
        </w:tabs>
        <w:spacing w:before="0" w:line="206" w:lineRule="exact"/>
        <w:ind w:firstLine="0"/>
      </w:pPr>
      <w:r>
        <w:rPr>
          <w:rStyle w:val="24"/>
        </w:rPr>
        <w:t>Объясните вашим детям необходимость защиты их конфиденциальности в сети Интернет. Настаивайте на том, чтобы они никогда не выдавали своего адреса, номе</w:t>
      </w:r>
      <w:r>
        <w:rPr>
          <w:rStyle w:val="24"/>
        </w:rPr>
        <w:softHyphen/>
        <w:t>ра телефона или друг</w:t>
      </w:r>
      <w:r>
        <w:rPr>
          <w:rStyle w:val="24"/>
        </w:rPr>
        <w:t>ой личной информации; например, места учебы или любимого места для прогулки.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176" w:line="206" w:lineRule="exact"/>
        <w:ind w:firstLine="0"/>
      </w:pPr>
      <w:r>
        <w:rPr>
          <w:rStyle w:val="24"/>
        </w:rPr>
        <w:t>Объясните детям, что люди в Интернете не всегда являются теми, за кого они себя выдают. Не позволяйте детям встречаться лично с их «знакомыми» по Интернету без вашего наблюдения.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3"/>
        </w:tabs>
        <w:spacing w:before="0" w:line="211" w:lineRule="exact"/>
        <w:ind w:firstLine="0"/>
      </w:pPr>
      <w:r>
        <w:rPr>
          <w:rStyle w:val="24"/>
        </w:rPr>
        <w:t>Научите детей уважать других в Интернете. Убеди</w:t>
      </w:r>
      <w:r>
        <w:rPr>
          <w:rStyle w:val="24"/>
        </w:rPr>
        <w:softHyphen/>
        <w:t>тесь, что они знают о том, что правила хорошего поведе</w:t>
      </w:r>
      <w:r>
        <w:rPr>
          <w:rStyle w:val="24"/>
        </w:rPr>
        <w:softHyphen/>
        <w:t>ния действуют везде - даже в виртуальном мире.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3"/>
        </w:tabs>
        <w:spacing w:before="0" w:line="211" w:lineRule="exact"/>
        <w:ind w:firstLine="0"/>
      </w:pPr>
      <w:r>
        <w:rPr>
          <w:rStyle w:val="24"/>
        </w:rPr>
        <w:t>Настаивайте, чтобы дети уважали собственность других в Интернете. Объясните, что незаконное копиро</w:t>
      </w:r>
      <w:r>
        <w:rPr>
          <w:rStyle w:val="24"/>
        </w:rPr>
        <w:softHyphen/>
        <w:t>вание и</w:t>
      </w:r>
      <w:r>
        <w:rPr>
          <w:rStyle w:val="24"/>
        </w:rPr>
        <w:t xml:space="preserve"> использование чужой работы - текста, музыки, компьютерных игр и других программ - является кражей.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184" w:line="211" w:lineRule="exact"/>
        <w:ind w:firstLine="0"/>
      </w:pPr>
      <w:r>
        <w:rPr>
          <w:rStyle w:val="24"/>
        </w:rPr>
        <w:t>Обращайте внимание, сколько времени проводят ваши дети в Интернете, чтобы вовремя заметить призна</w:t>
      </w:r>
      <w:r>
        <w:rPr>
          <w:rStyle w:val="24"/>
        </w:rPr>
        <w:softHyphen/>
        <w:t>ки возникающей интернет-зависимости.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176" w:line="206" w:lineRule="exact"/>
        <w:ind w:firstLine="0"/>
      </w:pPr>
      <w:r>
        <w:rPr>
          <w:rStyle w:val="24"/>
        </w:rPr>
        <w:t>Контролируйте деятель</w:t>
      </w:r>
      <w:r>
        <w:rPr>
          <w:rStyle w:val="24"/>
        </w:rPr>
        <w:t>ность детей в Интернете с по</w:t>
      </w:r>
      <w:r>
        <w:rPr>
          <w:rStyle w:val="24"/>
        </w:rPr>
        <w:softHyphen/>
        <w:t>мощью современных программ. Они помогут отфильтро</w:t>
      </w:r>
      <w:r>
        <w:rPr>
          <w:rStyle w:val="24"/>
        </w:rPr>
        <w:softHyphen/>
        <w:t>вать вредное содержимое, выяснить, какие сайты посе</w:t>
      </w:r>
      <w:r>
        <w:rPr>
          <w:rStyle w:val="24"/>
        </w:rPr>
        <w:softHyphen/>
        <w:t>щает ребенок и с какой целью. Однако открытое, честное общение всегда предпочтительнее вторжения в личную жизнь.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3"/>
        </w:tabs>
        <w:spacing w:before="0" w:after="185" w:line="211" w:lineRule="exact"/>
        <w:ind w:firstLine="0"/>
      </w:pPr>
      <w:r>
        <w:rPr>
          <w:rStyle w:val="24"/>
        </w:rPr>
        <w:t xml:space="preserve">Поощряйте </w:t>
      </w:r>
      <w:r>
        <w:rPr>
          <w:rStyle w:val="24"/>
        </w:rPr>
        <w:t>детей делиться с вами их опытом в Ин</w:t>
      </w:r>
      <w:r>
        <w:rPr>
          <w:rStyle w:val="24"/>
        </w:rPr>
        <w:softHyphen/>
        <w:t>тернете. Посещайте Сеть вместе с детьми. Если ваш ребе</w:t>
      </w:r>
      <w:r>
        <w:rPr>
          <w:rStyle w:val="24"/>
        </w:rPr>
        <w:softHyphen/>
        <w:t>нок ведет интернет-дневник, регулярно посещайте его.</w:t>
      </w:r>
    </w:p>
    <w:p w:rsidR="00B2074A" w:rsidRDefault="00D04ABE">
      <w:pPr>
        <w:pStyle w:val="33"/>
        <w:keepNext/>
        <w:keepLines/>
        <w:shd w:val="clear" w:color="auto" w:fill="auto"/>
        <w:spacing w:before="0" w:line="280" w:lineRule="exact"/>
      </w:pPr>
      <w:bookmarkStart w:id="2" w:name="bookmark2"/>
      <w:r>
        <w:rPr>
          <w:rStyle w:val="34"/>
          <w:i/>
          <w:iCs/>
        </w:rPr>
        <w:t>Будьте внимательны к вашим детям!</w:t>
      </w:r>
      <w:bookmarkEnd w:id="2"/>
    </w:p>
    <w:p w:rsidR="00B2074A" w:rsidRDefault="00D04ABE">
      <w:pPr>
        <w:pStyle w:val="80"/>
        <w:shd w:val="clear" w:color="auto" w:fill="auto"/>
        <w:spacing w:after="408" w:line="374" w:lineRule="exact"/>
        <w:ind w:right="1840"/>
      </w:pPr>
      <w:r>
        <w:br w:type="column"/>
      </w:r>
      <w:r>
        <w:rPr>
          <w:rStyle w:val="81"/>
          <w:i/>
          <w:iCs/>
        </w:rPr>
        <w:lastRenderedPageBreak/>
        <w:t>Возрастные особенности детей и Интернет</w:t>
      </w:r>
    </w:p>
    <w:p w:rsidR="00B2074A" w:rsidRDefault="00D04ABE">
      <w:pPr>
        <w:pStyle w:val="90"/>
        <w:shd w:val="clear" w:color="auto" w:fill="auto"/>
        <w:spacing w:before="0" w:after="143"/>
      </w:pPr>
      <w:r>
        <w:rPr>
          <w:rStyle w:val="91"/>
        </w:rPr>
        <w:t xml:space="preserve">Ребенок проходит в своем </w:t>
      </w:r>
      <w:r>
        <w:rPr>
          <w:rStyle w:val="91"/>
        </w:rPr>
        <w:t>психологическом раз</w:t>
      </w:r>
      <w:r>
        <w:rPr>
          <w:rStyle w:val="91"/>
        </w:rPr>
        <w:softHyphen/>
        <w:t>витии определенные стадии, которые достаточно сильно отличаются друг от друга. Это также отра</w:t>
      </w:r>
      <w:r>
        <w:rPr>
          <w:rStyle w:val="91"/>
        </w:rPr>
        <w:softHyphen/>
        <w:t>жается и на интересах детей при пользовании Ин</w:t>
      </w:r>
      <w:r>
        <w:rPr>
          <w:rStyle w:val="91"/>
        </w:rPr>
        <w:softHyphen/>
        <w:t>тернетом. Родителям важно понимать особенности формирования их характера и интересы в том или и</w:t>
      </w:r>
      <w:r>
        <w:rPr>
          <w:rStyle w:val="91"/>
        </w:rPr>
        <w:t>ном возрасте, для того чтобы правильно расстав</w:t>
      </w:r>
      <w:r>
        <w:rPr>
          <w:rStyle w:val="91"/>
        </w:rPr>
        <w:softHyphen/>
        <w:t>лять акценты внимания при своих беседах с детьми о правилах безопасности в Интернете.</w:t>
      </w:r>
    </w:p>
    <w:p w:rsidR="00B2074A" w:rsidRDefault="00D04ABE">
      <w:pPr>
        <w:pStyle w:val="50"/>
        <w:shd w:val="clear" w:color="auto" w:fill="auto"/>
        <w:spacing w:before="0" w:after="0" w:line="211" w:lineRule="exact"/>
      </w:pPr>
      <w:r>
        <w:rPr>
          <w:rStyle w:val="52"/>
          <w:i/>
          <w:iCs/>
        </w:rPr>
        <w:t>Более подробную информацию по повышению безопас</w:t>
      </w:r>
      <w:r>
        <w:rPr>
          <w:rStyle w:val="52"/>
          <w:i/>
          <w:iCs/>
        </w:rPr>
        <w:softHyphen/>
        <w:t>ности детей различного возраста в Интернете см. на веб</w:t>
      </w:r>
      <w:r>
        <w:rPr>
          <w:rStyle w:val="52"/>
          <w:i/>
          <w:iCs/>
        </w:rPr>
        <w:softHyphen/>
        <w:t xml:space="preserve">сайте </w:t>
      </w:r>
      <w:r>
        <w:rPr>
          <w:rStyle w:val="52"/>
          <w:i/>
          <w:iCs/>
          <w:lang w:val="en-US" w:eastAsia="en-US" w:bidi="en-US"/>
        </w:rPr>
        <w:t>Microsoft</w:t>
      </w:r>
      <w:r w:rsidRPr="0041120A">
        <w:rPr>
          <w:rStyle w:val="52"/>
          <w:i/>
          <w:iCs/>
          <w:lang w:eastAsia="en-US" w:bidi="en-US"/>
        </w:rPr>
        <w:t xml:space="preserve"> </w:t>
      </w:r>
      <w:r>
        <w:rPr>
          <w:rStyle w:val="52"/>
          <w:i/>
          <w:iCs/>
        </w:rPr>
        <w:t>по а</w:t>
      </w:r>
      <w:r>
        <w:rPr>
          <w:rStyle w:val="52"/>
          <w:i/>
          <w:iCs/>
        </w:rPr>
        <w:t xml:space="preserve">дресу </w:t>
      </w:r>
      <w:hyperlink r:id="rId11" w:history="1">
        <w:r>
          <w:rPr>
            <w:rStyle w:val="a3"/>
          </w:rPr>
          <w:t>http://www.microsoft.com/rus/</w:t>
        </w:r>
      </w:hyperlink>
      <w:r w:rsidRPr="0041120A">
        <w:rPr>
          <w:rStyle w:val="54"/>
          <w:i/>
          <w:iCs/>
          <w:lang w:val="ru-RU"/>
        </w:rPr>
        <w:t xml:space="preserve"> </w:t>
      </w:r>
      <w:r>
        <w:rPr>
          <w:rStyle w:val="54"/>
          <w:i/>
          <w:iCs/>
        </w:rPr>
        <w:t>athome</w:t>
      </w:r>
      <w:r w:rsidRPr="0041120A">
        <w:rPr>
          <w:rStyle w:val="54"/>
          <w:i/>
          <w:iCs/>
          <w:lang w:val="ru-RU"/>
        </w:rPr>
        <w:t xml:space="preserve">/ </w:t>
      </w:r>
      <w:r>
        <w:rPr>
          <w:rStyle w:val="54"/>
          <w:i/>
          <w:iCs/>
        </w:rPr>
        <w:t>security</w:t>
      </w:r>
      <w:r w:rsidRPr="0041120A">
        <w:rPr>
          <w:rStyle w:val="54"/>
          <w:i/>
          <w:iCs/>
          <w:lang w:val="ru-RU"/>
        </w:rPr>
        <w:t>/</w:t>
      </w:r>
      <w:r>
        <w:rPr>
          <w:rStyle w:val="54"/>
          <w:i/>
          <w:iCs/>
        </w:rPr>
        <w:t>children</w:t>
      </w:r>
      <w:r w:rsidRPr="0041120A">
        <w:rPr>
          <w:rStyle w:val="54"/>
          <w:i/>
          <w:iCs/>
          <w:lang w:val="ru-RU"/>
        </w:rPr>
        <w:t>/</w:t>
      </w:r>
      <w:r>
        <w:rPr>
          <w:rStyle w:val="54"/>
          <w:i/>
          <w:iCs/>
        </w:rPr>
        <w:t>parentsguide</w:t>
      </w:r>
      <w:r w:rsidRPr="0041120A">
        <w:rPr>
          <w:rStyle w:val="54"/>
          <w:i/>
          <w:iCs/>
          <w:lang w:val="ru-RU"/>
        </w:rPr>
        <w:t>.</w:t>
      </w:r>
      <w:r>
        <w:rPr>
          <w:rStyle w:val="54"/>
          <w:i/>
          <w:iCs/>
        </w:rPr>
        <w:t>mspx</w:t>
      </w:r>
    </w:p>
    <w:p w:rsidR="00B2074A" w:rsidRDefault="00D04ABE">
      <w:pPr>
        <w:framePr w:h="557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241.8pt;height:279.15pt">
            <v:imagedata r:id="rId12" r:href="rId13"/>
          </v:shape>
        </w:pict>
      </w:r>
    </w:p>
    <w:p w:rsidR="00B2074A" w:rsidRDefault="00B2074A">
      <w:pPr>
        <w:rPr>
          <w:sz w:val="2"/>
          <w:szCs w:val="2"/>
        </w:rPr>
      </w:pPr>
    </w:p>
    <w:p w:rsidR="00B2074A" w:rsidRDefault="00D04ABE">
      <w:pPr>
        <w:pStyle w:val="80"/>
        <w:shd w:val="clear" w:color="auto" w:fill="auto"/>
        <w:spacing w:after="531"/>
        <w:ind w:right="660"/>
      </w:pPr>
      <w:r>
        <w:rPr>
          <w:rStyle w:val="81"/>
          <w:i/>
          <w:iCs/>
        </w:rPr>
        <w:t>Повышение уро</w:t>
      </w:r>
      <w:r>
        <w:rPr>
          <w:rStyle w:val="81"/>
          <w:i/>
          <w:iCs/>
        </w:rPr>
        <w:t xml:space="preserve">вня </w:t>
      </w:r>
      <w:r>
        <w:rPr>
          <w:rStyle w:val="81"/>
          <w:i/>
          <w:iCs/>
        </w:rPr>
        <w:lastRenderedPageBreak/>
        <w:t>безопасности детей в Интернете при помощи программных средств</w:t>
      </w:r>
    </w:p>
    <w:p w:rsidR="00B2074A" w:rsidRDefault="00D04ABE">
      <w:pPr>
        <w:pStyle w:val="90"/>
        <w:shd w:val="clear" w:color="auto" w:fill="auto"/>
        <w:spacing w:before="0" w:after="176"/>
      </w:pPr>
      <w:r>
        <w:rPr>
          <w:rStyle w:val="91"/>
        </w:rPr>
        <w:t>Для защиты детей от опасностей в Интернете необходима активная позиция родителей. Пожа</w:t>
      </w:r>
      <w:r>
        <w:rPr>
          <w:rStyle w:val="91"/>
        </w:rPr>
        <w:softHyphen/>
        <w:t>луйста, примите необходимые меры, чтобы за</w:t>
      </w:r>
      <w:r>
        <w:rPr>
          <w:rStyle w:val="91"/>
        </w:rPr>
        <w:softHyphen/>
        <w:t>щитить ваших детей при помощи программных средств. Но помнит</w:t>
      </w:r>
      <w:r>
        <w:rPr>
          <w:rStyle w:val="91"/>
        </w:rPr>
        <w:t>е, что никакие технологичес</w:t>
      </w:r>
      <w:r>
        <w:rPr>
          <w:rStyle w:val="91"/>
        </w:rPr>
        <w:softHyphen/>
        <w:t>кие ухищрения не могут заменить простое роди</w:t>
      </w:r>
      <w:r>
        <w:rPr>
          <w:rStyle w:val="91"/>
        </w:rPr>
        <w:softHyphen/>
        <w:t>тельское внимание к тому, чем занимаются дети за компьютером.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0"/>
        </w:tabs>
        <w:spacing w:before="0" w:line="245" w:lineRule="exact"/>
        <w:ind w:firstLine="0"/>
      </w:pPr>
      <w:r>
        <w:rPr>
          <w:rStyle w:val="24"/>
        </w:rPr>
        <w:t>Выберите сайты, которые можно посещать вашему ребенку, и заблокируйте доступ к неподхо</w:t>
      </w:r>
      <w:r>
        <w:rPr>
          <w:rStyle w:val="24"/>
        </w:rPr>
        <w:softHyphen/>
      </w:r>
      <w:r>
        <w:rPr>
          <w:rStyle w:val="24"/>
        </w:rPr>
        <w:t xml:space="preserve">дящим материалам (например, с помощью </w:t>
      </w:r>
      <w:r>
        <w:rPr>
          <w:rStyle w:val="24"/>
          <w:lang w:val="en-US" w:eastAsia="en-US" w:bidi="en-US"/>
        </w:rPr>
        <w:t>Internet Explorer®)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0" w:line="245" w:lineRule="exact"/>
        <w:ind w:firstLine="0"/>
      </w:pPr>
      <w:r>
        <w:rPr>
          <w:rStyle w:val="24"/>
        </w:rPr>
        <w:t>Увеличьте уровень защиты и конфиденциаль</w:t>
      </w:r>
      <w:r>
        <w:rPr>
          <w:rStyle w:val="24"/>
        </w:rPr>
        <w:softHyphen/>
        <w:t>ности:</w:t>
      </w:r>
    </w:p>
    <w:p w:rsidR="00B2074A" w:rsidRDefault="00D04ABE">
      <w:pPr>
        <w:pStyle w:val="23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45" w:lineRule="exact"/>
        <w:ind w:left="720" w:right="1840"/>
        <w:jc w:val="left"/>
      </w:pPr>
      <w:r>
        <w:rPr>
          <w:rStyle w:val="24"/>
        </w:rPr>
        <w:t xml:space="preserve">используя возможности </w:t>
      </w:r>
      <w:r>
        <w:rPr>
          <w:rStyle w:val="24"/>
          <w:lang w:val="en-US" w:eastAsia="en-US" w:bidi="en-US"/>
        </w:rPr>
        <w:t>Microsoft</w:t>
      </w:r>
      <w:r w:rsidRPr="0041120A">
        <w:rPr>
          <w:rStyle w:val="24"/>
          <w:lang w:eastAsia="en-US" w:bidi="en-US"/>
        </w:rPr>
        <w:t xml:space="preserve">® </w:t>
      </w:r>
      <w:r>
        <w:rPr>
          <w:rStyle w:val="24"/>
          <w:lang w:val="en-US" w:eastAsia="en-US" w:bidi="en-US"/>
        </w:rPr>
        <w:t>Windows</w:t>
      </w:r>
      <w:r w:rsidRPr="0041120A">
        <w:rPr>
          <w:rStyle w:val="24"/>
          <w:lang w:eastAsia="en-US" w:bidi="en-US"/>
        </w:rPr>
        <w:t xml:space="preserve"> </w:t>
      </w:r>
      <w:r>
        <w:rPr>
          <w:rStyle w:val="24"/>
          <w:lang w:val="en-US" w:eastAsia="en-US" w:bidi="en-US"/>
        </w:rPr>
        <w:t>XP</w:t>
      </w:r>
      <w:r w:rsidRPr="0041120A">
        <w:rPr>
          <w:rStyle w:val="24"/>
          <w:lang w:eastAsia="en-US" w:bidi="en-US"/>
        </w:rPr>
        <w:t>,</w:t>
      </w:r>
    </w:p>
    <w:p w:rsidR="00B2074A" w:rsidRDefault="00D04ABE">
      <w:pPr>
        <w:pStyle w:val="23"/>
        <w:shd w:val="clear" w:color="auto" w:fill="auto"/>
        <w:spacing w:before="0" w:after="0" w:line="245" w:lineRule="exact"/>
        <w:ind w:left="720" w:right="760" w:firstLine="0"/>
        <w:jc w:val="left"/>
      </w:pPr>
      <w:r>
        <w:rPr>
          <w:rStyle w:val="24"/>
        </w:rPr>
        <w:t>создайте отдельные учетные записи для разных пользователей</w:t>
      </w:r>
    </w:p>
    <w:p w:rsidR="00B2074A" w:rsidRDefault="00D04ABE">
      <w:pPr>
        <w:pStyle w:val="23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45" w:lineRule="exact"/>
        <w:ind w:left="720" w:right="1140"/>
        <w:jc w:val="left"/>
      </w:pPr>
      <w:r>
        <w:rPr>
          <w:rStyle w:val="24"/>
        </w:rPr>
        <w:t xml:space="preserve">настройте параметры безопасности </w:t>
      </w:r>
      <w:r>
        <w:rPr>
          <w:rStyle w:val="24"/>
          <w:lang w:val="en-US" w:eastAsia="en-US" w:bidi="en-US"/>
        </w:rPr>
        <w:t>Internet</w:t>
      </w:r>
      <w:r w:rsidRPr="0041120A">
        <w:rPr>
          <w:rStyle w:val="24"/>
          <w:lang w:eastAsia="en-US" w:bidi="en-US"/>
        </w:rPr>
        <w:t xml:space="preserve"> </w:t>
      </w:r>
      <w:r>
        <w:rPr>
          <w:rStyle w:val="24"/>
          <w:lang w:val="en-US" w:eastAsia="en-US" w:bidi="en-US"/>
        </w:rPr>
        <w:t>Expl</w:t>
      </w:r>
      <w:r>
        <w:rPr>
          <w:rStyle w:val="24"/>
          <w:lang w:val="en-US" w:eastAsia="en-US" w:bidi="en-US"/>
        </w:rPr>
        <w:t>orer</w:t>
      </w:r>
      <w:r w:rsidRPr="0041120A">
        <w:rPr>
          <w:rStyle w:val="24"/>
          <w:lang w:eastAsia="en-US" w:bidi="en-US"/>
        </w:rPr>
        <w:t>®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0"/>
        </w:tabs>
        <w:spacing w:before="0" w:line="245" w:lineRule="exact"/>
        <w:ind w:firstLine="0"/>
      </w:pPr>
      <w:r>
        <w:rPr>
          <w:rStyle w:val="24"/>
        </w:rPr>
        <w:t xml:space="preserve">Следите за тем, какие сайты посещают ваши дети (например, с помощью </w:t>
      </w:r>
      <w:r>
        <w:rPr>
          <w:rStyle w:val="24"/>
          <w:lang w:val="en-US" w:eastAsia="en-US" w:bidi="en-US"/>
        </w:rPr>
        <w:t>Internet Explorer®)</w:t>
      </w:r>
    </w:p>
    <w:p w:rsidR="00B2074A" w:rsidRDefault="00D04ABE">
      <w:pPr>
        <w:pStyle w:val="23"/>
        <w:numPr>
          <w:ilvl w:val="0"/>
          <w:numId w:val="1"/>
        </w:numPr>
        <w:shd w:val="clear" w:color="auto" w:fill="auto"/>
        <w:tabs>
          <w:tab w:val="left" w:pos="460"/>
        </w:tabs>
        <w:spacing w:before="0" w:after="211" w:line="245" w:lineRule="exact"/>
        <w:ind w:firstLine="0"/>
      </w:pPr>
      <w:r>
        <w:rPr>
          <w:rStyle w:val="24"/>
        </w:rPr>
        <w:t>Напоминайте детям, чтобы они не общались в Интернете с незнакомцами. Помогите им огра</w:t>
      </w:r>
      <w:r>
        <w:rPr>
          <w:rStyle w:val="24"/>
        </w:rPr>
        <w:softHyphen/>
        <w:t xml:space="preserve">дить себя от неизвестных контактов (например, с помощью </w:t>
      </w:r>
      <w:r>
        <w:rPr>
          <w:rStyle w:val="24"/>
          <w:lang w:val="en-US" w:eastAsia="en-US" w:bidi="en-US"/>
        </w:rPr>
        <w:t>Microsoft</w:t>
      </w:r>
      <w:r w:rsidRPr="0041120A">
        <w:rPr>
          <w:rStyle w:val="24"/>
          <w:lang w:eastAsia="en-US" w:bidi="en-US"/>
        </w:rPr>
        <w:t xml:space="preserve"> </w:t>
      </w:r>
      <w:r>
        <w:rPr>
          <w:rStyle w:val="24"/>
          <w:lang w:val="en-US" w:eastAsia="en-US" w:bidi="en-US"/>
        </w:rPr>
        <w:t>Windows</w:t>
      </w:r>
      <w:r w:rsidRPr="0041120A">
        <w:rPr>
          <w:rStyle w:val="24"/>
          <w:lang w:eastAsia="en-US" w:bidi="en-US"/>
        </w:rPr>
        <w:t xml:space="preserve"> </w:t>
      </w:r>
      <w:r>
        <w:rPr>
          <w:rStyle w:val="24"/>
          <w:lang w:val="en-US" w:eastAsia="en-US" w:bidi="en-US"/>
        </w:rPr>
        <w:t>Me</w:t>
      </w:r>
      <w:r>
        <w:rPr>
          <w:rStyle w:val="24"/>
          <w:lang w:val="en-US" w:eastAsia="en-US" w:bidi="en-US"/>
        </w:rPr>
        <w:t>ssenger</w:t>
      </w:r>
      <w:r w:rsidRPr="0041120A">
        <w:rPr>
          <w:rStyle w:val="24"/>
          <w:lang w:eastAsia="en-US" w:bidi="en-US"/>
        </w:rPr>
        <w:t>)</w:t>
      </w:r>
    </w:p>
    <w:p w:rsidR="00B2074A" w:rsidRDefault="00D04ABE">
      <w:pPr>
        <w:pStyle w:val="50"/>
        <w:shd w:val="clear" w:color="auto" w:fill="auto"/>
        <w:spacing w:before="0" w:after="0" w:line="206" w:lineRule="exact"/>
      </w:pPr>
      <w:r>
        <w:rPr>
          <w:rStyle w:val="52"/>
          <w:i/>
          <w:iCs/>
        </w:rPr>
        <w:t>Более подробную информацию по повышению безопас</w:t>
      </w:r>
      <w:r>
        <w:rPr>
          <w:rStyle w:val="52"/>
          <w:i/>
          <w:iCs/>
        </w:rPr>
        <w:softHyphen/>
        <w:t xml:space="preserve">ности в Интернете с помощью технологических средств см. на веб-сайте </w:t>
      </w:r>
      <w:r>
        <w:rPr>
          <w:rStyle w:val="52"/>
          <w:i/>
          <w:iCs/>
          <w:lang w:val="en-US" w:eastAsia="en-US" w:bidi="en-US"/>
        </w:rPr>
        <w:t>Microsoft</w:t>
      </w:r>
      <w:r w:rsidRPr="0041120A">
        <w:rPr>
          <w:rStyle w:val="52"/>
          <w:i/>
          <w:iCs/>
          <w:lang w:eastAsia="en-US" w:bidi="en-US"/>
        </w:rPr>
        <w:t xml:space="preserve"> </w:t>
      </w:r>
      <w:r>
        <w:rPr>
          <w:rStyle w:val="52"/>
          <w:i/>
          <w:iCs/>
        </w:rPr>
        <w:t xml:space="preserve">по адресу </w:t>
      </w:r>
      <w:hyperlink r:id="rId14" w:history="1">
        <w:r>
          <w:rPr>
            <w:rStyle w:val="a3"/>
          </w:rPr>
          <w:t>http://www.microsoft</w:t>
        </w:r>
      </w:hyperlink>
      <w:r w:rsidRPr="0041120A">
        <w:rPr>
          <w:rStyle w:val="55"/>
          <w:i/>
          <w:iCs/>
          <w:lang w:val="ru-RU"/>
        </w:rPr>
        <w:t xml:space="preserve">. </w:t>
      </w:r>
      <w:r>
        <w:rPr>
          <w:rStyle w:val="55"/>
          <w:i/>
          <w:iCs/>
        </w:rPr>
        <w:t>com</w:t>
      </w:r>
      <w:r w:rsidRPr="0041120A">
        <w:rPr>
          <w:rStyle w:val="55"/>
          <w:i/>
          <w:iCs/>
          <w:lang w:val="ru-RU"/>
        </w:rPr>
        <w:t>/</w:t>
      </w:r>
      <w:r>
        <w:rPr>
          <w:rStyle w:val="55"/>
          <w:i/>
          <w:iCs/>
        </w:rPr>
        <w:t>rus</w:t>
      </w:r>
      <w:r w:rsidRPr="0041120A">
        <w:rPr>
          <w:rStyle w:val="55"/>
          <w:i/>
          <w:iCs/>
          <w:lang w:val="ru-RU"/>
        </w:rPr>
        <w:t>/</w:t>
      </w:r>
      <w:r>
        <w:rPr>
          <w:rStyle w:val="55"/>
          <w:i/>
          <w:iCs/>
        </w:rPr>
        <w:t>athome</w:t>
      </w:r>
      <w:r w:rsidRPr="0041120A">
        <w:rPr>
          <w:rStyle w:val="55"/>
          <w:i/>
          <w:iCs/>
          <w:lang w:val="ru-RU"/>
        </w:rPr>
        <w:t>/</w:t>
      </w:r>
      <w:r>
        <w:rPr>
          <w:rStyle w:val="55"/>
          <w:i/>
          <w:iCs/>
        </w:rPr>
        <w:t>security</w:t>
      </w:r>
      <w:r w:rsidRPr="0041120A">
        <w:rPr>
          <w:rStyle w:val="55"/>
          <w:i/>
          <w:iCs/>
          <w:lang w:val="ru-RU"/>
        </w:rPr>
        <w:t>/</w:t>
      </w:r>
      <w:r>
        <w:rPr>
          <w:rStyle w:val="55"/>
          <w:i/>
          <w:iCs/>
        </w:rPr>
        <w:t>children</w:t>
      </w:r>
      <w:r w:rsidRPr="0041120A">
        <w:rPr>
          <w:rStyle w:val="55"/>
          <w:i/>
          <w:iCs/>
          <w:lang w:val="ru-RU"/>
        </w:rPr>
        <w:t>/</w:t>
      </w:r>
      <w:r>
        <w:rPr>
          <w:rStyle w:val="55"/>
          <w:i/>
          <w:iCs/>
        </w:rPr>
        <w:t>childrenonline</w:t>
      </w:r>
      <w:r w:rsidRPr="0041120A">
        <w:rPr>
          <w:rStyle w:val="55"/>
          <w:i/>
          <w:iCs/>
          <w:lang w:val="ru-RU"/>
        </w:rPr>
        <w:t>.</w:t>
      </w:r>
      <w:r>
        <w:rPr>
          <w:rStyle w:val="55"/>
          <w:i/>
          <w:iCs/>
        </w:rPr>
        <w:t>mspx</w:t>
      </w:r>
    </w:p>
    <w:sectPr w:rsidR="00B2074A" w:rsidSect="00B2074A">
      <w:pgSz w:w="16840" w:h="11900" w:orient="landscape"/>
      <w:pgMar w:top="525" w:right="569" w:bottom="525" w:left="622" w:header="0" w:footer="3" w:gutter="0"/>
      <w:cols w:num="3" w:space="720" w:equalWidth="0">
        <w:col w:w="4833" w:space="493"/>
        <w:col w:w="4833" w:space="655"/>
        <w:col w:w="4833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BE" w:rsidRDefault="00D04ABE" w:rsidP="00B2074A">
      <w:r>
        <w:separator/>
      </w:r>
    </w:p>
  </w:endnote>
  <w:endnote w:type="continuationSeparator" w:id="1">
    <w:p w:rsidR="00D04ABE" w:rsidRDefault="00D04ABE" w:rsidP="00B2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BE" w:rsidRDefault="00D04ABE"/>
  </w:footnote>
  <w:footnote w:type="continuationSeparator" w:id="1">
    <w:p w:rsidR="00D04ABE" w:rsidRDefault="00D04A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7C0E"/>
    <w:multiLevelType w:val="multilevel"/>
    <w:tmpl w:val="2F8A0B32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BB7559"/>
    <w:multiLevelType w:val="multilevel"/>
    <w:tmpl w:val="606EC1D6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074A"/>
    <w:rsid w:val="0041120A"/>
    <w:rsid w:val="00B2074A"/>
    <w:rsid w:val="00D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7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74A"/>
    <w:rPr>
      <w:color w:val="0066CC"/>
      <w:u w:val="single"/>
    </w:rPr>
  </w:style>
  <w:style w:type="character" w:customStyle="1" w:styleId="4Exact">
    <w:name w:val="Основной текст (4) Exact"/>
    <w:basedOn w:val="a0"/>
    <w:rsid w:val="00B2074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B2074A"/>
  </w:style>
  <w:style w:type="character" w:customStyle="1" w:styleId="2">
    <w:name w:val="Заголовок №2_"/>
    <w:basedOn w:val="a0"/>
    <w:link w:val="20"/>
    <w:rsid w:val="00B2074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Заголовок №2"/>
    <w:basedOn w:val="2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074A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B2074A"/>
    <w:rPr>
      <w:color w:val="FFFFFF"/>
      <w:w w:val="100"/>
      <w:position w:val="0"/>
    </w:rPr>
  </w:style>
  <w:style w:type="character" w:customStyle="1" w:styleId="1">
    <w:name w:val="Заголовок №1_"/>
    <w:basedOn w:val="a0"/>
    <w:link w:val="10"/>
    <w:rsid w:val="00B2074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2074A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-50"/>
      <w:sz w:val="50"/>
      <w:szCs w:val="50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B2074A"/>
    <w:rPr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B2074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2074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207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B2074A"/>
    <w:rPr>
      <w:b/>
      <w:bCs/>
      <w:color w:val="EBEBEB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07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2074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81">
    <w:name w:val="Основной текст (8)"/>
    <w:basedOn w:val="8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B2074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2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B2074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207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 + Полужирный"/>
    <w:basedOn w:val="5"/>
    <w:rsid w:val="00B2074A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7">
    <w:name w:val="Основной текст (2)"/>
    <w:basedOn w:val="22"/>
    <w:rsid w:val="00B20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">
    <w:name w:val="Основной текст (5) + Полужирный"/>
    <w:basedOn w:val="5"/>
    <w:rsid w:val="00B2074A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B2074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B2074A"/>
    <w:pPr>
      <w:shd w:val="clear" w:color="auto" w:fill="FFFFFF"/>
      <w:spacing w:line="374" w:lineRule="exact"/>
      <w:outlineLvl w:val="1"/>
    </w:pPr>
    <w:rPr>
      <w:rFonts w:ascii="Franklin Gothic Book" w:eastAsia="Franklin Gothic Book" w:hAnsi="Franklin Gothic Book" w:cs="Franklin Gothic Book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B2074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i/>
      <w:iCs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B2074A"/>
    <w:pPr>
      <w:shd w:val="clear" w:color="auto" w:fill="FFFFFF"/>
      <w:spacing w:line="571" w:lineRule="exact"/>
      <w:jc w:val="right"/>
      <w:outlineLvl w:val="0"/>
    </w:pPr>
    <w:rPr>
      <w:rFonts w:ascii="Franklin Gothic Book" w:eastAsia="Franklin Gothic Book" w:hAnsi="Franklin Gothic Book" w:cs="Franklin Gothic Book"/>
      <w:i/>
      <w:iCs/>
      <w:sz w:val="48"/>
      <w:szCs w:val="48"/>
    </w:rPr>
  </w:style>
  <w:style w:type="paragraph" w:customStyle="1" w:styleId="7">
    <w:name w:val="Основной текст (7)"/>
    <w:basedOn w:val="a"/>
    <w:link w:val="7Exact"/>
    <w:rsid w:val="00B2074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i/>
      <w:iCs/>
      <w:spacing w:val="-50"/>
      <w:sz w:val="50"/>
      <w:szCs w:val="5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B2074A"/>
    <w:pPr>
      <w:shd w:val="clear" w:color="auto" w:fill="FFFFFF"/>
      <w:spacing w:before="180" w:after="480" w:line="0" w:lineRule="atLeast"/>
      <w:jc w:val="both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23">
    <w:name w:val="Основной текст (2)"/>
    <w:basedOn w:val="a"/>
    <w:link w:val="22"/>
    <w:rsid w:val="00B2074A"/>
    <w:pPr>
      <w:shd w:val="clear" w:color="auto" w:fill="FFFFFF"/>
      <w:spacing w:before="480" w:after="180" w:line="240" w:lineRule="exact"/>
      <w:ind w:hanging="24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60">
    <w:name w:val="Основной текст (6)"/>
    <w:basedOn w:val="a"/>
    <w:link w:val="6"/>
    <w:rsid w:val="00B2074A"/>
    <w:pPr>
      <w:shd w:val="clear" w:color="auto" w:fill="FFFFFF"/>
      <w:spacing w:before="3120" w:after="18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80">
    <w:name w:val="Основной текст (8)"/>
    <w:basedOn w:val="a"/>
    <w:link w:val="8"/>
    <w:rsid w:val="00B2074A"/>
    <w:pPr>
      <w:shd w:val="clear" w:color="auto" w:fill="FFFFFF"/>
      <w:spacing w:after="240" w:line="379" w:lineRule="exact"/>
    </w:pPr>
    <w:rPr>
      <w:rFonts w:ascii="Franklin Gothic Book" w:eastAsia="Franklin Gothic Book" w:hAnsi="Franklin Gothic Book" w:cs="Franklin Gothic Book"/>
      <w:i/>
      <w:iCs/>
      <w:sz w:val="36"/>
      <w:szCs w:val="36"/>
    </w:rPr>
  </w:style>
  <w:style w:type="paragraph" w:customStyle="1" w:styleId="33">
    <w:name w:val="Заголовок №3"/>
    <w:basedOn w:val="a"/>
    <w:link w:val="32"/>
    <w:rsid w:val="00B2074A"/>
    <w:pPr>
      <w:shd w:val="clear" w:color="auto" w:fill="FFFFFF"/>
      <w:spacing w:before="240" w:line="0" w:lineRule="atLeast"/>
      <w:jc w:val="both"/>
      <w:outlineLvl w:val="2"/>
    </w:pPr>
    <w:rPr>
      <w:rFonts w:ascii="Franklin Gothic Book" w:eastAsia="Franklin Gothic Book" w:hAnsi="Franklin Gothic Book" w:cs="Franklin Gothic Book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B2074A"/>
    <w:pPr>
      <w:shd w:val="clear" w:color="auto" w:fill="FFFFFF"/>
      <w:spacing w:before="300" w:after="120" w:line="240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AppData/Local/Temp/FineReader12.00/media/image3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childsafety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.com/ru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icroso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2015-02-20T09:55:00Z</dcterms:created>
  <dcterms:modified xsi:type="dcterms:W3CDTF">2015-02-20T09:55:00Z</dcterms:modified>
</cp:coreProperties>
</file>