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5" w:rsidRDefault="00E03625" w:rsidP="00E0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Ресурсного центра</w:t>
      </w:r>
    </w:p>
    <w:p w:rsidR="00E03625" w:rsidRDefault="00E03625" w:rsidP="00E0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</w:t>
      </w:r>
    </w:p>
    <w:p w:rsidR="00E03625" w:rsidRDefault="0068743E" w:rsidP="00E0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2»</w:t>
      </w:r>
      <w:r w:rsidRPr="0068743E">
        <w:rPr>
          <w:rFonts w:ascii="Times New Roman" w:hAnsi="Times New Roman" w:cs="Times New Roman"/>
          <w:bCs/>
          <w:sz w:val="28"/>
          <w:szCs w:val="28"/>
        </w:rPr>
        <w:t>,</w:t>
      </w:r>
      <w:r w:rsidRPr="00687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43E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68743E">
        <w:rPr>
          <w:rFonts w:ascii="Times New Roman" w:hAnsi="Times New Roman" w:cs="Times New Roman"/>
          <w:sz w:val="28"/>
          <w:szCs w:val="28"/>
        </w:rPr>
        <w:t xml:space="preserve"> обучение детей с ограниченными возможностями здоровья по адаптированным общеобразовательным программам</w:t>
      </w:r>
      <w:r w:rsidR="00E03625">
        <w:rPr>
          <w:rFonts w:ascii="Times New Roman" w:hAnsi="Times New Roman" w:cs="Times New Roman"/>
          <w:sz w:val="28"/>
          <w:szCs w:val="28"/>
        </w:rPr>
        <w:t xml:space="preserve"> (</w:t>
      </w:r>
      <w:r w:rsidR="00A5335B">
        <w:rPr>
          <w:rFonts w:ascii="Times New Roman" w:hAnsi="Times New Roman" w:cs="Times New Roman"/>
          <w:sz w:val="28"/>
          <w:szCs w:val="28"/>
        </w:rPr>
        <w:t>отчетный период  август - декабрь 2018г)</w:t>
      </w:r>
    </w:p>
    <w:p w:rsidR="00E03625" w:rsidRDefault="00E03625" w:rsidP="00E03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1D59" w:rsidRPr="00B07ED4" w:rsidRDefault="00E03625" w:rsidP="00B07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ED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D59" w:rsidRPr="00B07ED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7ED4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B07ED4">
        <w:rPr>
          <w:rFonts w:ascii="Times New Roman" w:hAnsi="Times New Roman" w:cs="Times New Roman"/>
          <w:sz w:val="28"/>
          <w:szCs w:val="28"/>
        </w:rPr>
        <w:t xml:space="preserve"> работы Р</w:t>
      </w:r>
      <w:r w:rsidR="00AF3FFF" w:rsidRPr="00B07ED4">
        <w:rPr>
          <w:rFonts w:ascii="Times New Roman" w:hAnsi="Times New Roman" w:cs="Times New Roman"/>
          <w:sz w:val="28"/>
          <w:szCs w:val="28"/>
        </w:rPr>
        <w:t>есурсного центра на базе ГКОУ «Специальная (коррекционная) общеобразовательная школа № 2» была проведена консультативно-методическая деятельность, по оказанию методической и практической помощи педагогам по формированию жизненных компетенций, обучению, воспитанию обучающихся с умственной отсталостью (интеллектуальными нарушениями).  Сотрудники школы провели для коллег мастер</w:t>
      </w:r>
      <w:r w:rsidR="00B07ED4" w:rsidRPr="00B07ED4">
        <w:rPr>
          <w:rFonts w:ascii="Times New Roman" w:hAnsi="Times New Roman" w:cs="Times New Roman"/>
          <w:sz w:val="28"/>
          <w:szCs w:val="28"/>
        </w:rPr>
        <w:t>-</w:t>
      </w:r>
      <w:r w:rsidR="00AF3FFF" w:rsidRPr="00B07ED4">
        <w:rPr>
          <w:rFonts w:ascii="Times New Roman" w:hAnsi="Times New Roman" w:cs="Times New Roman"/>
          <w:sz w:val="28"/>
          <w:szCs w:val="28"/>
        </w:rPr>
        <w:t xml:space="preserve"> классы, на которых  показали коррекционные технологии, методы и приемы работы с детьми. </w:t>
      </w:r>
    </w:p>
    <w:p w:rsidR="008A1D59" w:rsidRPr="00B07ED4" w:rsidRDefault="00B07ED4" w:rsidP="00B07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ED4">
        <w:rPr>
          <w:rFonts w:ascii="Times New Roman" w:hAnsi="Times New Roman" w:cs="Times New Roman"/>
          <w:sz w:val="28"/>
          <w:szCs w:val="28"/>
        </w:rPr>
        <w:t>Были проведены индивидуальные консультации для педагогов, индивидуальные консультации для родителей (законных представителей) детей с ОВЗ, оказана помощь учителям обучающих индивидуально на дому в разработке АООП.</w:t>
      </w:r>
    </w:p>
    <w:p w:rsidR="00A5335B" w:rsidRPr="00B07ED4" w:rsidRDefault="00B07ED4" w:rsidP="008A1D59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B07ED4">
        <w:rPr>
          <w:rFonts w:ascii="Times New Roman" w:hAnsi="Times New Roman" w:cs="Times New Roman"/>
          <w:b/>
          <w:sz w:val="28"/>
          <w:szCs w:val="28"/>
        </w:rPr>
        <w:t>Октябрь  2018г.</w:t>
      </w:r>
    </w:p>
    <w:tbl>
      <w:tblPr>
        <w:tblStyle w:val="a4"/>
        <w:tblW w:w="0" w:type="auto"/>
        <w:tblLook w:val="04A0"/>
      </w:tblPr>
      <w:tblGrid>
        <w:gridCol w:w="4945"/>
        <w:gridCol w:w="3952"/>
      </w:tblGrid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Мастер-классы</w:t>
            </w:r>
          </w:p>
        </w:tc>
        <w:tc>
          <w:tcPr>
            <w:tcW w:w="3952" w:type="dxa"/>
          </w:tcPr>
          <w:p w:rsidR="00B07ED4" w:rsidRPr="004D6F0C" w:rsidRDefault="00B07ED4" w:rsidP="00ED2D8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творческих способностей </w:t>
            </w:r>
            <w:proofErr w:type="gramStart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gramEnd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с умственной отсталостью в коррекционно-образовательном учреждении»</w:t>
            </w:r>
          </w:p>
        </w:tc>
        <w:tc>
          <w:tcPr>
            <w:tcW w:w="3952" w:type="dxa"/>
          </w:tcPr>
          <w:p w:rsidR="00B07ED4" w:rsidRPr="004D6F0C" w:rsidRDefault="00B07ED4" w:rsidP="00ED2D8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Демкова Л.Н. воспитатель</w:t>
            </w:r>
          </w:p>
        </w:tc>
      </w:tr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«Танцы-игры (</w:t>
            </w:r>
            <w:proofErr w:type="spellStart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игратанцы</w:t>
            </w:r>
            <w:proofErr w:type="spellEnd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), как элементы игровой технологии на уроках ритмики»</w:t>
            </w:r>
          </w:p>
        </w:tc>
        <w:tc>
          <w:tcPr>
            <w:tcW w:w="3952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Соколова Е.А.</w:t>
            </w:r>
          </w:p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учитель ритмики</w:t>
            </w:r>
          </w:p>
        </w:tc>
      </w:tr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«Коррекция нарушения чтения у обучающихся с нарушением интеллекта на литературно-поэтическом кружке «Парус»</w:t>
            </w:r>
          </w:p>
        </w:tc>
        <w:tc>
          <w:tcPr>
            <w:tcW w:w="3952" w:type="dxa"/>
          </w:tcPr>
          <w:p w:rsidR="00B07ED4" w:rsidRPr="004D6F0C" w:rsidRDefault="00B07ED4" w:rsidP="00ED2D8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Браткова</w:t>
            </w:r>
            <w:proofErr w:type="spellEnd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 xml:space="preserve"> Е.А. воспитатель</w:t>
            </w:r>
          </w:p>
        </w:tc>
      </w:tr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«Применение игровых технологий на уроках начальных классов в коррекционно-образовательном учреждении»</w:t>
            </w:r>
          </w:p>
        </w:tc>
        <w:tc>
          <w:tcPr>
            <w:tcW w:w="3952" w:type="dxa"/>
          </w:tcPr>
          <w:p w:rsidR="00B07ED4" w:rsidRPr="004D6F0C" w:rsidRDefault="00B07ED4" w:rsidP="00ED2D8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Полянская А.Н. учитель начальных классов</w:t>
            </w:r>
          </w:p>
        </w:tc>
      </w:tr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«Развитие памяти, внимания, мышления через мелкую моторику рук на занятиях кружка вязания на спицах «Клубок-Колобок»</w:t>
            </w:r>
          </w:p>
        </w:tc>
        <w:tc>
          <w:tcPr>
            <w:tcW w:w="3952" w:type="dxa"/>
          </w:tcPr>
          <w:p w:rsidR="00B07ED4" w:rsidRPr="004D6F0C" w:rsidRDefault="00B07ED4" w:rsidP="00ED2D8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Баранова М.Н. воспитатель</w:t>
            </w:r>
          </w:p>
        </w:tc>
      </w:tr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6F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Развитие творческих способностей обучающихся с нарушением интеллекта средствами бумажной пластики на занятиях кружка «Оригами»</w:t>
            </w:r>
          </w:p>
        </w:tc>
        <w:tc>
          <w:tcPr>
            <w:tcW w:w="3952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Рыбасова</w:t>
            </w:r>
            <w:proofErr w:type="spellEnd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 xml:space="preserve"> Ю.П. воспитатель</w:t>
            </w:r>
          </w:p>
        </w:tc>
      </w:tr>
      <w:tr w:rsidR="00B07ED4" w:rsidRPr="004D6F0C" w:rsidTr="00B07ED4">
        <w:tc>
          <w:tcPr>
            <w:tcW w:w="4945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«Развитие мышечной памяти, координации движений, музыкальности и артистичности на занятиях танцевального кружка «Арлекин»</w:t>
            </w:r>
          </w:p>
        </w:tc>
        <w:tc>
          <w:tcPr>
            <w:tcW w:w="3952" w:type="dxa"/>
          </w:tcPr>
          <w:p w:rsidR="00B07ED4" w:rsidRPr="004D6F0C" w:rsidRDefault="00B07ED4" w:rsidP="00B07ED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>Рашевская</w:t>
            </w:r>
            <w:proofErr w:type="spellEnd"/>
            <w:r w:rsidRPr="004D6F0C">
              <w:rPr>
                <w:rFonts w:ascii="Times New Roman" w:hAnsi="Times New Roman" w:cs="Times New Roman"/>
                <w:sz w:val="27"/>
                <w:szCs w:val="27"/>
              </w:rPr>
              <w:t xml:space="preserve"> Е.А. воспитатель</w:t>
            </w:r>
          </w:p>
        </w:tc>
      </w:tr>
    </w:tbl>
    <w:p w:rsidR="002A5928" w:rsidRDefault="002A5928" w:rsidP="008A1D59">
      <w:pPr>
        <w:tabs>
          <w:tab w:val="left" w:pos="1140"/>
        </w:tabs>
      </w:pPr>
    </w:p>
    <w:p w:rsidR="002A5928" w:rsidRPr="002A5928" w:rsidRDefault="002A5928" w:rsidP="002A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928">
        <w:rPr>
          <w:rFonts w:ascii="Times New Roman" w:hAnsi="Times New Roman" w:cs="Times New Roman"/>
          <w:sz w:val="24"/>
          <w:szCs w:val="24"/>
        </w:rPr>
        <w:t>Исп. координатор Ресурсного центра</w:t>
      </w:r>
    </w:p>
    <w:p w:rsidR="002A5928" w:rsidRDefault="002A5928" w:rsidP="002A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928">
        <w:rPr>
          <w:rFonts w:ascii="Times New Roman" w:hAnsi="Times New Roman" w:cs="Times New Roman"/>
          <w:sz w:val="24"/>
          <w:szCs w:val="24"/>
        </w:rPr>
        <w:t>Горбачева Е.Г.</w:t>
      </w:r>
    </w:p>
    <w:p w:rsidR="00227A73" w:rsidRDefault="00227A73" w:rsidP="002A59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A73" w:rsidRDefault="00227A73" w:rsidP="002A59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A73" w:rsidRDefault="00227A73" w:rsidP="002A59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2018г.</w:t>
      </w:r>
    </w:p>
    <w:p w:rsidR="00227A73" w:rsidRDefault="00227A73" w:rsidP="002A59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2018121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4-WA00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73" w:rsidRDefault="00227A73" w:rsidP="002A59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A73" w:rsidRDefault="00227A73" w:rsidP="002A59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A73" w:rsidRPr="002A5928" w:rsidRDefault="00227A73" w:rsidP="002A59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18121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4-WA00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A73" w:rsidRPr="002A5928" w:rsidSect="002A592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FFF"/>
    <w:rsid w:val="001D2290"/>
    <w:rsid w:val="001F73C6"/>
    <w:rsid w:val="00227A73"/>
    <w:rsid w:val="002A5928"/>
    <w:rsid w:val="00334E3D"/>
    <w:rsid w:val="00343AC3"/>
    <w:rsid w:val="004D6F0C"/>
    <w:rsid w:val="0068743E"/>
    <w:rsid w:val="00836433"/>
    <w:rsid w:val="008A1D59"/>
    <w:rsid w:val="00A5335B"/>
    <w:rsid w:val="00AF3FFF"/>
    <w:rsid w:val="00B07ED4"/>
    <w:rsid w:val="00E0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FF"/>
    <w:pPr>
      <w:spacing w:after="0" w:line="240" w:lineRule="auto"/>
    </w:pPr>
  </w:style>
  <w:style w:type="table" w:styleId="a4">
    <w:name w:val="Table Grid"/>
    <w:basedOn w:val="a1"/>
    <w:uiPriority w:val="59"/>
    <w:rsid w:val="00A5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2018-12-14T11:38:00Z</cp:lastPrinted>
  <dcterms:created xsi:type="dcterms:W3CDTF">2018-12-14T09:34:00Z</dcterms:created>
  <dcterms:modified xsi:type="dcterms:W3CDTF">2019-01-16T19:29:00Z</dcterms:modified>
</cp:coreProperties>
</file>