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3"/>
        <w:gridCol w:w="6321"/>
      </w:tblGrid>
      <w:tr w:rsidR="00001760" w:rsidRPr="00C864F1" w:rsidTr="0027081B">
        <w:trPr>
          <w:trHeight w:val="1329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2695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Директор ГКОУ «Специальная</w:t>
            </w:r>
          </w:p>
          <w:p w:rsidR="00452EC6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(коррекционная)</w:t>
            </w:r>
            <w:r w:rsidR="00452EC6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общеобразовательная </w:t>
            </w:r>
          </w:p>
          <w:p w:rsidR="00001760" w:rsidRPr="00C864F1" w:rsidRDefault="00E911D8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ш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>-интернат  № 2»</w:t>
            </w:r>
            <w:r w:rsidR="00001760" w:rsidRPr="00C864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>А.А.Котова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«____» _______________ 201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>8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1347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760" w:rsidRPr="00C864F1" w:rsidTr="0027081B">
        <w:trPr>
          <w:trHeight w:val="2551"/>
        </w:trPr>
        <w:tc>
          <w:tcPr>
            <w:tcW w:w="10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caps/>
                <w:shadow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caps/>
                <w:shadow/>
                <w:sz w:val="28"/>
                <w:szCs w:val="28"/>
              </w:rPr>
              <w:t>план работы</w:t>
            </w:r>
          </w:p>
          <w:p w:rsidR="00E911D8" w:rsidRPr="00C864F1" w:rsidRDefault="00E911D8" w:rsidP="00C864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001760" w:rsidRPr="00C864F1" w:rsidRDefault="00E911D8" w:rsidP="00C864F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>школа - интернат</w:t>
            </w:r>
            <w:r w:rsidR="00001760" w:rsidRPr="00C864F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Pr="00C864F1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01760" w:rsidRPr="00C864F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911D8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по организации </w:t>
            </w:r>
            <w:proofErr w:type="gramStart"/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полноценного</w:t>
            </w:r>
            <w:proofErr w:type="gramEnd"/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сбалансированного</w:t>
            </w:r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питания </w:t>
            </w:r>
            <w:proofErr w:type="gramStart"/>
            <w:r w:rsidR="00E911D8"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об</w:t>
            </w: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уча</w:t>
            </w:r>
            <w:r w:rsidR="00E911D8"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ю</w:t>
            </w:r>
            <w:r w:rsidRPr="00C864F1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щихся</w:t>
            </w:r>
            <w:proofErr w:type="gramEnd"/>
          </w:p>
          <w:p w:rsidR="00001760" w:rsidRPr="00C864F1" w:rsidRDefault="00001760" w:rsidP="00C864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>-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>201</w:t>
            </w:r>
            <w:r w:rsidR="00E911D8" w:rsidRPr="00C864F1">
              <w:rPr>
                <w:rFonts w:ascii="Times New Roman" w:hAnsi="Times New Roman"/>
                <w:sz w:val="28"/>
                <w:szCs w:val="28"/>
              </w:rPr>
              <w:t>9</w:t>
            </w:r>
            <w:r w:rsidRPr="00C864F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64F1" w:rsidRDefault="00C864F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C864F1" w:rsidRDefault="00C864F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52EC6" w:rsidRPr="00C864F1" w:rsidRDefault="00452EC6" w:rsidP="00C864F1">
            <w:pPr>
              <w:pStyle w:val="a5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Цель:</w:t>
            </w:r>
            <w:r w:rsidRPr="00C864F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создание оптимальных условий, способствующих укреплению здоровья, формированию навыков правильн</w:t>
            </w:r>
            <w:r w:rsidR="0081236D" w:rsidRPr="00C864F1">
              <w:rPr>
                <w:rFonts w:ascii="Times New Roman" w:hAnsi="Times New Roman"/>
                <w:spacing w:val="-4"/>
                <w:sz w:val="28"/>
                <w:szCs w:val="28"/>
              </w:rPr>
              <w:t>ого здорового питания обучающихся</w:t>
            </w:r>
            <w:r w:rsidRPr="00C864F1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 w:rsidRPr="00C864F1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Задачи:  </w:t>
            </w:r>
          </w:p>
          <w:p w:rsidR="00BB2AAA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обеспечение детей и подростков питанием, соответствующим возрастным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B2AAA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физиологическим потребностям в пищевых веществах и энергии, принципам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рационального питания. 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 xml:space="preserve">повышение качества,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правильного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балансированного</w:t>
            </w:r>
            <w:r w:rsidR="0081236D" w:rsidRPr="00C86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питания.</w:t>
            </w:r>
          </w:p>
          <w:p w:rsidR="00A40701" w:rsidRPr="00C864F1" w:rsidRDefault="00BB2AAA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40701" w:rsidRPr="00C864F1">
              <w:rPr>
                <w:rFonts w:ascii="Times New Roman" w:hAnsi="Times New Roman"/>
                <w:sz w:val="28"/>
                <w:szCs w:val="28"/>
              </w:rPr>
              <w:t>пропаганда принципов здорового и полноценного питания.</w:t>
            </w:r>
          </w:p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89"/>
              <w:gridCol w:w="4408"/>
              <w:gridCol w:w="1757"/>
              <w:gridCol w:w="2569"/>
            </w:tblGrid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п</w:t>
                  </w:r>
                  <w:proofErr w:type="gramEnd"/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589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Мероприятие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Сроки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выполнения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iCs/>
                      <w:sz w:val="28"/>
                      <w:szCs w:val="28"/>
                    </w:rPr>
                    <w:t>Ответственные</w:t>
                  </w:r>
                </w:p>
              </w:tc>
            </w:tr>
            <w:tr w:rsidR="00A40701" w:rsidRPr="00C864F1" w:rsidTr="00A40701">
              <w:trPr>
                <w:trHeight w:val="319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89" w:type="dxa"/>
                </w:tcPr>
                <w:p w:rsidR="00A40701" w:rsidRPr="00C864F1" w:rsidRDefault="00287D7C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Обеспечение обучающихся сезонным сбалансированным меню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школы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89" w:type="dxa"/>
                </w:tcPr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Сезонная витаминизация 3-тьих</w:t>
                  </w:r>
                  <w:r w:rsidR="00287D7C"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блюд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ежедневно 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Введение в рацион питания фитонцидов-лук, чеснок для профилактики вирусных заболеваний, гриппа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оябрь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</w:t>
                  </w:r>
                </w:p>
                <w:p w:rsidR="00BB2AAA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Проведение текущего ремонта пищеблока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для школьной столовой: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посуды;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кухонного инвентаря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BB2AAA" w:rsidRPr="00C864F1" w:rsidRDefault="0025697B" w:rsidP="00BB2AAA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Ковалева </w:t>
                  </w:r>
                  <w:proofErr w:type="spell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А.А.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-юрисконсульт</w:t>
                  </w:r>
                  <w:proofErr w:type="spellEnd"/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Обслуживание, профилактический ремонт  технологического оборудования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колы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Обучение персонала пищеблока, проведение обучающих курсов, семинаров для повышения квалификации и профессионального уровня работников пищеблока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A4070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Ковалева А.А.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  <w:p w:rsidR="00BB2AAA" w:rsidRPr="00C864F1" w:rsidRDefault="00BB2AAA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юрисконсульт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rPr>
                <w:trHeight w:val="1048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Организация постоянно действующего лектория «Поговорим о правильном питании» по основам  и культуре здорового питания  для учащихся школы и их родителей 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/с Суркова А.В</w:t>
                  </w:r>
                  <w:r w:rsidR="0025697B" w:rsidRPr="00C864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иректора по ВР 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Горбачева</w:t>
                  </w:r>
                  <w:r w:rsidR="00BB2AAA"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Е.Г.</w:t>
                  </w:r>
                </w:p>
              </w:tc>
            </w:tr>
            <w:tr w:rsidR="00A40701" w:rsidRPr="00C864F1" w:rsidTr="00A40701">
              <w:trPr>
                <w:trHeight w:val="693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Разработка и использование методических  рекомендаций, буклетов по обучению детей и их родителей основам правильного питания и культуре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593" w:type="dxa"/>
                </w:tcPr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иректора по ВР. </w:t>
                  </w:r>
                </w:p>
                <w:p w:rsidR="00A40701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Горбачева  Е.Г.</w:t>
                  </w:r>
                </w:p>
                <w:p w:rsidR="0025697B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  <w:p w:rsidR="0025697B" w:rsidRPr="00C864F1" w:rsidRDefault="0025697B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Кл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 xml:space="preserve">ассные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рук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оводители</w:t>
                  </w:r>
                </w:p>
              </w:tc>
            </w:tr>
            <w:tr w:rsidR="00A40701" w:rsidRPr="00C864F1" w:rsidTr="00A40701">
              <w:trPr>
                <w:trHeight w:val="2893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Проведение смотров - конкурсов по культуре  и значению питания в жизни человека: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плакатов («Здоровое питания – это…»)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5-10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рисунков, аппликаций («Витамины – на столе»)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1-4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диктантов («ЗОЖ – основа здоровья и долголетия»)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7-10 классов;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выставка поделок из фруктов, овощей для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2-10 классов («Осенняя ярмарка »)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Согласно плану</w:t>
                  </w:r>
                </w:p>
              </w:tc>
              <w:tc>
                <w:tcPr>
                  <w:tcW w:w="2593" w:type="dxa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B96900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/с 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Участие в краевых мероприятиях:</w:t>
                  </w:r>
                </w:p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  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конкурс «Ю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ный кулинар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конкурс в рамках реализации программы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«Разговор о правильном питании»;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собеседования по вопросам организации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B9690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Декабрь 2018</w:t>
                  </w:r>
                </w:p>
              </w:tc>
              <w:tc>
                <w:tcPr>
                  <w:tcW w:w="2593" w:type="dxa"/>
                </w:tcPr>
                <w:p w:rsidR="00A40701" w:rsidRPr="00C864F1" w:rsidRDefault="00C33CEC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 школы</w:t>
                  </w:r>
                </w:p>
              </w:tc>
            </w:tr>
            <w:tr w:rsidR="00A40701" w:rsidRPr="00C864F1" w:rsidTr="00A40701">
              <w:trPr>
                <w:trHeight w:val="2465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Проведение</w:t>
                  </w:r>
                  <w:r w:rsidR="008B59DE"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бесед о правильном здоровом питании</w:t>
                  </w:r>
                  <w:r w:rsidRPr="00C864F1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«Питание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главное условие ЗОЖ»;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«Важные советы диетолога»;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«Фрукты, овощи – это здорово!»;</w:t>
                  </w:r>
                </w:p>
                <w:p w:rsidR="00A40701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- «Витамины в здоровом питании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»;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- «Культура  поведения за столом» </w:t>
                  </w:r>
                </w:p>
              </w:tc>
              <w:tc>
                <w:tcPr>
                  <w:tcW w:w="1494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еженедельно</w:t>
                  </w:r>
                </w:p>
              </w:tc>
              <w:tc>
                <w:tcPr>
                  <w:tcW w:w="2593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8B59DE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воспитатели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589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Результат </w:t>
                  </w:r>
                  <w:r w:rsidR="00C33CEC" w:rsidRPr="00C864F1">
                    <w:rPr>
                      <w:rFonts w:ascii="Times New Roman" w:hAnsi="Times New Roman"/>
                      <w:sz w:val="28"/>
                      <w:szCs w:val="28"/>
                    </w:rPr>
                    <w:t>диспансеризация</w:t>
                  </w:r>
                </w:p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состояния здоровья </w:t>
                  </w:r>
                  <w:proofErr w:type="gramStart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494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2593" w:type="dxa"/>
                </w:tcPr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контроля технологии приготовления пищи, сроками реализации скоропортящихся продуктов, 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бракеражем готовой пищи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ежедневно</w:t>
                  </w: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дежурный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администратор</w:t>
                  </w:r>
                </w:p>
              </w:tc>
            </w:tr>
            <w:tr w:rsidR="00A40701" w:rsidRPr="00C864F1" w:rsidTr="00A40701">
              <w:trPr>
                <w:trHeight w:val="1062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15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 качества питания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8B59DE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рак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еражная</w:t>
                  </w:r>
                </w:p>
                <w:p w:rsidR="00A40701" w:rsidRPr="00C864F1" w:rsidRDefault="00C864F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="00A40701" w:rsidRPr="00C864F1">
                    <w:rPr>
                      <w:rFonts w:ascii="Times New Roman" w:hAnsi="Times New Roman"/>
                      <w:sz w:val="28"/>
                      <w:szCs w:val="28"/>
                    </w:rPr>
                    <w:t>омиссия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  <w:tr w:rsidR="00A40701" w:rsidRPr="00C864F1" w:rsidTr="00A40701"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контроля соблюдения сотрудниками пищ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еблока санитарных норм и медосмотров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годно</w:t>
                  </w:r>
                </w:p>
              </w:tc>
              <w:tc>
                <w:tcPr>
                  <w:tcW w:w="2593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</w:tc>
            </w:tr>
            <w:tr w:rsidR="00A40701" w:rsidRPr="00C864F1" w:rsidTr="00A40701">
              <w:trPr>
                <w:trHeight w:val="1218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контроля соблюдения </w:t>
                  </w:r>
                  <w:proofErr w:type="gramStart"/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щимися</w:t>
                  </w:r>
                  <w:proofErr w:type="gramEnd"/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санитарно-гигиенических требований в столовой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ежедневно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М/с </w:t>
                  </w:r>
                  <w:r w:rsidR="002775D0" w:rsidRPr="00C864F1">
                    <w:rPr>
                      <w:rFonts w:ascii="Times New Roman" w:hAnsi="Times New Roman"/>
                      <w:sz w:val="28"/>
                      <w:szCs w:val="28"/>
                    </w:rPr>
                    <w:t>Суркова А.В.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Дежурный воспитатель по столовой</w:t>
                  </w:r>
                </w:p>
              </w:tc>
            </w:tr>
            <w:tr w:rsidR="00A40701" w:rsidRPr="00C864F1" w:rsidTr="00A40701">
              <w:trPr>
                <w:trHeight w:val="274"/>
              </w:trPr>
              <w:tc>
                <w:tcPr>
                  <w:tcW w:w="1247" w:type="dxa"/>
                </w:tcPr>
                <w:p w:rsidR="00A40701" w:rsidRPr="00C864F1" w:rsidRDefault="00C33CEC" w:rsidP="00C33CEC">
                  <w:pPr>
                    <w:pStyle w:val="a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589" w:type="dxa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Заслушивание вопросов организации питания 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уча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ю</w:t>
                  </w: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щихся на заседаниях МО, педсоветах</w:t>
                  </w:r>
                  <w:r w:rsidR="00C33CE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94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в течение года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  <w:vAlign w:val="center"/>
                </w:tcPr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</w:p>
                <w:p w:rsidR="00A40701" w:rsidRPr="00C864F1" w:rsidRDefault="00A40701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 xml:space="preserve">школы, </w:t>
                  </w:r>
                </w:p>
                <w:p w:rsidR="002775D0" w:rsidRPr="00C864F1" w:rsidRDefault="002775D0" w:rsidP="00C864F1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64F1">
                    <w:rPr>
                      <w:rFonts w:ascii="Times New Roman" w:hAnsi="Times New Roman"/>
                      <w:sz w:val="28"/>
                      <w:szCs w:val="28"/>
                    </w:rPr>
                    <w:t>М/с Суркова А.В.</w:t>
                  </w:r>
                </w:p>
              </w:tc>
            </w:tr>
          </w:tbl>
          <w:p w:rsidR="00A40701" w:rsidRPr="00C864F1" w:rsidRDefault="00A40701" w:rsidP="00C864F1">
            <w:pPr>
              <w:pStyle w:val="a5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</w:p>
          <w:p w:rsidR="00001760" w:rsidRPr="00C864F1" w:rsidRDefault="00001760" w:rsidP="00C864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760" w:rsidRPr="00C864F1" w:rsidRDefault="00001760" w:rsidP="00C864F1">
      <w:pPr>
        <w:pStyle w:val="a5"/>
        <w:rPr>
          <w:rFonts w:ascii="Times New Roman" w:hAnsi="Times New Roman"/>
          <w:b/>
          <w:smallCaps/>
          <w:sz w:val="28"/>
          <w:szCs w:val="28"/>
        </w:rPr>
      </w:pPr>
    </w:p>
    <w:p w:rsidR="00001760" w:rsidRPr="00C864F1" w:rsidRDefault="00001760" w:rsidP="00C864F1">
      <w:pPr>
        <w:pStyle w:val="a5"/>
        <w:rPr>
          <w:rFonts w:ascii="Times New Roman" w:hAnsi="Times New Roman"/>
          <w:b/>
          <w:smallCaps/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281DA7" w:rsidRDefault="00281DA7" w:rsidP="00281DA7">
      <w:pPr>
        <w:rPr>
          <w:sz w:val="28"/>
          <w:szCs w:val="28"/>
        </w:rPr>
      </w:pPr>
    </w:p>
    <w:p w:rsidR="00001760" w:rsidRPr="00281DA7" w:rsidRDefault="00281DA7" w:rsidP="00281DA7">
      <w:pPr>
        <w:rPr>
          <w:sz w:val="28"/>
          <w:szCs w:val="28"/>
        </w:rPr>
      </w:pPr>
      <w:r w:rsidRPr="00281DA7">
        <w:rPr>
          <w:sz w:val="28"/>
          <w:szCs w:val="28"/>
        </w:rPr>
        <w:t>Исп.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 Суркова</w:t>
      </w:r>
    </w:p>
    <w:sectPr w:rsidR="00001760" w:rsidRPr="00281DA7" w:rsidSect="00D956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727"/>
    <w:multiLevelType w:val="singleLevel"/>
    <w:tmpl w:val="0ACEE692"/>
    <w:lvl w:ilvl="0">
      <w:start w:val="1"/>
      <w:numFmt w:val="decimal"/>
      <w:lvlText w:val="%1"/>
      <w:lvlJc w:val="right"/>
      <w:pPr>
        <w:tabs>
          <w:tab w:val="num" w:pos="642"/>
        </w:tabs>
        <w:ind w:left="642" w:hanging="216"/>
      </w:pPr>
      <w:rPr>
        <w:rFonts w:cs="Times New Roman"/>
        <w:sz w:val="22"/>
        <w:szCs w:val="22"/>
      </w:rPr>
    </w:lvl>
  </w:abstractNum>
  <w:abstractNum w:abstractNumId="1">
    <w:nsid w:val="272F79B9"/>
    <w:multiLevelType w:val="singleLevel"/>
    <w:tmpl w:val="5C6AAB3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477250"/>
    <w:multiLevelType w:val="hybridMultilevel"/>
    <w:tmpl w:val="7B201E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22B3A06"/>
    <w:multiLevelType w:val="singleLevel"/>
    <w:tmpl w:val="8C2840F8"/>
    <w:lvl w:ilvl="0">
      <w:start w:val="1"/>
      <w:numFmt w:val="decimal"/>
      <w:lvlText w:val="%1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4">
    <w:nsid w:val="50C67AD6"/>
    <w:multiLevelType w:val="hybridMultilevel"/>
    <w:tmpl w:val="6D20D974"/>
    <w:lvl w:ilvl="0" w:tplc="D18C92D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6366A"/>
    <w:multiLevelType w:val="multilevel"/>
    <w:tmpl w:val="58AC2BB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6">
    <w:nsid w:val="74077A37"/>
    <w:multiLevelType w:val="hybridMultilevel"/>
    <w:tmpl w:val="D376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C2C"/>
    <w:rsid w:val="00001760"/>
    <w:rsid w:val="000944A7"/>
    <w:rsid w:val="002254EB"/>
    <w:rsid w:val="0025697B"/>
    <w:rsid w:val="0027081B"/>
    <w:rsid w:val="002775D0"/>
    <w:rsid w:val="00281DA7"/>
    <w:rsid w:val="00287D7C"/>
    <w:rsid w:val="002E78B8"/>
    <w:rsid w:val="00452EC6"/>
    <w:rsid w:val="00510EC6"/>
    <w:rsid w:val="0062494D"/>
    <w:rsid w:val="006A66CF"/>
    <w:rsid w:val="0081236D"/>
    <w:rsid w:val="008B59DE"/>
    <w:rsid w:val="00A23772"/>
    <w:rsid w:val="00A40701"/>
    <w:rsid w:val="00B96900"/>
    <w:rsid w:val="00BB2AAA"/>
    <w:rsid w:val="00C33CEC"/>
    <w:rsid w:val="00C864F1"/>
    <w:rsid w:val="00D12A5A"/>
    <w:rsid w:val="00D95629"/>
    <w:rsid w:val="00DA77CC"/>
    <w:rsid w:val="00DE7353"/>
    <w:rsid w:val="00E12D55"/>
    <w:rsid w:val="00E13C2C"/>
    <w:rsid w:val="00E911D8"/>
    <w:rsid w:val="00E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95629"/>
    <w:pPr>
      <w:keepNext/>
      <w:ind w:firstLine="540"/>
      <w:outlineLvl w:val="1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7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95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95629"/>
    <w:pPr>
      <w:ind w:left="720"/>
      <w:contextualSpacing/>
    </w:pPr>
  </w:style>
  <w:style w:type="table" w:styleId="a4">
    <w:name w:val="Table Grid"/>
    <w:basedOn w:val="a1"/>
    <w:uiPriority w:val="99"/>
    <w:rsid w:val="00D95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01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0E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E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07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E5D3-F7E4-40AF-A0EE-3FC38966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cp:lastPrinted>2018-11-28T11:36:00Z</cp:lastPrinted>
  <dcterms:created xsi:type="dcterms:W3CDTF">2015-08-29T14:29:00Z</dcterms:created>
  <dcterms:modified xsi:type="dcterms:W3CDTF">2018-11-28T11:41:00Z</dcterms:modified>
</cp:coreProperties>
</file>