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821BD9" w:rsidRPr="00821BD9" w:rsidTr="00821BD9">
        <w:trPr>
          <w:trHeight w:val="2966"/>
        </w:trPr>
        <w:tc>
          <w:tcPr>
            <w:tcW w:w="4927" w:type="dxa"/>
            <w:tcBorders>
              <w:top w:val="nil"/>
              <w:left w:val="nil"/>
              <w:bottom w:val="nil"/>
            </w:tcBorders>
            <w:shd w:val="clear" w:color="auto" w:fill="auto"/>
          </w:tcPr>
          <w:p w:rsidR="007573EF" w:rsidRPr="00821BD9" w:rsidRDefault="007573EF" w:rsidP="00821BD9">
            <w:pPr>
              <w:spacing w:after="0" w:line="240" w:lineRule="auto"/>
              <w:rPr>
                <w:rFonts w:ascii="Times New Roman" w:hAnsi="Times New Roman"/>
                <w:sz w:val="27"/>
                <w:szCs w:val="27"/>
                <w:lang w:eastAsia="ru-RU"/>
              </w:rPr>
            </w:pPr>
            <w:r w:rsidRPr="00821BD9">
              <w:rPr>
                <w:rFonts w:ascii="Times New Roman" w:hAnsi="Times New Roman"/>
                <w:bCs/>
                <w:sz w:val="27"/>
                <w:szCs w:val="27"/>
                <w:lang w:eastAsia="ru-RU"/>
              </w:rPr>
              <w:t>От работодателя:</w:t>
            </w:r>
            <w:r w:rsidRPr="00821BD9">
              <w:rPr>
                <w:rFonts w:ascii="Times New Roman" w:hAnsi="Times New Roman"/>
                <w:sz w:val="27"/>
                <w:szCs w:val="27"/>
                <w:lang w:eastAsia="ru-RU"/>
              </w:rPr>
              <w:t xml:space="preserve">                                       директор ГКОУ «Специальная (коррекционная) общеобразовательная школа-интернат  № 2»  </w:t>
            </w:r>
            <w:r w:rsidR="00E94588">
              <w:rPr>
                <w:rFonts w:ascii="Times New Roman" w:hAnsi="Times New Roman"/>
                <w:sz w:val="27"/>
                <w:szCs w:val="27"/>
                <w:lang w:eastAsia="ru-RU"/>
              </w:rPr>
              <w:t xml:space="preserve">   </w:t>
            </w:r>
            <w:r w:rsidR="009C2474">
              <w:rPr>
                <w:rFonts w:ascii="Times New Roman" w:hAnsi="Times New Roman"/>
                <w:sz w:val="27"/>
                <w:szCs w:val="27"/>
                <w:lang w:eastAsia="ru-RU"/>
              </w:rPr>
              <w:t xml:space="preserve">                                    </w:t>
            </w:r>
            <w:r w:rsidRPr="00821BD9">
              <w:rPr>
                <w:rFonts w:ascii="Times New Roman" w:hAnsi="Times New Roman"/>
                <w:sz w:val="27"/>
                <w:szCs w:val="27"/>
                <w:lang w:eastAsia="ru-RU"/>
              </w:rPr>
              <w:t xml:space="preserve">ст. </w:t>
            </w:r>
            <w:proofErr w:type="spellStart"/>
            <w:r w:rsidRPr="00821BD9">
              <w:rPr>
                <w:rFonts w:ascii="Times New Roman" w:hAnsi="Times New Roman"/>
                <w:sz w:val="27"/>
                <w:szCs w:val="27"/>
                <w:lang w:eastAsia="ru-RU"/>
              </w:rPr>
              <w:t>Барсуковская</w:t>
            </w:r>
            <w:proofErr w:type="spellEnd"/>
            <w:r w:rsidRPr="00821BD9">
              <w:rPr>
                <w:rFonts w:ascii="Times New Roman" w:hAnsi="Times New Roman"/>
                <w:sz w:val="27"/>
                <w:szCs w:val="27"/>
                <w:lang w:eastAsia="ru-RU"/>
              </w:rPr>
              <w:t xml:space="preserve"> </w:t>
            </w:r>
            <w:r w:rsidR="00E94588">
              <w:rPr>
                <w:rFonts w:ascii="Times New Roman" w:hAnsi="Times New Roman"/>
                <w:sz w:val="27"/>
                <w:szCs w:val="27"/>
                <w:lang w:eastAsia="ru-RU"/>
              </w:rPr>
              <w:t xml:space="preserve">                      </w:t>
            </w:r>
            <w:r w:rsidRPr="00821BD9">
              <w:rPr>
                <w:rFonts w:ascii="Times New Roman" w:hAnsi="Times New Roman"/>
                <w:sz w:val="27"/>
                <w:szCs w:val="27"/>
                <w:lang w:eastAsia="ru-RU"/>
              </w:rPr>
              <w:t xml:space="preserve">Кочубеевского района                         Ставропольского края                    </w:t>
            </w:r>
          </w:p>
          <w:p w:rsidR="007573EF" w:rsidRPr="00821BD9" w:rsidRDefault="007573EF" w:rsidP="00821BD9">
            <w:pPr>
              <w:spacing w:after="0" w:line="240" w:lineRule="auto"/>
              <w:rPr>
                <w:rFonts w:ascii="Times New Roman" w:hAnsi="Times New Roman"/>
                <w:sz w:val="27"/>
                <w:szCs w:val="27"/>
                <w:lang w:eastAsia="ru-RU"/>
              </w:rPr>
            </w:pPr>
          </w:p>
          <w:p w:rsidR="007573EF" w:rsidRPr="00821BD9" w:rsidRDefault="007573EF" w:rsidP="00821BD9">
            <w:pPr>
              <w:spacing w:after="0" w:line="240" w:lineRule="auto"/>
              <w:rPr>
                <w:rFonts w:ascii="Times New Roman" w:hAnsi="Times New Roman"/>
                <w:sz w:val="24"/>
                <w:szCs w:val="24"/>
                <w:lang w:eastAsia="ru-RU"/>
              </w:rPr>
            </w:pPr>
            <w:r w:rsidRPr="00821BD9">
              <w:rPr>
                <w:rFonts w:ascii="Times New Roman" w:hAnsi="Times New Roman"/>
                <w:sz w:val="27"/>
                <w:szCs w:val="27"/>
                <w:lang w:eastAsia="ru-RU"/>
              </w:rPr>
              <w:t xml:space="preserve">______________   </w:t>
            </w:r>
            <w:proofErr w:type="spellStart"/>
            <w:r w:rsidRPr="00821BD9">
              <w:rPr>
                <w:rFonts w:ascii="Times New Roman" w:hAnsi="Times New Roman"/>
                <w:sz w:val="27"/>
                <w:szCs w:val="27"/>
                <w:lang w:eastAsia="ru-RU"/>
              </w:rPr>
              <w:t>А.А.Котова</w:t>
            </w:r>
            <w:proofErr w:type="spellEnd"/>
          </w:p>
          <w:p w:rsidR="007573EF" w:rsidRPr="00821BD9" w:rsidRDefault="007573EF" w:rsidP="00821BD9">
            <w:pPr>
              <w:spacing w:before="100" w:beforeAutospacing="1" w:after="100" w:afterAutospacing="1" w:line="240" w:lineRule="auto"/>
              <w:rPr>
                <w:rFonts w:ascii="Times New Roman" w:hAnsi="Times New Roman"/>
                <w:bCs/>
                <w:sz w:val="27"/>
                <w:szCs w:val="27"/>
                <w:lang w:eastAsia="ru-RU"/>
              </w:rPr>
            </w:pPr>
            <w:r w:rsidRPr="00821BD9">
              <w:rPr>
                <w:rFonts w:ascii="Times New Roman" w:hAnsi="Times New Roman"/>
                <w:sz w:val="27"/>
                <w:szCs w:val="27"/>
                <w:lang w:eastAsia="ru-RU"/>
              </w:rPr>
              <w:t xml:space="preserve">                          </w:t>
            </w:r>
          </w:p>
        </w:tc>
        <w:tc>
          <w:tcPr>
            <w:tcW w:w="4928" w:type="dxa"/>
            <w:tcBorders>
              <w:top w:val="nil"/>
              <w:bottom w:val="nil"/>
              <w:right w:val="nil"/>
            </w:tcBorders>
            <w:shd w:val="clear" w:color="auto" w:fill="auto"/>
          </w:tcPr>
          <w:p w:rsidR="007573EF" w:rsidRPr="00821BD9" w:rsidRDefault="007573EF" w:rsidP="00821BD9">
            <w:pPr>
              <w:spacing w:after="0" w:line="240" w:lineRule="auto"/>
              <w:rPr>
                <w:rFonts w:ascii="Times New Roman" w:hAnsi="Times New Roman"/>
                <w:sz w:val="27"/>
                <w:szCs w:val="27"/>
                <w:lang w:eastAsia="ru-RU"/>
              </w:rPr>
            </w:pPr>
            <w:r w:rsidRPr="00821BD9">
              <w:rPr>
                <w:rFonts w:ascii="Times New Roman" w:hAnsi="Times New Roman"/>
                <w:bCs/>
                <w:sz w:val="27"/>
                <w:szCs w:val="27"/>
                <w:lang w:eastAsia="ru-RU"/>
              </w:rPr>
              <w:t>От работников:</w:t>
            </w:r>
            <w:r w:rsidRPr="00821BD9">
              <w:rPr>
                <w:rFonts w:ascii="Times New Roman" w:hAnsi="Times New Roman"/>
                <w:sz w:val="27"/>
                <w:szCs w:val="27"/>
                <w:lang w:eastAsia="ru-RU"/>
              </w:rPr>
              <w:t xml:space="preserve">                                          председатель профсоюзного           комитета первичной профсоюзной               организации ГКОУ «Специальная (коррекционная) общеобразовательная школа-интернат № 2»  ст. </w:t>
            </w:r>
            <w:proofErr w:type="spellStart"/>
            <w:r w:rsidRPr="00821BD9">
              <w:rPr>
                <w:rFonts w:ascii="Times New Roman" w:hAnsi="Times New Roman"/>
                <w:sz w:val="27"/>
                <w:szCs w:val="27"/>
                <w:lang w:eastAsia="ru-RU"/>
              </w:rPr>
              <w:t>Барсуковская</w:t>
            </w:r>
            <w:proofErr w:type="spellEnd"/>
            <w:r w:rsidRPr="00821BD9">
              <w:rPr>
                <w:rFonts w:ascii="Times New Roman" w:hAnsi="Times New Roman"/>
                <w:sz w:val="27"/>
                <w:szCs w:val="27"/>
                <w:lang w:eastAsia="ru-RU"/>
              </w:rPr>
              <w:t xml:space="preserve"> Кочубеевского района                         Ставропольского края                    _____________     </w:t>
            </w:r>
            <w:proofErr w:type="spellStart"/>
            <w:r w:rsidRPr="00821BD9">
              <w:rPr>
                <w:rFonts w:ascii="Times New Roman" w:hAnsi="Times New Roman"/>
                <w:sz w:val="27"/>
                <w:szCs w:val="27"/>
                <w:lang w:eastAsia="ru-RU"/>
              </w:rPr>
              <w:t>О.Н.Сылка</w:t>
            </w:r>
            <w:proofErr w:type="spellEnd"/>
            <w:r w:rsidRPr="00821BD9">
              <w:rPr>
                <w:rFonts w:ascii="Times New Roman" w:hAnsi="Times New Roman"/>
                <w:sz w:val="27"/>
                <w:szCs w:val="27"/>
                <w:lang w:eastAsia="ru-RU"/>
              </w:rPr>
              <w:t xml:space="preserve">               </w:t>
            </w:r>
          </w:p>
          <w:p w:rsidR="007573EF" w:rsidRPr="00821BD9" w:rsidRDefault="007573EF" w:rsidP="00821BD9">
            <w:pPr>
              <w:spacing w:after="0" w:line="240" w:lineRule="auto"/>
              <w:rPr>
                <w:rFonts w:ascii="Times New Roman" w:hAnsi="Times New Roman"/>
                <w:sz w:val="27"/>
                <w:szCs w:val="27"/>
                <w:lang w:eastAsia="ru-RU"/>
              </w:rPr>
            </w:pPr>
          </w:p>
          <w:p w:rsidR="007573EF" w:rsidRPr="00821BD9" w:rsidRDefault="007573EF" w:rsidP="00821BD9">
            <w:pPr>
              <w:spacing w:after="0" w:line="240" w:lineRule="auto"/>
              <w:rPr>
                <w:rFonts w:ascii="Times New Roman" w:hAnsi="Times New Roman"/>
                <w:sz w:val="24"/>
                <w:szCs w:val="24"/>
                <w:lang w:eastAsia="ru-RU"/>
              </w:rPr>
            </w:pPr>
            <w:r w:rsidRPr="00821BD9">
              <w:rPr>
                <w:rFonts w:ascii="Times New Roman" w:hAnsi="Times New Roman"/>
                <w:sz w:val="27"/>
                <w:szCs w:val="27"/>
                <w:lang w:eastAsia="ru-RU"/>
              </w:rPr>
              <w:t xml:space="preserve">              </w:t>
            </w:r>
          </w:p>
        </w:tc>
      </w:tr>
    </w:tbl>
    <w:p w:rsidR="007573EF" w:rsidRDefault="007573EF" w:rsidP="007573EF">
      <w:pPr>
        <w:spacing w:before="100" w:beforeAutospacing="1" w:after="100" w:afterAutospacing="1" w:line="240" w:lineRule="auto"/>
        <w:jc w:val="center"/>
        <w:outlineLvl w:val="0"/>
        <w:rPr>
          <w:rFonts w:ascii="Times New Roman" w:hAnsi="Times New Roman"/>
          <w:b/>
          <w:bCs/>
          <w:kern w:val="36"/>
          <w:sz w:val="48"/>
          <w:szCs w:val="48"/>
          <w:lang w:eastAsia="ru-RU"/>
        </w:rPr>
      </w:pPr>
    </w:p>
    <w:p w:rsidR="007573EF" w:rsidRPr="007573EF" w:rsidRDefault="007573EF" w:rsidP="007573EF">
      <w:pPr>
        <w:spacing w:before="100" w:beforeAutospacing="1" w:after="100" w:afterAutospacing="1" w:line="240" w:lineRule="auto"/>
        <w:jc w:val="center"/>
        <w:outlineLvl w:val="0"/>
        <w:rPr>
          <w:rFonts w:ascii="Times New Roman" w:hAnsi="Times New Roman"/>
          <w:b/>
          <w:bCs/>
          <w:kern w:val="36"/>
          <w:sz w:val="48"/>
          <w:szCs w:val="48"/>
          <w:lang w:eastAsia="ru-RU"/>
        </w:rPr>
      </w:pPr>
      <w:r w:rsidRPr="007573EF">
        <w:rPr>
          <w:rFonts w:ascii="Times New Roman" w:hAnsi="Times New Roman"/>
          <w:b/>
          <w:bCs/>
          <w:kern w:val="36"/>
          <w:sz w:val="48"/>
          <w:szCs w:val="48"/>
          <w:lang w:eastAsia="ru-RU"/>
        </w:rPr>
        <w:t>КОЛЛЕКТИВНЫЙ</w:t>
      </w:r>
      <w:r>
        <w:rPr>
          <w:rFonts w:ascii="Times New Roman" w:hAnsi="Times New Roman"/>
          <w:b/>
          <w:bCs/>
          <w:kern w:val="36"/>
          <w:sz w:val="48"/>
          <w:szCs w:val="48"/>
          <w:lang w:eastAsia="ru-RU"/>
        </w:rPr>
        <w:t xml:space="preserve"> </w:t>
      </w:r>
      <w:r w:rsidRPr="007573EF">
        <w:rPr>
          <w:rFonts w:ascii="Times New Roman" w:hAnsi="Times New Roman"/>
          <w:b/>
          <w:bCs/>
          <w:kern w:val="36"/>
          <w:sz w:val="48"/>
          <w:szCs w:val="48"/>
          <w:lang w:eastAsia="ru-RU"/>
        </w:rPr>
        <w:t>ДОГОВОР</w:t>
      </w:r>
    </w:p>
    <w:p w:rsidR="00EC4687" w:rsidRDefault="00EC4687" w:rsidP="00EC4687">
      <w:pPr>
        <w:spacing w:before="100" w:beforeAutospacing="1" w:after="100" w:afterAutospacing="1" w:line="240" w:lineRule="auto"/>
        <w:jc w:val="center"/>
        <w:rPr>
          <w:rFonts w:ascii="Times New Roman" w:hAnsi="Times New Roman"/>
          <w:b/>
          <w:bCs/>
          <w:sz w:val="27"/>
          <w:szCs w:val="27"/>
          <w:lang w:eastAsia="ru-RU"/>
        </w:rPr>
      </w:pPr>
    </w:p>
    <w:p w:rsidR="007573EF" w:rsidRPr="00EC4687" w:rsidRDefault="00EC4687" w:rsidP="00EC4687">
      <w:pPr>
        <w:spacing w:before="100" w:beforeAutospacing="1" w:after="100" w:afterAutospacing="1" w:line="240" w:lineRule="auto"/>
        <w:jc w:val="center"/>
        <w:rPr>
          <w:rFonts w:ascii="Times New Roman" w:hAnsi="Times New Roman"/>
          <w:b/>
          <w:bCs/>
          <w:sz w:val="27"/>
          <w:szCs w:val="27"/>
          <w:lang w:eastAsia="ru-RU"/>
        </w:rPr>
      </w:pPr>
      <w:r>
        <w:rPr>
          <w:rFonts w:ascii="Times New Roman" w:hAnsi="Times New Roman"/>
          <w:b/>
          <w:bCs/>
          <w:sz w:val="27"/>
          <w:szCs w:val="27"/>
          <w:lang w:eastAsia="ru-RU"/>
        </w:rPr>
        <w:t>Государственное казе</w:t>
      </w:r>
      <w:r w:rsidRPr="00846326">
        <w:rPr>
          <w:rFonts w:ascii="Times New Roman" w:hAnsi="Times New Roman"/>
          <w:b/>
          <w:bCs/>
          <w:sz w:val="27"/>
          <w:szCs w:val="27"/>
          <w:lang w:eastAsia="ru-RU"/>
        </w:rPr>
        <w:t xml:space="preserve">нное </w:t>
      </w:r>
      <w:r>
        <w:rPr>
          <w:rFonts w:ascii="Times New Roman" w:hAnsi="Times New Roman"/>
          <w:b/>
          <w:bCs/>
          <w:sz w:val="27"/>
          <w:szCs w:val="27"/>
          <w:lang w:eastAsia="ru-RU"/>
        </w:rPr>
        <w:t>обще</w:t>
      </w:r>
      <w:r w:rsidRPr="00846326">
        <w:rPr>
          <w:rFonts w:ascii="Times New Roman" w:hAnsi="Times New Roman"/>
          <w:b/>
          <w:bCs/>
          <w:sz w:val="27"/>
          <w:szCs w:val="27"/>
          <w:lang w:eastAsia="ru-RU"/>
        </w:rPr>
        <w:t xml:space="preserve">образовательное учреждение </w:t>
      </w:r>
      <w:r>
        <w:rPr>
          <w:rFonts w:ascii="Times New Roman" w:hAnsi="Times New Roman"/>
          <w:b/>
          <w:bCs/>
          <w:sz w:val="27"/>
          <w:szCs w:val="27"/>
          <w:lang w:eastAsia="ru-RU"/>
        </w:rPr>
        <w:t xml:space="preserve">                        </w:t>
      </w:r>
      <w:r w:rsidRPr="00846326">
        <w:rPr>
          <w:rFonts w:ascii="Times New Roman" w:hAnsi="Times New Roman"/>
          <w:b/>
          <w:bCs/>
          <w:sz w:val="27"/>
          <w:szCs w:val="27"/>
          <w:lang w:eastAsia="ru-RU"/>
        </w:rPr>
        <w:t xml:space="preserve">«Специальная (коррекционная) </w:t>
      </w:r>
      <w:r>
        <w:rPr>
          <w:rFonts w:ascii="Times New Roman" w:hAnsi="Times New Roman"/>
          <w:b/>
          <w:bCs/>
          <w:sz w:val="27"/>
          <w:szCs w:val="27"/>
          <w:lang w:eastAsia="ru-RU"/>
        </w:rPr>
        <w:t xml:space="preserve">общеобразовательная </w:t>
      </w:r>
      <w:r w:rsidRPr="00846326">
        <w:rPr>
          <w:rFonts w:ascii="Times New Roman" w:hAnsi="Times New Roman"/>
          <w:b/>
          <w:bCs/>
          <w:sz w:val="27"/>
          <w:szCs w:val="27"/>
          <w:lang w:eastAsia="ru-RU"/>
        </w:rPr>
        <w:t xml:space="preserve">школа-интернат </w:t>
      </w:r>
      <w:r w:rsidR="0007216E">
        <w:rPr>
          <w:rFonts w:ascii="Times New Roman" w:hAnsi="Times New Roman"/>
          <w:b/>
          <w:bCs/>
          <w:sz w:val="27"/>
          <w:szCs w:val="27"/>
          <w:lang w:eastAsia="ru-RU"/>
        </w:rPr>
        <w:t xml:space="preserve">     </w:t>
      </w:r>
      <w:r w:rsidRPr="00846326">
        <w:rPr>
          <w:rFonts w:ascii="Times New Roman" w:hAnsi="Times New Roman"/>
          <w:b/>
          <w:bCs/>
          <w:sz w:val="27"/>
          <w:szCs w:val="27"/>
          <w:lang w:eastAsia="ru-RU"/>
        </w:rPr>
        <w:t xml:space="preserve">№ 2» ст. </w:t>
      </w:r>
      <w:proofErr w:type="spellStart"/>
      <w:r w:rsidRPr="00846326">
        <w:rPr>
          <w:rFonts w:ascii="Times New Roman" w:hAnsi="Times New Roman"/>
          <w:b/>
          <w:bCs/>
          <w:sz w:val="27"/>
          <w:szCs w:val="27"/>
          <w:lang w:eastAsia="ru-RU"/>
        </w:rPr>
        <w:t>Барсуковская</w:t>
      </w:r>
      <w:proofErr w:type="spellEnd"/>
      <w:r w:rsidRPr="00846326">
        <w:rPr>
          <w:rFonts w:ascii="Times New Roman" w:hAnsi="Times New Roman"/>
          <w:b/>
          <w:bCs/>
          <w:sz w:val="27"/>
          <w:szCs w:val="27"/>
          <w:lang w:eastAsia="ru-RU"/>
        </w:rPr>
        <w:t xml:space="preserve"> Кочубеевского района</w:t>
      </w:r>
      <w:r w:rsidR="00FA13AF">
        <w:rPr>
          <w:rFonts w:ascii="Times New Roman" w:hAnsi="Times New Roman"/>
          <w:b/>
          <w:bCs/>
          <w:sz w:val="27"/>
          <w:szCs w:val="27"/>
          <w:lang w:eastAsia="ru-RU"/>
        </w:rPr>
        <w:t xml:space="preserve"> Ставропольского края</w:t>
      </w:r>
    </w:p>
    <w:p w:rsidR="007573EF" w:rsidRPr="007573EF" w:rsidRDefault="007573EF" w:rsidP="007573EF">
      <w:pPr>
        <w:spacing w:before="100" w:beforeAutospacing="1" w:after="100" w:afterAutospacing="1" w:line="240" w:lineRule="auto"/>
        <w:jc w:val="center"/>
        <w:outlineLvl w:val="0"/>
        <w:rPr>
          <w:rFonts w:ascii="Times New Roman" w:hAnsi="Times New Roman"/>
          <w:b/>
          <w:bCs/>
          <w:kern w:val="36"/>
          <w:sz w:val="48"/>
          <w:szCs w:val="48"/>
          <w:lang w:eastAsia="ru-RU"/>
        </w:rPr>
      </w:pPr>
      <w:bookmarkStart w:id="0" w:name="_GoBack"/>
      <w:bookmarkEnd w:id="0"/>
      <w:r w:rsidRPr="007573EF">
        <w:rPr>
          <w:rFonts w:ascii="Times New Roman" w:hAnsi="Times New Roman"/>
          <w:b/>
          <w:bCs/>
          <w:kern w:val="36"/>
          <w:sz w:val="48"/>
          <w:szCs w:val="48"/>
          <w:lang w:eastAsia="ru-RU"/>
        </w:rPr>
        <w:t>на 2018</w:t>
      </w:r>
      <w:r w:rsidR="00EC4687">
        <w:rPr>
          <w:rFonts w:ascii="Times New Roman" w:hAnsi="Times New Roman"/>
          <w:b/>
          <w:bCs/>
          <w:kern w:val="36"/>
          <w:sz w:val="48"/>
          <w:szCs w:val="48"/>
          <w:lang w:eastAsia="ru-RU"/>
        </w:rPr>
        <w:t>-2021</w:t>
      </w:r>
      <w:r w:rsidRPr="007573EF">
        <w:rPr>
          <w:rFonts w:ascii="Times New Roman" w:hAnsi="Times New Roman"/>
          <w:b/>
          <w:bCs/>
          <w:kern w:val="36"/>
          <w:sz w:val="48"/>
          <w:szCs w:val="48"/>
          <w:lang w:eastAsia="ru-RU"/>
        </w:rPr>
        <w:t xml:space="preserve"> годы</w:t>
      </w:r>
    </w:p>
    <w:p w:rsidR="00985AF4" w:rsidRPr="00846326" w:rsidRDefault="00985AF4" w:rsidP="000F0B26">
      <w:pPr>
        <w:spacing w:after="0" w:line="240" w:lineRule="auto"/>
        <w:rPr>
          <w:rFonts w:ascii="Times New Roman" w:hAnsi="Times New Roman"/>
          <w:sz w:val="24"/>
          <w:szCs w:val="24"/>
          <w:lang w:eastAsia="ru-RU"/>
        </w:rPr>
      </w:pPr>
    </w:p>
    <w:p w:rsidR="00DC5B41" w:rsidRDefault="00EC4687" w:rsidP="00EC4687">
      <w:pPr>
        <w:spacing w:before="100" w:beforeAutospacing="1" w:after="100" w:afterAutospacing="1" w:line="240" w:lineRule="auto"/>
        <w:jc w:val="right"/>
        <w:rPr>
          <w:rFonts w:ascii="Times New Roman" w:hAnsi="Times New Roman"/>
          <w:sz w:val="28"/>
          <w:szCs w:val="28"/>
          <w:lang w:eastAsia="ru-RU"/>
        </w:rPr>
      </w:pPr>
      <w:proofErr w:type="gramStart"/>
      <w:r>
        <w:rPr>
          <w:rFonts w:ascii="Times New Roman" w:hAnsi="Times New Roman"/>
          <w:sz w:val="28"/>
          <w:szCs w:val="28"/>
          <w:lang w:eastAsia="ru-RU"/>
        </w:rPr>
        <w:t>принят</w:t>
      </w:r>
      <w:proofErr w:type="gramEnd"/>
      <w:r>
        <w:rPr>
          <w:rFonts w:ascii="Times New Roman" w:hAnsi="Times New Roman"/>
          <w:sz w:val="28"/>
          <w:szCs w:val="28"/>
          <w:lang w:eastAsia="ru-RU"/>
        </w:rPr>
        <w:t xml:space="preserve"> двусторонней комиссией                                                                                             для ведения коллективных переговоров</w:t>
      </w:r>
      <w:r w:rsidR="00DC5B41">
        <w:rPr>
          <w:rFonts w:ascii="Times New Roman" w:hAnsi="Times New Roman"/>
          <w:sz w:val="28"/>
          <w:szCs w:val="28"/>
          <w:lang w:eastAsia="ru-RU"/>
        </w:rPr>
        <w:t xml:space="preserve">,                                                                     подготовке проекта коллективного договора                                                                                 и заключения коллективного договора </w:t>
      </w:r>
    </w:p>
    <w:p w:rsidR="00985AF4" w:rsidRDefault="00DC5B41" w:rsidP="00EC4687">
      <w:pPr>
        <w:spacing w:before="100" w:beforeAutospacing="1" w:after="100" w:afterAutospacing="1" w:line="240" w:lineRule="auto"/>
        <w:jc w:val="right"/>
        <w:rPr>
          <w:rFonts w:ascii="Times New Roman" w:hAnsi="Times New Roman"/>
          <w:sz w:val="28"/>
          <w:szCs w:val="28"/>
          <w:lang w:eastAsia="ru-RU"/>
        </w:rPr>
      </w:pPr>
      <w:r>
        <w:rPr>
          <w:rFonts w:ascii="Times New Roman" w:hAnsi="Times New Roman"/>
          <w:sz w:val="28"/>
          <w:szCs w:val="28"/>
          <w:lang w:eastAsia="ru-RU"/>
        </w:rPr>
        <w:t xml:space="preserve">от «___» __________ 2018 г.,                                                                                           протокол   №    _______ </w:t>
      </w:r>
    </w:p>
    <w:p w:rsidR="00DC5B41" w:rsidRDefault="00DC5B41" w:rsidP="00EC4687">
      <w:pPr>
        <w:spacing w:before="100" w:beforeAutospacing="1" w:after="100" w:afterAutospacing="1" w:line="240" w:lineRule="auto"/>
        <w:jc w:val="right"/>
        <w:rPr>
          <w:rFonts w:ascii="Times New Roman" w:hAnsi="Times New Roman"/>
          <w:sz w:val="28"/>
          <w:szCs w:val="28"/>
          <w:lang w:eastAsia="ru-RU"/>
        </w:rPr>
      </w:pPr>
    </w:p>
    <w:p w:rsidR="00DC5B41" w:rsidRDefault="00DC5B41" w:rsidP="00DC5B41">
      <w:pPr>
        <w:spacing w:before="100" w:beforeAutospacing="1" w:after="100" w:afterAutospacing="1" w:line="240" w:lineRule="auto"/>
        <w:jc w:val="center"/>
        <w:rPr>
          <w:rFonts w:ascii="Times New Roman" w:hAnsi="Times New Roman"/>
          <w:sz w:val="28"/>
          <w:szCs w:val="28"/>
          <w:lang w:eastAsia="ru-RU"/>
        </w:rPr>
      </w:pPr>
      <w:proofErr w:type="gramStart"/>
      <w:r>
        <w:rPr>
          <w:rFonts w:ascii="Times New Roman" w:hAnsi="Times New Roman"/>
          <w:sz w:val="28"/>
          <w:szCs w:val="28"/>
          <w:lang w:eastAsia="ru-RU"/>
        </w:rPr>
        <w:t>Доведён</w:t>
      </w:r>
      <w:proofErr w:type="gramEnd"/>
      <w:r>
        <w:rPr>
          <w:rFonts w:ascii="Times New Roman" w:hAnsi="Times New Roman"/>
          <w:sz w:val="28"/>
          <w:szCs w:val="28"/>
          <w:lang w:eastAsia="ru-RU"/>
        </w:rPr>
        <w:t xml:space="preserve"> до сведения работников на общем собрании трудового коллектива</w:t>
      </w:r>
    </w:p>
    <w:p w:rsidR="00DC5B41" w:rsidRDefault="00DC5B41" w:rsidP="00DC5B41">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От «___» __________ 2018 года, протокол № _____</w:t>
      </w:r>
    </w:p>
    <w:p w:rsidR="00DC5B41" w:rsidRDefault="00DC5B41" w:rsidP="00DC5B41">
      <w:pPr>
        <w:spacing w:before="100" w:beforeAutospacing="1" w:after="100" w:afterAutospacing="1" w:line="240" w:lineRule="auto"/>
        <w:jc w:val="center"/>
        <w:rPr>
          <w:rFonts w:ascii="Times New Roman" w:hAnsi="Times New Roman"/>
          <w:sz w:val="28"/>
          <w:szCs w:val="28"/>
          <w:lang w:eastAsia="ru-RU"/>
        </w:rPr>
      </w:pPr>
    </w:p>
    <w:p w:rsidR="00EC4687" w:rsidRPr="00DC5B41" w:rsidRDefault="00DC5B41" w:rsidP="00DC5B41">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 xml:space="preserve">Ст. </w:t>
      </w:r>
      <w:proofErr w:type="spellStart"/>
      <w:r>
        <w:rPr>
          <w:rFonts w:ascii="Times New Roman" w:hAnsi="Times New Roman"/>
          <w:sz w:val="28"/>
          <w:szCs w:val="28"/>
          <w:lang w:eastAsia="ru-RU"/>
        </w:rPr>
        <w:t>Барсуковская</w:t>
      </w:r>
      <w:proofErr w:type="spellEnd"/>
      <w:r>
        <w:rPr>
          <w:rFonts w:ascii="Times New Roman" w:hAnsi="Times New Roman"/>
          <w:sz w:val="28"/>
          <w:szCs w:val="28"/>
          <w:lang w:eastAsia="ru-RU"/>
        </w:rPr>
        <w:t xml:space="preserve"> </w:t>
      </w:r>
    </w:p>
    <w:p w:rsidR="00EC4687" w:rsidRDefault="00EC4687" w:rsidP="000F0B26">
      <w:pPr>
        <w:spacing w:before="100" w:beforeAutospacing="1" w:after="100" w:afterAutospacing="1" w:line="240" w:lineRule="auto"/>
        <w:jc w:val="center"/>
        <w:outlineLvl w:val="0"/>
        <w:rPr>
          <w:rFonts w:ascii="Times New Roman" w:hAnsi="Times New Roman"/>
          <w:sz w:val="27"/>
          <w:szCs w:val="27"/>
          <w:lang w:eastAsia="ru-RU"/>
        </w:rPr>
      </w:pPr>
    </w:p>
    <w:p w:rsidR="00985AF4" w:rsidRPr="00846326" w:rsidRDefault="00985AF4" w:rsidP="000F0B26">
      <w:pPr>
        <w:spacing w:before="100" w:beforeAutospacing="1" w:after="100" w:afterAutospacing="1" w:line="240" w:lineRule="auto"/>
        <w:jc w:val="center"/>
        <w:outlineLvl w:val="0"/>
        <w:rPr>
          <w:rFonts w:ascii="Times New Roman" w:hAnsi="Times New Roman"/>
          <w:b/>
          <w:bCs/>
          <w:kern w:val="36"/>
          <w:sz w:val="48"/>
          <w:szCs w:val="48"/>
          <w:lang w:eastAsia="ru-RU"/>
        </w:rPr>
      </w:pPr>
      <w:r>
        <w:rPr>
          <w:rFonts w:ascii="Times New Roman" w:hAnsi="Times New Roman"/>
          <w:b/>
          <w:bCs/>
          <w:kern w:val="36"/>
          <w:sz w:val="27"/>
          <w:szCs w:val="27"/>
          <w:lang w:eastAsia="ru-RU"/>
        </w:rPr>
        <w:lastRenderedPageBreak/>
        <w:t>ОГЛАВЛЕНИЕ</w:t>
      </w:r>
    </w:p>
    <w:p w:rsidR="00985AF4" w:rsidRPr="00846326" w:rsidRDefault="00985AF4" w:rsidP="000F0B26">
      <w:pPr>
        <w:spacing w:before="100" w:beforeAutospacing="1" w:after="100" w:afterAutospacing="1" w:line="240" w:lineRule="auto"/>
        <w:rPr>
          <w:rFonts w:ascii="Times New Roman" w:hAnsi="Times New Roman"/>
          <w:sz w:val="24"/>
          <w:szCs w:val="24"/>
          <w:lang w:eastAsia="ru-RU"/>
        </w:rPr>
      </w:pPr>
      <w:r>
        <w:rPr>
          <w:rFonts w:ascii="Times New Roman" w:hAnsi="Times New Roman"/>
          <w:sz w:val="27"/>
          <w:szCs w:val="27"/>
          <w:lang w:eastAsia="ru-RU"/>
        </w:rPr>
        <w:t xml:space="preserve">                                                                                                                      </w:t>
      </w:r>
      <w:r w:rsidRPr="00846326">
        <w:rPr>
          <w:rFonts w:ascii="Times New Roman" w:hAnsi="Times New Roman"/>
          <w:sz w:val="27"/>
          <w:szCs w:val="27"/>
          <w:lang w:eastAsia="ru-RU"/>
        </w:rPr>
        <w:t>стр.</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 xml:space="preserve">Раздел 1. Общие положения </w:t>
      </w:r>
      <w:r>
        <w:rPr>
          <w:rFonts w:ascii="Times New Roman" w:hAnsi="Times New Roman"/>
          <w:sz w:val="27"/>
          <w:szCs w:val="27"/>
          <w:lang w:eastAsia="ru-RU"/>
        </w:rPr>
        <w:t xml:space="preserve">                                                                      </w:t>
      </w:r>
      <w:r w:rsidRPr="00846326">
        <w:rPr>
          <w:rFonts w:ascii="Times New Roman" w:hAnsi="Times New Roman"/>
          <w:sz w:val="27"/>
          <w:szCs w:val="27"/>
          <w:lang w:eastAsia="ru-RU"/>
        </w:rPr>
        <w:t>3</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 xml:space="preserve">Раздел 2. Права и обязанности сторон </w:t>
      </w:r>
      <w:r>
        <w:rPr>
          <w:rFonts w:ascii="Times New Roman" w:hAnsi="Times New Roman"/>
          <w:sz w:val="27"/>
          <w:szCs w:val="27"/>
          <w:lang w:eastAsia="ru-RU"/>
        </w:rPr>
        <w:t xml:space="preserve">                                                     </w:t>
      </w:r>
      <w:r w:rsidRPr="00846326">
        <w:rPr>
          <w:rFonts w:ascii="Times New Roman" w:hAnsi="Times New Roman"/>
          <w:sz w:val="27"/>
          <w:szCs w:val="27"/>
          <w:lang w:eastAsia="ru-RU"/>
        </w:rPr>
        <w:t>5</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 xml:space="preserve">Раздел 3. Трудовой договор </w:t>
      </w:r>
      <w:r>
        <w:rPr>
          <w:rFonts w:ascii="Times New Roman" w:hAnsi="Times New Roman"/>
          <w:sz w:val="27"/>
          <w:szCs w:val="27"/>
          <w:lang w:eastAsia="ru-RU"/>
        </w:rPr>
        <w:t xml:space="preserve">                                                                     10</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Раздел 4.</w:t>
      </w:r>
      <w:r w:rsidR="009853AB" w:rsidRPr="009853AB">
        <w:rPr>
          <w:rFonts w:ascii="Times New Roman" w:hAnsi="Times New Roman"/>
          <w:sz w:val="27"/>
          <w:szCs w:val="27"/>
          <w:lang w:eastAsia="ru-RU"/>
        </w:rPr>
        <w:t xml:space="preserve"> </w:t>
      </w:r>
      <w:r w:rsidRPr="00846326">
        <w:rPr>
          <w:rFonts w:ascii="Times New Roman" w:hAnsi="Times New Roman"/>
          <w:sz w:val="27"/>
          <w:szCs w:val="27"/>
          <w:lang w:eastAsia="ru-RU"/>
        </w:rPr>
        <w:t xml:space="preserve">Профессиональная подготовка, переподготовка и </w:t>
      </w:r>
      <w:r>
        <w:rPr>
          <w:rFonts w:ascii="Times New Roman" w:hAnsi="Times New Roman"/>
          <w:sz w:val="27"/>
          <w:szCs w:val="27"/>
          <w:lang w:eastAsia="ru-RU"/>
        </w:rPr>
        <w:t xml:space="preserve">        </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повышение квалификации работников</w:t>
      </w:r>
      <w:r>
        <w:rPr>
          <w:rFonts w:ascii="Times New Roman" w:hAnsi="Times New Roman"/>
          <w:sz w:val="27"/>
          <w:szCs w:val="27"/>
          <w:lang w:eastAsia="ru-RU"/>
        </w:rPr>
        <w:t xml:space="preserve">                                                    13</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 xml:space="preserve">Раздел 5. Высвобождение работников и содействие их </w:t>
      </w:r>
      <w:r>
        <w:rPr>
          <w:rFonts w:ascii="Times New Roman" w:hAnsi="Times New Roman"/>
          <w:sz w:val="27"/>
          <w:szCs w:val="27"/>
          <w:lang w:eastAsia="ru-RU"/>
        </w:rPr>
        <w:t xml:space="preserve">               </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Pr>
          <w:rFonts w:ascii="Times New Roman" w:hAnsi="Times New Roman"/>
          <w:sz w:val="27"/>
          <w:szCs w:val="27"/>
          <w:lang w:eastAsia="ru-RU"/>
        </w:rPr>
        <w:t>т</w:t>
      </w:r>
      <w:r w:rsidRPr="00846326">
        <w:rPr>
          <w:rFonts w:ascii="Times New Roman" w:hAnsi="Times New Roman"/>
          <w:sz w:val="27"/>
          <w:szCs w:val="27"/>
          <w:lang w:eastAsia="ru-RU"/>
        </w:rPr>
        <w:t>рудоустройству</w:t>
      </w:r>
      <w:r>
        <w:rPr>
          <w:rFonts w:ascii="Times New Roman" w:hAnsi="Times New Roman"/>
          <w:sz w:val="27"/>
          <w:szCs w:val="27"/>
          <w:lang w:eastAsia="ru-RU"/>
        </w:rPr>
        <w:t xml:space="preserve">                                                                                         16</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 xml:space="preserve">Раздел 6. Рабочее время и время отдыха </w:t>
      </w:r>
      <w:r>
        <w:rPr>
          <w:rFonts w:ascii="Times New Roman" w:hAnsi="Times New Roman"/>
          <w:sz w:val="27"/>
          <w:szCs w:val="27"/>
          <w:lang w:eastAsia="ru-RU"/>
        </w:rPr>
        <w:t xml:space="preserve">                                                18</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 xml:space="preserve">Раздел 7. Оплата и нормирование труда </w:t>
      </w:r>
      <w:r>
        <w:rPr>
          <w:rFonts w:ascii="Times New Roman" w:hAnsi="Times New Roman"/>
          <w:sz w:val="27"/>
          <w:szCs w:val="27"/>
          <w:lang w:eastAsia="ru-RU"/>
        </w:rPr>
        <w:t xml:space="preserve">                                                 21</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Раздел 8. Гарантии и компенсации</w:t>
      </w:r>
      <w:r>
        <w:rPr>
          <w:rFonts w:ascii="Times New Roman" w:hAnsi="Times New Roman"/>
          <w:sz w:val="27"/>
          <w:szCs w:val="27"/>
          <w:lang w:eastAsia="ru-RU"/>
        </w:rPr>
        <w:t xml:space="preserve">                                                          27</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 xml:space="preserve">Раздел 9. Охрана труда и здоровья </w:t>
      </w:r>
      <w:r>
        <w:rPr>
          <w:rFonts w:ascii="Times New Roman" w:hAnsi="Times New Roman"/>
          <w:sz w:val="27"/>
          <w:szCs w:val="27"/>
          <w:lang w:eastAsia="ru-RU"/>
        </w:rPr>
        <w:t xml:space="preserve">                                                         28</w:t>
      </w:r>
    </w:p>
    <w:p w:rsidR="00985AF4" w:rsidRPr="00846326" w:rsidRDefault="00985AF4" w:rsidP="001A558B">
      <w:pPr>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7"/>
          <w:szCs w:val="27"/>
          <w:lang w:eastAsia="ru-RU"/>
        </w:rPr>
        <w:t xml:space="preserve">Раздел 10. Гарантии профсоюзной деятельности </w:t>
      </w:r>
      <w:r>
        <w:rPr>
          <w:rFonts w:ascii="Times New Roman" w:hAnsi="Times New Roman"/>
          <w:sz w:val="27"/>
          <w:szCs w:val="27"/>
          <w:lang w:eastAsia="ru-RU"/>
        </w:rPr>
        <w:t xml:space="preserve">                                  31</w:t>
      </w:r>
    </w:p>
    <w:p w:rsidR="00985AF4" w:rsidRPr="00846326" w:rsidRDefault="006D21C2" w:rsidP="001A558B">
      <w:pPr>
        <w:spacing w:before="100" w:beforeAutospacing="1" w:after="100" w:afterAutospacing="1" w:line="240" w:lineRule="auto"/>
        <w:rPr>
          <w:rFonts w:ascii="Times New Roman" w:hAnsi="Times New Roman"/>
          <w:sz w:val="24"/>
          <w:szCs w:val="24"/>
          <w:lang w:eastAsia="ru-RU"/>
        </w:rPr>
      </w:pPr>
      <w:r>
        <w:rPr>
          <w:rFonts w:ascii="Times New Roman" w:hAnsi="Times New Roman"/>
          <w:sz w:val="27"/>
          <w:szCs w:val="27"/>
          <w:lang w:eastAsia="ru-RU"/>
        </w:rPr>
        <w:t>Раздел 11. Контроль н</w:t>
      </w:r>
      <w:r w:rsidR="00985AF4" w:rsidRPr="00846326">
        <w:rPr>
          <w:rFonts w:ascii="Times New Roman" w:hAnsi="Times New Roman"/>
          <w:sz w:val="27"/>
          <w:szCs w:val="27"/>
          <w:lang w:eastAsia="ru-RU"/>
        </w:rPr>
        <w:t>а</w:t>
      </w:r>
      <w:r>
        <w:rPr>
          <w:rFonts w:ascii="Times New Roman" w:hAnsi="Times New Roman"/>
          <w:sz w:val="27"/>
          <w:szCs w:val="27"/>
          <w:lang w:eastAsia="ru-RU"/>
        </w:rPr>
        <w:t>д</w:t>
      </w:r>
      <w:r w:rsidR="00985AF4" w:rsidRPr="00846326">
        <w:rPr>
          <w:rFonts w:ascii="Times New Roman" w:hAnsi="Times New Roman"/>
          <w:sz w:val="27"/>
          <w:szCs w:val="27"/>
          <w:lang w:eastAsia="ru-RU"/>
        </w:rPr>
        <w:t xml:space="preserve"> выполнение</w:t>
      </w:r>
      <w:r>
        <w:rPr>
          <w:rFonts w:ascii="Times New Roman" w:hAnsi="Times New Roman"/>
          <w:sz w:val="27"/>
          <w:szCs w:val="27"/>
          <w:lang w:eastAsia="ru-RU"/>
        </w:rPr>
        <w:t>м</w:t>
      </w:r>
      <w:r w:rsidR="00985AF4" w:rsidRPr="00846326">
        <w:rPr>
          <w:rFonts w:ascii="Times New Roman" w:hAnsi="Times New Roman"/>
          <w:sz w:val="27"/>
          <w:szCs w:val="27"/>
          <w:lang w:eastAsia="ru-RU"/>
        </w:rPr>
        <w:t xml:space="preserve"> коллективного договора</w:t>
      </w:r>
      <w:r w:rsidR="00985AF4">
        <w:rPr>
          <w:rFonts w:ascii="Times New Roman" w:hAnsi="Times New Roman"/>
          <w:sz w:val="27"/>
          <w:szCs w:val="27"/>
          <w:lang w:eastAsia="ru-RU"/>
        </w:rPr>
        <w:t xml:space="preserve">              34</w:t>
      </w:r>
    </w:p>
    <w:p w:rsidR="00985AF4" w:rsidRDefault="00985AF4" w:rsidP="00307FD4">
      <w:pPr>
        <w:spacing w:before="100" w:beforeAutospacing="1" w:after="100" w:afterAutospacing="1" w:line="240" w:lineRule="auto"/>
        <w:jc w:val="center"/>
        <w:rPr>
          <w:rFonts w:ascii="Times New Roman" w:hAnsi="Times New Roman"/>
          <w:b/>
          <w:bCs/>
          <w:sz w:val="27"/>
          <w:szCs w:val="27"/>
          <w:lang w:eastAsia="ru-RU"/>
        </w:rPr>
      </w:pPr>
    </w:p>
    <w:p w:rsidR="00985AF4" w:rsidRDefault="00985AF4" w:rsidP="00307FD4">
      <w:pPr>
        <w:spacing w:before="100" w:beforeAutospacing="1" w:after="100" w:afterAutospacing="1" w:line="240" w:lineRule="auto"/>
        <w:jc w:val="center"/>
        <w:rPr>
          <w:rFonts w:ascii="Times New Roman" w:hAnsi="Times New Roman"/>
          <w:b/>
          <w:bCs/>
          <w:sz w:val="27"/>
          <w:szCs w:val="27"/>
          <w:lang w:eastAsia="ru-RU"/>
        </w:rPr>
      </w:pPr>
    </w:p>
    <w:p w:rsidR="00985AF4" w:rsidRDefault="00985AF4" w:rsidP="00307FD4">
      <w:pPr>
        <w:spacing w:before="100" w:beforeAutospacing="1" w:after="100" w:afterAutospacing="1" w:line="240" w:lineRule="auto"/>
        <w:jc w:val="center"/>
        <w:rPr>
          <w:rFonts w:ascii="Times New Roman" w:hAnsi="Times New Roman"/>
          <w:b/>
          <w:bCs/>
          <w:sz w:val="27"/>
          <w:szCs w:val="27"/>
          <w:lang w:eastAsia="ru-RU"/>
        </w:rPr>
      </w:pPr>
    </w:p>
    <w:p w:rsidR="00985AF4" w:rsidRDefault="00985AF4" w:rsidP="00307FD4">
      <w:pPr>
        <w:spacing w:before="100" w:beforeAutospacing="1" w:after="100" w:afterAutospacing="1" w:line="240" w:lineRule="auto"/>
        <w:jc w:val="center"/>
        <w:rPr>
          <w:rFonts w:ascii="Times New Roman" w:hAnsi="Times New Roman"/>
          <w:b/>
          <w:bCs/>
          <w:sz w:val="27"/>
          <w:szCs w:val="27"/>
          <w:lang w:eastAsia="ru-RU"/>
        </w:rPr>
      </w:pPr>
    </w:p>
    <w:p w:rsidR="00985AF4" w:rsidRDefault="00985AF4" w:rsidP="00307FD4">
      <w:pPr>
        <w:spacing w:before="100" w:beforeAutospacing="1" w:after="100" w:afterAutospacing="1" w:line="240" w:lineRule="auto"/>
        <w:jc w:val="center"/>
        <w:rPr>
          <w:rFonts w:ascii="Times New Roman" w:hAnsi="Times New Roman"/>
          <w:b/>
          <w:bCs/>
          <w:sz w:val="27"/>
          <w:szCs w:val="27"/>
          <w:lang w:eastAsia="ru-RU"/>
        </w:rPr>
      </w:pPr>
    </w:p>
    <w:p w:rsidR="00985AF4" w:rsidRDefault="00985AF4" w:rsidP="00307FD4">
      <w:pPr>
        <w:spacing w:before="100" w:beforeAutospacing="1" w:after="100" w:afterAutospacing="1" w:line="240" w:lineRule="auto"/>
        <w:jc w:val="center"/>
        <w:rPr>
          <w:rFonts w:ascii="Times New Roman" w:hAnsi="Times New Roman"/>
          <w:b/>
          <w:bCs/>
          <w:sz w:val="27"/>
          <w:szCs w:val="27"/>
          <w:lang w:eastAsia="ru-RU"/>
        </w:rPr>
      </w:pPr>
    </w:p>
    <w:p w:rsidR="00985AF4" w:rsidRDefault="00985AF4" w:rsidP="00307FD4">
      <w:pPr>
        <w:spacing w:before="100" w:beforeAutospacing="1" w:after="100" w:afterAutospacing="1" w:line="240" w:lineRule="auto"/>
        <w:jc w:val="center"/>
        <w:rPr>
          <w:rFonts w:ascii="Times New Roman" w:hAnsi="Times New Roman"/>
          <w:b/>
          <w:bCs/>
          <w:sz w:val="27"/>
          <w:szCs w:val="27"/>
          <w:lang w:eastAsia="ru-RU"/>
        </w:rPr>
      </w:pPr>
    </w:p>
    <w:p w:rsidR="00985AF4" w:rsidRDefault="00985AF4" w:rsidP="00307FD4">
      <w:pPr>
        <w:spacing w:before="100" w:beforeAutospacing="1" w:after="100" w:afterAutospacing="1" w:line="240" w:lineRule="auto"/>
        <w:jc w:val="center"/>
        <w:rPr>
          <w:rFonts w:ascii="Times New Roman" w:hAnsi="Times New Roman"/>
          <w:b/>
          <w:bCs/>
          <w:sz w:val="27"/>
          <w:szCs w:val="27"/>
          <w:lang w:eastAsia="ru-RU"/>
        </w:rPr>
      </w:pPr>
    </w:p>
    <w:p w:rsidR="00DC5B41" w:rsidRDefault="00DC5B41" w:rsidP="00307FD4">
      <w:pPr>
        <w:spacing w:before="100" w:beforeAutospacing="1" w:after="100" w:afterAutospacing="1" w:line="240" w:lineRule="auto"/>
        <w:jc w:val="center"/>
        <w:rPr>
          <w:rFonts w:ascii="Times New Roman" w:hAnsi="Times New Roman"/>
          <w:b/>
          <w:bCs/>
          <w:sz w:val="27"/>
          <w:szCs w:val="27"/>
          <w:lang w:eastAsia="ru-RU"/>
        </w:rPr>
      </w:pPr>
    </w:p>
    <w:p w:rsidR="00985AF4" w:rsidRPr="00846326" w:rsidRDefault="00985AF4" w:rsidP="00BA039D">
      <w:pPr>
        <w:tabs>
          <w:tab w:val="left" w:pos="142"/>
          <w:tab w:val="left" w:pos="426"/>
        </w:tabs>
        <w:spacing w:before="100" w:beforeAutospacing="1" w:after="100" w:afterAutospacing="1" w:line="240" w:lineRule="auto"/>
        <w:jc w:val="center"/>
        <w:rPr>
          <w:rFonts w:ascii="Times New Roman" w:hAnsi="Times New Roman"/>
          <w:sz w:val="24"/>
          <w:szCs w:val="24"/>
          <w:lang w:eastAsia="ru-RU"/>
        </w:rPr>
      </w:pPr>
      <w:r w:rsidRPr="00846326">
        <w:rPr>
          <w:rFonts w:ascii="Times New Roman" w:hAnsi="Times New Roman"/>
          <w:b/>
          <w:bCs/>
          <w:sz w:val="27"/>
          <w:szCs w:val="27"/>
          <w:lang w:eastAsia="ru-RU"/>
        </w:rPr>
        <w:lastRenderedPageBreak/>
        <w:t>I. Общие положения</w:t>
      </w:r>
    </w:p>
    <w:tbl>
      <w:tblPr>
        <w:tblW w:w="9517" w:type="dxa"/>
        <w:tblCellSpacing w:w="0" w:type="dxa"/>
        <w:tblCellMar>
          <w:left w:w="0" w:type="dxa"/>
          <w:right w:w="0" w:type="dxa"/>
        </w:tblCellMar>
        <w:tblLook w:val="00A0" w:firstRow="1" w:lastRow="0" w:firstColumn="1" w:lastColumn="0" w:noHBand="0" w:noVBand="0"/>
      </w:tblPr>
      <w:tblGrid>
        <w:gridCol w:w="9517"/>
      </w:tblGrid>
      <w:tr w:rsidR="00985AF4" w:rsidRPr="0057425A" w:rsidTr="00BA039D">
        <w:trPr>
          <w:trHeight w:val="89"/>
          <w:tblCellSpacing w:w="0" w:type="dxa"/>
        </w:trPr>
        <w:tc>
          <w:tcPr>
            <w:tcW w:w="9517" w:type="dxa"/>
          </w:tcPr>
          <w:p w:rsidR="00985AF4" w:rsidRPr="00846326" w:rsidRDefault="00985AF4" w:rsidP="00BA039D">
            <w:pPr>
              <w:tabs>
                <w:tab w:val="left" w:pos="0"/>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1.1. Настоящий коллективный договор заключен между работодателем и работниками и является правовым актом, регулирующим социально-трудовые отношения в</w:t>
            </w:r>
            <w:r w:rsidR="00781B78">
              <w:rPr>
                <w:rFonts w:ascii="Times New Roman" w:hAnsi="Times New Roman"/>
                <w:sz w:val="24"/>
                <w:szCs w:val="24"/>
                <w:lang w:eastAsia="ru-RU"/>
              </w:rPr>
              <w:t xml:space="preserve"> </w:t>
            </w:r>
            <w:r w:rsidR="009C2474">
              <w:rPr>
                <w:rFonts w:ascii="Times New Roman" w:hAnsi="Times New Roman"/>
                <w:bCs/>
                <w:sz w:val="24"/>
                <w:szCs w:val="24"/>
                <w:lang w:eastAsia="ru-RU"/>
              </w:rPr>
              <w:t>г</w:t>
            </w:r>
            <w:r>
              <w:rPr>
                <w:rFonts w:ascii="Times New Roman" w:hAnsi="Times New Roman"/>
                <w:bCs/>
                <w:sz w:val="24"/>
                <w:szCs w:val="24"/>
                <w:lang w:eastAsia="ru-RU"/>
              </w:rPr>
              <w:t xml:space="preserve">осударственном </w:t>
            </w:r>
            <w:r w:rsidR="009C2474">
              <w:rPr>
                <w:rFonts w:ascii="Times New Roman" w:hAnsi="Times New Roman"/>
                <w:bCs/>
                <w:sz w:val="24"/>
                <w:szCs w:val="24"/>
                <w:lang w:eastAsia="ru-RU"/>
              </w:rPr>
              <w:t>к</w:t>
            </w:r>
            <w:r w:rsidR="00B774F1">
              <w:rPr>
                <w:rFonts w:ascii="Times New Roman" w:hAnsi="Times New Roman"/>
                <w:bCs/>
                <w:sz w:val="24"/>
                <w:szCs w:val="24"/>
                <w:lang w:eastAsia="ru-RU"/>
              </w:rPr>
              <w:t>азен</w:t>
            </w:r>
            <w:r w:rsidR="009C2474">
              <w:rPr>
                <w:rFonts w:ascii="Times New Roman" w:hAnsi="Times New Roman"/>
                <w:bCs/>
                <w:sz w:val="24"/>
                <w:szCs w:val="24"/>
                <w:lang w:eastAsia="ru-RU"/>
              </w:rPr>
              <w:t xml:space="preserve">ном </w:t>
            </w:r>
            <w:r w:rsidR="00E94588">
              <w:rPr>
                <w:rFonts w:ascii="Times New Roman" w:hAnsi="Times New Roman"/>
                <w:bCs/>
                <w:sz w:val="24"/>
                <w:szCs w:val="24"/>
                <w:lang w:eastAsia="ru-RU"/>
              </w:rPr>
              <w:t xml:space="preserve">общеобразовательном </w:t>
            </w:r>
            <w:r>
              <w:rPr>
                <w:rFonts w:ascii="Times New Roman" w:hAnsi="Times New Roman"/>
                <w:bCs/>
                <w:sz w:val="24"/>
                <w:szCs w:val="24"/>
                <w:lang w:eastAsia="ru-RU"/>
              </w:rPr>
              <w:t xml:space="preserve"> учреждении</w:t>
            </w:r>
            <w:r w:rsidRPr="00F567BE">
              <w:rPr>
                <w:rFonts w:ascii="Times New Roman" w:hAnsi="Times New Roman"/>
                <w:bCs/>
                <w:sz w:val="24"/>
                <w:szCs w:val="24"/>
                <w:lang w:eastAsia="ru-RU"/>
              </w:rPr>
              <w:t xml:space="preserve"> «Специальная (коррекционная) общеобр</w:t>
            </w:r>
            <w:r w:rsidR="00E94588">
              <w:rPr>
                <w:rFonts w:ascii="Times New Roman" w:hAnsi="Times New Roman"/>
                <w:bCs/>
                <w:sz w:val="24"/>
                <w:szCs w:val="24"/>
                <w:lang w:eastAsia="ru-RU"/>
              </w:rPr>
              <w:t>азовательная школа-интернат № 2»</w:t>
            </w:r>
            <w:r w:rsidR="00781B78">
              <w:rPr>
                <w:rFonts w:ascii="Times New Roman" w:hAnsi="Times New Roman"/>
                <w:bCs/>
                <w:sz w:val="24"/>
                <w:szCs w:val="24"/>
                <w:lang w:eastAsia="ru-RU"/>
              </w:rPr>
              <w:t xml:space="preserve"> </w:t>
            </w:r>
            <w:r w:rsidRPr="00F567BE">
              <w:rPr>
                <w:rFonts w:ascii="Times New Roman" w:hAnsi="Times New Roman"/>
                <w:bCs/>
                <w:sz w:val="24"/>
                <w:szCs w:val="24"/>
                <w:lang w:eastAsia="ru-RU"/>
              </w:rPr>
              <w:t xml:space="preserve">ст. </w:t>
            </w:r>
            <w:proofErr w:type="spellStart"/>
            <w:r w:rsidRPr="00F567BE">
              <w:rPr>
                <w:rFonts w:ascii="Times New Roman" w:hAnsi="Times New Roman"/>
                <w:bCs/>
                <w:sz w:val="24"/>
                <w:szCs w:val="24"/>
                <w:lang w:eastAsia="ru-RU"/>
              </w:rPr>
              <w:t>Ба</w:t>
            </w:r>
            <w:r>
              <w:rPr>
                <w:rFonts w:ascii="Times New Roman" w:hAnsi="Times New Roman"/>
                <w:bCs/>
                <w:sz w:val="24"/>
                <w:szCs w:val="24"/>
                <w:lang w:eastAsia="ru-RU"/>
              </w:rPr>
              <w:t>рсуковская</w:t>
            </w:r>
            <w:proofErr w:type="spellEnd"/>
            <w:r w:rsidR="00781B78">
              <w:rPr>
                <w:rFonts w:ascii="Times New Roman" w:hAnsi="Times New Roman"/>
                <w:bCs/>
                <w:sz w:val="24"/>
                <w:szCs w:val="24"/>
                <w:lang w:eastAsia="ru-RU"/>
              </w:rPr>
              <w:t xml:space="preserve"> </w:t>
            </w:r>
            <w:r w:rsidR="006D21C2">
              <w:rPr>
                <w:rFonts w:ascii="Times New Roman" w:hAnsi="Times New Roman"/>
                <w:bCs/>
                <w:sz w:val="24"/>
                <w:szCs w:val="24"/>
                <w:lang w:eastAsia="ru-RU"/>
              </w:rPr>
              <w:t>Кочубеевского района</w:t>
            </w:r>
            <w:r>
              <w:rPr>
                <w:rFonts w:ascii="Times New Roman" w:hAnsi="Times New Roman"/>
                <w:bCs/>
                <w:sz w:val="24"/>
                <w:szCs w:val="24"/>
                <w:lang w:eastAsia="ru-RU"/>
              </w:rPr>
              <w:t xml:space="preserve"> Ставропольского края</w:t>
            </w:r>
            <w:r w:rsidRPr="00846326">
              <w:rPr>
                <w:rFonts w:ascii="Times New Roman" w:hAnsi="Times New Roman"/>
                <w:sz w:val="24"/>
                <w:szCs w:val="24"/>
                <w:lang w:eastAsia="ru-RU"/>
              </w:rPr>
              <w:t xml:space="preserve"> (дал</w:t>
            </w:r>
            <w:r>
              <w:rPr>
                <w:rFonts w:ascii="Times New Roman" w:hAnsi="Times New Roman"/>
                <w:sz w:val="24"/>
                <w:szCs w:val="24"/>
                <w:lang w:eastAsia="ru-RU"/>
              </w:rPr>
              <w:t>ее  - учреждение</w:t>
            </w:r>
            <w:r w:rsidR="006D21C2">
              <w:rPr>
                <w:rFonts w:ascii="Times New Roman" w:hAnsi="Times New Roman"/>
                <w:sz w:val="24"/>
                <w:szCs w:val="24"/>
                <w:lang w:eastAsia="ru-RU"/>
              </w:rPr>
              <w:t>, школа</w:t>
            </w:r>
            <w:r w:rsidRPr="00846326">
              <w:rPr>
                <w:rFonts w:ascii="Times New Roman" w:hAnsi="Times New Roman"/>
                <w:sz w:val="24"/>
                <w:szCs w:val="24"/>
                <w:lang w:eastAsia="ru-RU"/>
              </w:rPr>
              <w:t>).</w:t>
            </w:r>
          </w:p>
        </w:tc>
      </w:tr>
    </w:tbl>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1.2. </w:t>
      </w:r>
      <w:proofErr w:type="gramStart"/>
      <w:r w:rsidRPr="00846326">
        <w:rPr>
          <w:rFonts w:ascii="Times New Roman" w:hAnsi="Times New Roman"/>
          <w:sz w:val="24"/>
          <w:szCs w:val="24"/>
          <w:lang w:eastAsia="ru-RU"/>
        </w:rPr>
        <w:t>Коллективный договор заключен в соответствии с Трудовым кодексом РФ (далее - ТК РФ), иными законодательными и нормативным</w:t>
      </w:r>
      <w:r w:rsidR="006D21C2">
        <w:rPr>
          <w:rFonts w:ascii="Times New Roman" w:hAnsi="Times New Roman"/>
          <w:sz w:val="24"/>
          <w:szCs w:val="24"/>
          <w:lang w:eastAsia="ru-RU"/>
        </w:rPr>
        <w:t>и правовыми актами, действующим</w:t>
      </w:r>
      <w:r w:rsidRPr="00846326">
        <w:rPr>
          <w:rFonts w:ascii="Times New Roman" w:hAnsi="Times New Roman"/>
          <w:sz w:val="24"/>
          <w:szCs w:val="24"/>
          <w:lang w:eastAsia="ru-RU"/>
        </w:rPr>
        <w:t xml:space="preserve"> Отраслевым соглашением по учреждениям образования Ставропольского края и с целью обеспечения стабильной и эффективной деятельности школы,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и установлению дополнительных социально-экономических, правовых и профессиональных гарантий, льгот</w:t>
      </w:r>
      <w:proofErr w:type="gramEnd"/>
      <w:r w:rsidRPr="00846326">
        <w:rPr>
          <w:rFonts w:ascii="Times New Roman" w:hAnsi="Times New Roman"/>
          <w:sz w:val="24"/>
          <w:szCs w:val="24"/>
          <w:lang w:eastAsia="ru-RU"/>
        </w:rPr>
        <w:t xml:space="preserve"> и преимуще</w:t>
      </w:r>
      <w:proofErr w:type="gramStart"/>
      <w:r w:rsidRPr="00846326">
        <w:rPr>
          <w:rFonts w:ascii="Times New Roman" w:hAnsi="Times New Roman"/>
          <w:sz w:val="24"/>
          <w:szCs w:val="24"/>
          <w:lang w:eastAsia="ru-RU"/>
        </w:rPr>
        <w:t>ств дл</w:t>
      </w:r>
      <w:proofErr w:type="gramEnd"/>
      <w:r w:rsidRPr="00846326">
        <w:rPr>
          <w:rFonts w:ascii="Times New Roman" w:hAnsi="Times New Roman"/>
          <w:sz w:val="24"/>
          <w:szCs w:val="24"/>
          <w:lang w:eastAsia="ru-RU"/>
        </w:rPr>
        <w:t>я работников, а также по созданию более благоприятных условий труда по сравнению с установленными законами, иными нормативными правовыми актами.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1.3. Сторонами коллективного договора являются: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работники учреждения, являющиеся членами Профсоюза работников</w:t>
      </w:r>
      <w:r>
        <w:rPr>
          <w:rFonts w:ascii="Times New Roman" w:hAnsi="Times New Roman"/>
          <w:sz w:val="24"/>
          <w:szCs w:val="24"/>
          <w:lang w:eastAsia="ru-RU"/>
        </w:rPr>
        <w:t xml:space="preserve"> народного</w:t>
      </w:r>
      <w:r w:rsidRPr="00846326">
        <w:rPr>
          <w:rFonts w:ascii="Times New Roman" w:hAnsi="Times New Roman"/>
          <w:sz w:val="24"/>
          <w:szCs w:val="24"/>
          <w:lang w:eastAsia="ru-RU"/>
        </w:rPr>
        <w:t xml:space="preserve"> образования и науки РФ (далее - профсоюз), в лице их представителя – </w:t>
      </w:r>
      <w:r>
        <w:rPr>
          <w:rFonts w:ascii="Times New Roman" w:hAnsi="Times New Roman"/>
          <w:sz w:val="24"/>
          <w:szCs w:val="24"/>
          <w:lang w:eastAsia="ru-RU"/>
        </w:rPr>
        <w:t xml:space="preserve">председателя </w:t>
      </w:r>
      <w:r w:rsidRPr="00846326">
        <w:rPr>
          <w:rFonts w:ascii="Times New Roman" w:hAnsi="Times New Roman"/>
          <w:sz w:val="24"/>
          <w:szCs w:val="24"/>
          <w:lang w:eastAsia="ru-RU"/>
        </w:rPr>
        <w:t>профсоюзного комитета первичной профсоюзной организаци</w:t>
      </w:r>
      <w:r>
        <w:rPr>
          <w:rFonts w:ascii="Times New Roman" w:hAnsi="Times New Roman"/>
          <w:sz w:val="24"/>
          <w:szCs w:val="24"/>
          <w:lang w:eastAsia="ru-RU"/>
        </w:rPr>
        <w:t xml:space="preserve">и (далее – профсоюзный комитет) </w:t>
      </w:r>
      <w:proofErr w:type="spellStart"/>
      <w:r w:rsidRPr="00846326">
        <w:rPr>
          <w:rFonts w:ascii="Times New Roman" w:hAnsi="Times New Roman"/>
          <w:sz w:val="24"/>
          <w:szCs w:val="24"/>
          <w:lang w:eastAsia="ru-RU"/>
        </w:rPr>
        <w:t>Сылка</w:t>
      </w:r>
      <w:proofErr w:type="spellEnd"/>
      <w:r w:rsidRPr="00846326">
        <w:rPr>
          <w:rFonts w:ascii="Times New Roman" w:hAnsi="Times New Roman"/>
          <w:sz w:val="24"/>
          <w:szCs w:val="24"/>
          <w:lang w:eastAsia="ru-RU"/>
        </w:rPr>
        <w:t xml:space="preserve"> Ольги Николаевны и работодателя в лице представителя - директора Ко</w:t>
      </w:r>
      <w:r>
        <w:rPr>
          <w:rFonts w:ascii="Times New Roman" w:hAnsi="Times New Roman"/>
          <w:sz w:val="24"/>
          <w:szCs w:val="24"/>
          <w:lang w:eastAsia="ru-RU"/>
        </w:rPr>
        <w:t>товой Анны Алексеевны (далее –</w:t>
      </w:r>
      <w:r w:rsidR="00781B78">
        <w:rPr>
          <w:rFonts w:ascii="Times New Roman" w:hAnsi="Times New Roman"/>
          <w:sz w:val="24"/>
          <w:szCs w:val="24"/>
          <w:lang w:eastAsia="ru-RU"/>
        </w:rPr>
        <w:t xml:space="preserve"> работодатель, </w:t>
      </w:r>
      <w:r>
        <w:rPr>
          <w:rFonts w:ascii="Times New Roman" w:hAnsi="Times New Roman"/>
          <w:sz w:val="24"/>
          <w:szCs w:val="24"/>
          <w:lang w:eastAsia="ru-RU"/>
        </w:rPr>
        <w:t>директор</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1.4. Действие настоящего коллективного договора распространяется на всех работников учреждения.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1.5. Работники, не являющиеся членами профсоюза, уполномочивают профсоюзный комитет представлять их интересы во взаимоотношениях с работодателем (ст. ст. 30, 31 ТК РФ).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1.6.Предметом настоящего коллективного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времени отдыха, улучшений условий и охраны труда, социальных гарантий и по другим вопросам, определенным сторонами.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Стороны признают коллективный договор основным документом о согласованных позициях, обязательствах и действиях в вопросах, касающихся предмета коллективного договора и основывающихся на нормах</w:t>
      </w:r>
      <w:r>
        <w:rPr>
          <w:rFonts w:ascii="Times New Roman" w:hAnsi="Times New Roman"/>
          <w:sz w:val="24"/>
          <w:szCs w:val="24"/>
          <w:lang w:eastAsia="ru-RU"/>
        </w:rPr>
        <w:t>, заложенных в Конституции РФ, Федеральном законе «Об образовании в Российской Федерации»</w:t>
      </w:r>
      <w:r w:rsidRPr="00846326">
        <w:rPr>
          <w:rFonts w:ascii="Times New Roman" w:hAnsi="Times New Roman"/>
          <w:sz w:val="24"/>
          <w:szCs w:val="24"/>
          <w:lang w:eastAsia="ru-RU"/>
        </w:rPr>
        <w:t xml:space="preserve">, </w:t>
      </w:r>
      <w:r>
        <w:rPr>
          <w:rFonts w:ascii="Times New Roman" w:hAnsi="Times New Roman"/>
          <w:sz w:val="24"/>
          <w:szCs w:val="24"/>
          <w:lang w:eastAsia="ru-RU"/>
        </w:rPr>
        <w:t xml:space="preserve">ТК </w:t>
      </w:r>
      <w:r w:rsidRPr="00846326">
        <w:rPr>
          <w:rFonts w:ascii="Times New Roman" w:hAnsi="Times New Roman"/>
          <w:sz w:val="24"/>
          <w:szCs w:val="24"/>
          <w:lang w:eastAsia="ru-RU"/>
        </w:rPr>
        <w:t>РФ, других законодательных и нормативных актах.</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w:t>
      </w:r>
      <w:r>
        <w:rPr>
          <w:rFonts w:ascii="Times New Roman" w:hAnsi="Times New Roman"/>
          <w:sz w:val="24"/>
          <w:szCs w:val="24"/>
          <w:lang w:eastAsia="ru-RU"/>
        </w:rPr>
        <w:t>7</w:t>
      </w:r>
      <w:r w:rsidRPr="00846326">
        <w:rPr>
          <w:rFonts w:ascii="Times New Roman" w:hAnsi="Times New Roman"/>
          <w:sz w:val="24"/>
          <w:szCs w:val="24"/>
          <w:lang w:eastAsia="ru-RU"/>
        </w:rPr>
        <w:t>. Стороны договорились, что текст коллективного договора должен быть доведен работодателем до сведения работников в течение 7 дней после его подписания.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Профсоюзный комитет обязуется разъяснять работникам положения коллективного договора, содействовать его реализации.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1.8</w:t>
      </w:r>
      <w:r w:rsidRPr="00846326">
        <w:rPr>
          <w:rFonts w:ascii="Times New Roman" w:hAnsi="Times New Roman"/>
          <w:sz w:val="24"/>
          <w:szCs w:val="24"/>
          <w:lang w:eastAsia="ru-RU"/>
        </w:rPr>
        <w:t xml:space="preserve">. Коллективный договор сохраняет свое действие в случае изменения наименования учреждения, расторжения трудового договора с </w:t>
      </w:r>
      <w:r>
        <w:rPr>
          <w:rFonts w:ascii="Times New Roman" w:hAnsi="Times New Roman"/>
          <w:sz w:val="24"/>
          <w:szCs w:val="24"/>
          <w:lang w:eastAsia="ru-RU"/>
        </w:rPr>
        <w:t xml:space="preserve">директором </w:t>
      </w:r>
      <w:r w:rsidRPr="00846326">
        <w:rPr>
          <w:rFonts w:ascii="Times New Roman" w:hAnsi="Times New Roman"/>
          <w:sz w:val="24"/>
          <w:szCs w:val="24"/>
          <w:lang w:eastAsia="ru-RU"/>
        </w:rPr>
        <w:t>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1.9</w:t>
      </w:r>
      <w:r w:rsidRPr="00846326">
        <w:rPr>
          <w:rFonts w:ascii="Times New Roman" w:hAnsi="Times New Roman"/>
          <w:sz w:val="24"/>
          <w:szCs w:val="24"/>
          <w:lang w:eastAsia="ru-RU"/>
        </w:rPr>
        <w:t>.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1.1</w:t>
      </w:r>
      <w:r>
        <w:rPr>
          <w:rFonts w:ascii="Times New Roman" w:hAnsi="Times New Roman"/>
          <w:sz w:val="24"/>
          <w:szCs w:val="24"/>
          <w:lang w:eastAsia="ru-RU"/>
        </w:rPr>
        <w:t>0</w:t>
      </w:r>
      <w:r w:rsidRPr="00846326">
        <w:rPr>
          <w:rFonts w:ascii="Times New Roman" w:hAnsi="Times New Roman"/>
          <w:sz w:val="24"/>
          <w:szCs w:val="24"/>
          <w:lang w:eastAsia="ru-RU"/>
        </w:rPr>
        <w:t>.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1.11</w:t>
      </w:r>
      <w:r w:rsidRPr="00846326">
        <w:rPr>
          <w:rFonts w:ascii="Times New Roman" w:hAnsi="Times New Roman"/>
          <w:sz w:val="24"/>
          <w:szCs w:val="24"/>
          <w:lang w:eastAsia="ru-RU"/>
        </w:rPr>
        <w:t>. При ликвидации учреждения коллективный договор сохраняет свое действие в течение всего срока проведения ликвидации.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1.12</w:t>
      </w:r>
      <w:r w:rsidRPr="00846326">
        <w:rPr>
          <w:rFonts w:ascii="Times New Roman" w:hAnsi="Times New Roman"/>
          <w:sz w:val="24"/>
          <w:szCs w:val="24"/>
          <w:lang w:eastAsia="ru-RU"/>
        </w:rPr>
        <w:t>.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При наступлении условий, требующих дополнения и изменения настоящего коллективного договора,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РФ и настоящим коллективным договором. Принятые дополнения и изменения оформляются приложениями к коллективному договору, являются его неотъемлемой частью и доводятся до сведения представителя работодателя и первичн</w:t>
      </w:r>
      <w:r>
        <w:rPr>
          <w:rFonts w:ascii="Times New Roman" w:hAnsi="Times New Roman"/>
          <w:sz w:val="24"/>
          <w:szCs w:val="24"/>
          <w:lang w:eastAsia="ru-RU"/>
        </w:rPr>
        <w:t>ой профсоюзной организации учреждения</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1.13</w:t>
      </w:r>
      <w:r w:rsidRPr="00846326">
        <w:rPr>
          <w:rFonts w:ascii="Times New Roman" w:hAnsi="Times New Roman"/>
          <w:sz w:val="24"/>
          <w:szCs w:val="24"/>
          <w:lang w:eastAsia="ru-RU"/>
        </w:rPr>
        <w:t>. Пересмотр обязательств настоящего коллективного договора не может приводить к снижению уровня социально-экономического положения работников 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1.14</w:t>
      </w:r>
      <w:r w:rsidRPr="00846326">
        <w:rPr>
          <w:rFonts w:ascii="Times New Roman" w:hAnsi="Times New Roman"/>
          <w:sz w:val="24"/>
          <w:szCs w:val="24"/>
          <w:lang w:eastAsia="ru-RU"/>
        </w:rPr>
        <w:t>.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1.15</w:t>
      </w:r>
      <w:r w:rsidRPr="00846326">
        <w:rPr>
          <w:rFonts w:ascii="Times New Roman" w:hAnsi="Times New Roman"/>
          <w:sz w:val="24"/>
          <w:szCs w:val="24"/>
          <w:lang w:eastAsia="ru-RU"/>
        </w:rPr>
        <w:t>. Все спорные вопросы по толкованию и реализации положений коллективного договора решаются сторонами.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1.16</w:t>
      </w:r>
      <w:r w:rsidRPr="00846326">
        <w:rPr>
          <w:rFonts w:ascii="Times New Roman" w:hAnsi="Times New Roman"/>
          <w:sz w:val="24"/>
          <w:szCs w:val="24"/>
          <w:lang w:eastAsia="ru-RU"/>
        </w:rPr>
        <w:t>. Стороны обязуются предоставлять возможность присутствия представителей, участников коллективного договора на заседаниях своих руководящих органов при рассмотрении вопросов, связанных с выполнением коллективного договора, направлять друг другу полную и своевременную информацию о действиях и принимаемых решениях, затрагивающих трудовые, социально- экономические и профессиональные интересы работников, касающихся финансирования и материально-технического обеспечения школы</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1.17</w:t>
      </w:r>
      <w:r w:rsidRPr="00846326">
        <w:rPr>
          <w:rFonts w:ascii="Times New Roman" w:hAnsi="Times New Roman"/>
          <w:sz w:val="24"/>
          <w:szCs w:val="24"/>
          <w:lang w:eastAsia="ru-RU"/>
        </w:rPr>
        <w:t xml:space="preserve">. Перечень локальных нормативных актов, содержащих нормы трудового права, </w:t>
      </w:r>
      <w:r w:rsidR="006D21C2">
        <w:rPr>
          <w:rFonts w:ascii="Times New Roman" w:hAnsi="Times New Roman"/>
          <w:sz w:val="24"/>
          <w:szCs w:val="24"/>
          <w:lang w:eastAsia="ru-RU"/>
        </w:rPr>
        <w:t>которые</w:t>
      </w:r>
      <w:r w:rsidRPr="00846326">
        <w:rPr>
          <w:rFonts w:ascii="Times New Roman" w:hAnsi="Times New Roman"/>
          <w:sz w:val="24"/>
          <w:szCs w:val="24"/>
          <w:lang w:eastAsia="ru-RU"/>
        </w:rPr>
        <w:t xml:space="preserve"> работодатель пр</w:t>
      </w:r>
      <w:r w:rsidR="006D21C2">
        <w:rPr>
          <w:rFonts w:ascii="Times New Roman" w:hAnsi="Times New Roman"/>
          <w:sz w:val="24"/>
          <w:szCs w:val="24"/>
          <w:lang w:eastAsia="ru-RU"/>
        </w:rPr>
        <w:t>инимает по согласованию с  профсоюзным комитетом</w:t>
      </w:r>
      <w:r w:rsidRPr="00846326">
        <w:rPr>
          <w:rFonts w:ascii="Times New Roman" w:hAnsi="Times New Roman"/>
          <w:sz w:val="24"/>
          <w:szCs w:val="24"/>
          <w:lang w:eastAsia="ru-RU"/>
        </w:rPr>
        <w:t xml:space="preserve">: </w:t>
      </w:r>
    </w:p>
    <w:p w:rsidR="00985AF4" w:rsidRPr="00846326"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правила внутреннего трудового распорядка</w:t>
      </w:r>
      <w:r>
        <w:rPr>
          <w:rFonts w:ascii="Times New Roman" w:hAnsi="Times New Roman"/>
          <w:sz w:val="24"/>
          <w:szCs w:val="24"/>
          <w:lang w:eastAsia="ru-RU"/>
        </w:rPr>
        <w:t xml:space="preserve"> (Приложение №1)</w:t>
      </w:r>
      <w:r w:rsidRPr="00846326">
        <w:rPr>
          <w:rFonts w:ascii="Times New Roman" w:hAnsi="Times New Roman"/>
          <w:sz w:val="24"/>
          <w:szCs w:val="24"/>
          <w:lang w:eastAsia="ru-RU"/>
        </w:rPr>
        <w:t>;</w:t>
      </w:r>
    </w:p>
    <w:p w:rsidR="00985AF4" w:rsidRPr="00846326"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положение об оплате труда работников</w:t>
      </w:r>
      <w:r>
        <w:rPr>
          <w:rFonts w:ascii="Times New Roman" w:hAnsi="Times New Roman"/>
          <w:sz w:val="24"/>
          <w:szCs w:val="24"/>
          <w:lang w:eastAsia="ru-RU"/>
        </w:rPr>
        <w:t xml:space="preserve"> (Приложение №2)</w:t>
      </w:r>
      <w:r w:rsidRPr="00846326">
        <w:rPr>
          <w:rFonts w:ascii="Times New Roman" w:hAnsi="Times New Roman"/>
          <w:sz w:val="24"/>
          <w:szCs w:val="24"/>
          <w:lang w:eastAsia="ru-RU"/>
        </w:rPr>
        <w:t>;</w:t>
      </w:r>
    </w:p>
    <w:p w:rsidR="00985AF4" w:rsidRDefault="006D21C2"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 xml:space="preserve">ежегодное </w:t>
      </w:r>
      <w:r w:rsidR="00985AF4" w:rsidRPr="00846326">
        <w:rPr>
          <w:rFonts w:ascii="Times New Roman" w:hAnsi="Times New Roman"/>
          <w:sz w:val="24"/>
          <w:szCs w:val="24"/>
          <w:lang w:eastAsia="ru-RU"/>
        </w:rPr>
        <w:t>соглашение по охране труда</w:t>
      </w:r>
      <w:r w:rsidR="00985AF4">
        <w:rPr>
          <w:rFonts w:ascii="Times New Roman" w:hAnsi="Times New Roman"/>
          <w:sz w:val="24"/>
          <w:szCs w:val="24"/>
          <w:lang w:eastAsia="ru-RU"/>
        </w:rPr>
        <w:t xml:space="preserve"> между администрацией и первичной профсоюзной организацией (перечень мероприятий по улучшению условий труда) (Приложение №3)</w:t>
      </w:r>
      <w:r w:rsidR="00985AF4" w:rsidRPr="00846326">
        <w:rPr>
          <w:rFonts w:ascii="Times New Roman" w:hAnsi="Times New Roman"/>
          <w:sz w:val="24"/>
          <w:szCs w:val="24"/>
          <w:lang w:eastAsia="ru-RU"/>
        </w:rPr>
        <w:t>;</w:t>
      </w:r>
    </w:p>
    <w:p w:rsidR="00985AF4"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пере</w:t>
      </w:r>
      <w:r w:rsidR="00C62C01">
        <w:rPr>
          <w:rFonts w:ascii="Times New Roman" w:hAnsi="Times New Roman"/>
          <w:sz w:val="24"/>
          <w:szCs w:val="24"/>
          <w:lang w:eastAsia="ru-RU"/>
        </w:rPr>
        <w:t>чень профессий</w:t>
      </w:r>
      <w:r w:rsidR="006D21C2">
        <w:rPr>
          <w:rFonts w:ascii="Times New Roman" w:hAnsi="Times New Roman"/>
          <w:sz w:val="24"/>
          <w:szCs w:val="24"/>
          <w:lang w:eastAsia="ru-RU"/>
        </w:rPr>
        <w:t>, должностей</w:t>
      </w:r>
      <w:r w:rsidR="00C62C01">
        <w:rPr>
          <w:rFonts w:ascii="Times New Roman" w:hAnsi="Times New Roman"/>
          <w:sz w:val="24"/>
          <w:szCs w:val="24"/>
          <w:lang w:eastAsia="ru-RU"/>
        </w:rPr>
        <w:t xml:space="preserve"> работников ГК</w:t>
      </w:r>
      <w:r>
        <w:rPr>
          <w:rFonts w:ascii="Times New Roman" w:hAnsi="Times New Roman"/>
          <w:sz w:val="24"/>
          <w:szCs w:val="24"/>
          <w:lang w:eastAsia="ru-RU"/>
        </w:rPr>
        <w:t>ОУ «Специальная (коррекционная</w:t>
      </w:r>
      <w:r w:rsidR="006320C9">
        <w:rPr>
          <w:rFonts w:ascii="Times New Roman" w:hAnsi="Times New Roman"/>
          <w:sz w:val="24"/>
          <w:szCs w:val="24"/>
          <w:lang w:eastAsia="ru-RU"/>
        </w:rPr>
        <w:t>)</w:t>
      </w:r>
      <w:r>
        <w:rPr>
          <w:rFonts w:ascii="Times New Roman" w:hAnsi="Times New Roman"/>
          <w:sz w:val="24"/>
          <w:szCs w:val="24"/>
          <w:lang w:eastAsia="ru-RU"/>
        </w:rPr>
        <w:t xml:space="preserve"> </w:t>
      </w:r>
      <w:r w:rsidR="00C62C01">
        <w:rPr>
          <w:rFonts w:ascii="Times New Roman" w:hAnsi="Times New Roman"/>
          <w:sz w:val="24"/>
          <w:szCs w:val="24"/>
          <w:lang w:eastAsia="ru-RU"/>
        </w:rPr>
        <w:t xml:space="preserve">общеобразовательная </w:t>
      </w:r>
      <w:r>
        <w:rPr>
          <w:rFonts w:ascii="Times New Roman" w:hAnsi="Times New Roman"/>
          <w:sz w:val="24"/>
          <w:szCs w:val="24"/>
          <w:lang w:eastAsia="ru-RU"/>
        </w:rPr>
        <w:t>школа-интернат №</w:t>
      </w:r>
      <w:r w:rsidR="00C62C01">
        <w:rPr>
          <w:rFonts w:ascii="Times New Roman" w:hAnsi="Times New Roman"/>
          <w:sz w:val="24"/>
          <w:szCs w:val="24"/>
          <w:lang w:eastAsia="ru-RU"/>
        </w:rPr>
        <w:t xml:space="preserve"> 2</w:t>
      </w:r>
      <w:r>
        <w:rPr>
          <w:rFonts w:ascii="Times New Roman" w:hAnsi="Times New Roman"/>
          <w:sz w:val="24"/>
          <w:szCs w:val="24"/>
          <w:lang w:eastAsia="ru-RU"/>
        </w:rPr>
        <w:t xml:space="preserve">», имеющих право на обеспечение бесплатной  </w:t>
      </w:r>
      <w:r>
        <w:rPr>
          <w:rFonts w:ascii="Times New Roman" w:hAnsi="Times New Roman"/>
          <w:sz w:val="24"/>
          <w:szCs w:val="24"/>
          <w:lang w:eastAsia="ru-RU"/>
        </w:rPr>
        <w:lastRenderedPageBreak/>
        <w:t xml:space="preserve">спецодеждой, </w:t>
      </w:r>
      <w:proofErr w:type="spellStart"/>
      <w:r>
        <w:rPr>
          <w:rFonts w:ascii="Times New Roman" w:hAnsi="Times New Roman"/>
          <w:sz w:val="24"/>
          <w:szCs w:val="24"/>
          <w:lang w:eastAsia="ru-RU"/>
        </w:rPr>
        <w:t>спецобувью</w:t>
      </w:r>
      <w:proofErr w:type="spellEnd"/>
      <w:r>
        <w:rPr>
          <w:rFonts w:ascii="Times New Roman" w:hAnsi="Times New Roman"/>
          <w:sz w:val="24"/>
          <w:szCs w:val="24"/>
          <w:lang w:eastAsia="ru-RU"/>
        </w:rPr>
        <w:t xml:space="preserve"> и другими средствами индивидуальной защиты</w:t>
      </w:r>
      <w:r w:rsidR="00781B78">
        <w:rPr>
          <w:rFonts w:ascii="Times New Roman" w:hAnsi="Times New Roman"/>
          <w:sz w:val="24"/>
          <w:szCs w:val="24"/>
          <w:lang w:eastAsia="ru-RU"/>
        </w:rPr>
        <w:t>, нормы выдачи</w:t>
      </w:r>
      <w:r>
        <w:rPr>
          <w:rFonts w:ascii="Times New Roman" w:hAnsi="Times New Roman"/>
          <w:sz w:val="24"/>
          <w:szCs w:val="24"/>
          <w:lang w:eastAsia="ru-RU"/>
        </w:rPr>
        <w:t xml:space="preserve">  (Приложение  №4);</w:t>
      </w:r>
    </w:p>
    <w:p w:rsidR="00985AF4"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перечень профессий, требующих льготного пенсионного обеспечения работников (Приложение №5);</w:t>
      </w:r>
    </w:p>
    <w:p w:rsidR="00985AF4"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перечень </w:t>
      </w:r>
      <w:r>
        <w:rPr>
          <w:rFonts w:ascii="Times New Roman" w:hAnsi="Times New Roman"/>
          <w:sz w:val="24"/>
          <w:szCs w:val="24"/>
          <w:lang w:eastAsia="ru-RU"/>
        </w:rPr>
        <w:t xml:space="preserve">профессий и </w:t>
      </w:r>
      <w:r w:rsidRPr="00846326">
        <w:rPr>
          <w:rFonts w:ascii="Times New Roman" w:hAnsi="Times New Roman"/>
          <w:sz w:val="24"/>
          <w:szCs w:val="24"/>
          <w:lang w:eastAsia="ru-RU"/>
        </w:rPr>
        <w:t>должностей</w:t>
      </w:r>
      <w:r>
        <w:rPr>
          <w:rFonts w:ascii="Times New Roman" w:hAnsi="Times New Roman"/>
          <w:sz w:val="24"/>
          <w:szCs w:val="24"/>
          <w:lang w:eastAsia="ru-RU"/>
        </w:rPr>
        <w:t>, требующих</w:t>
      </w:r>
      <w:r w:rsidRPr="00846326">
        <w:rPr>
          <w:rFonts w:ascii="Times New Roman" w:hAnsi="Times New Roman"/>
          <w:sz w:val="24"/>
          <w:szCs w:val="24"/>
          <w:lang w:eastAsia="ru-RU"/>
        </w:rPr>
        <w:t xml:space="preserve"> прохождения</w:t>
      </w:r>
      <w:r w:rsidR="006D21C2">
        <w:rPr>
          <w:rFonts w:ascii="Times New Roman" w:hAnsi="Times New Roman"/>
          <w:sz w:val="24"/>
          <w:szCs w:val="24"/>
          <w:lang w:eastAsia="ru-RU"/>
        </w:rPr>
        <w:t xml:space="preserve"> обязательных, предварительных и периодических медицинских осмотров</w:t>
      </w:r>
      <w:r w:rsidR="00E10056">
        <w:rPr>
          <w:rFonts w:ascii="Times New Roman" w:hAnsi="Times New Roman"/>
          <w:sz w:val="24"/>
          <w:szCs w:val="24"/>
          <w:lang w:eastAsia="ru-RU"/>
        </w:rPr>
        <w:t>, обязательного психиатрического освидетельствования</w:t>
      </w:r>
      <w:r>
        <w:rPr>
          <w:rFonts w:ascii="Times New Roman" w:hAnsi="Times New Roman"/>
          <w:sz w:val="24"/>
          <w:szCs w:val="24"/>
          <w:lang w:eastAsia="ru-RU"/>
        </w:rPr>
        <w:t xml:space="preserve"> работников (Приложение №6)</w:t>
      </w:r>
      <w:r w:rsidRPr="00846326">
        <w:rPr>
          <w:rFonts w:ascii="Times New Roman" w:hAnsi="Times New Roman"/>
          <w:sz w:val="24"/>
          <w:szCs w:val="24"/>
          <w:lang w:eastAsia="ru-RU"/>
        </w:rPr>
        <w:t>;</w:t>
      </w:r>
    </w:p>
    <w:p w:rsidR="00985AF4"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перечень профессий и должностей</w:t>
      </w:r>
      <w:r w:rsidRPr="00846326">
        <w:rPr>
          <w:rFonts w:ascii="Times New Roman" w:hAnsi="Times New Roman"/>
          <w:sz w:val="24"/>
          <w:szCs w:val="24"/>
          <w:lang w:eastAsia="ru-RU"/>
        </w:rPr>
        <w:t>, требующих предоставления дополнительных социальных га</w:t>
      </w:r>
      <w:r w:rsidR="00781B78">
        <w:rPr>
          <w:rFonts w:ascii="Times New Roman" w:hAnsi="Times New Roman"/>
          <w:sz w:val="24"/>
          <w:szCs w:val="24"/>
          <w:lang w:eastAsia="ru-RU"/>
        </w:rPr>
        <w:t>рантий согласно законодательству</w:t>
      </w:r>
      <w:r>
        <w:rPr>
          <w:rFonts w:ascii="Times New Roman" w:hAnsi="Times New Roman"/>
          <w:sz w:val="24"/>
          <w:szCs w:val="24"/>
          <w:lang w:eastAsia="ru-RU"/>
        </w:rPr>
        <w:t xml:space="preserve"> (Приложение №7);</w:t>
      </w:r>
    </w:p>
    <w:p w:rsidR="00985AF4" w:rsidRPr="00CA2F89"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перечень профессий и должностей работников, имеющих право на обеспечение смывающими и обезвреживающими средствами</w:t>
      </w:r>
      <w:r w:rsidR="00781B78">
        <w:rPr>
          <w:rFonts w:ascii="Times New Roman" w:hAnsi="Times New Roman"/>
          <w:sz w:val="24"/>
          <w:szCs w:val="24"/>
          <w:lang w:eastAsia="ru-RU"/>
        </w:rPr>
        <w:t xml:space="preserve">, нормы выдачи </w:t>
      </w:r>
      <w:r>
        <w:rPr>
          <w:rFonts w:ascii="Times New Roman" w:hAnsi="Times New Roman"/>
          <w:sz w:val="24"/>
          <w:szCs w:val="24"/>
          <w:lang w:eastAsia="ru-RU"/>
        </w:rPr>
        <w:t xml:space="preserve"> (Приложение №8);</w:t>
      </w:r>
    </w:p>
    <w:p w:rsidR="00985AF4" w:rsidRPr="00846326"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перечень профессий и должностей работников, занятых на работах с вредными и (или) опасными условиями труда, </w:t>
      </w:r>
      <w:r>
        <w:rPr>
          <w:rFonts w:ascii="Times New Roman" w:hAnsi="Times New Roman"/>
          <w:sz w:val="24"/>
          <w:szCs w:val="24"/>
          <w:lang w:eastAsia="ru-RU"/>
        </w:rPr>
        <w:t xml:space="preserve"> дающими право на предоставление</w:t>
      </w:r>
      <w:r w:rsidRPr="00846326">
        <w:rPr>
          <w:rFonts w:ascii="Times New Roman" w:hAnsi="Times New Roman"/>
          <w:sz w:val="24"/>
          <w:szCs w:val="24"/>
          <w:lang w:eastAsia="ru-RU"/>
        </w:rPr>
        <w:t xml:space="preserve"> им ежегодного дополнительного оплачиваемого отпуска</w:t>
      </w:r>
      <w:r>
        <w:rPr>
          <w:rFonts w:ascii="Times New Roman" w:hAnsi="Times New Roman"/>
          <w:sz w:val="24"/>
          <w:szCs w:val="24"/>
          <w:lang w:eastAsia="ru-RU"/>
        </w:rPr>
        <w:t xml:space="preserve"> (Приложение №9)</w:t>
      </w:r>
      <w:r w:rsidRPr="00846326">
        <w:rPr>
          <w:rFonts w:ascii="Times New Roman" w:hAnsi="Times New Roman"/>
          <w:sz w:val="24"/>
          <w:szCs w:val="24"/>
          <w:lang w:eastAsia="ru-RU"/>
        </w:rPr>
        <w:t xml:space="preserve">; </w:t>
      </w:r>
    </w:p>
    <w:p w:rsidR="00985AF4" w:rsidRPr="00740E1F"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форма трудового договора (Приложение №10)</w:t>
      </w:r>
      <w:r w:rsidRPr="00846326">
        <w:rPr>
          <w:rFonts w:ascii="Times New Roman" w:hAnsi="Times New Roman"/>
          <w:sz w:val="24"/>
          <w:szCs w:val="24"/>
          <w:lang w:eastAsia="ru-RU"/>
        </w:rPr>
        <w:t>;</w:t>
      </w:r>
    </w:p>
    <w:p w:rsidR="00985AF4" w:rsidRPr="00846326" w:rsidRDefault="00985AF4" w:rsidP="00BA039D">
      <w:pPr>
        <w:numPr>
          <w:ilvl w:val="0"/>
          <w:numId w:val="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форма расчётного листа</w:t>
      </w:r>
      <w:r>
        <w:rPr>
          <w:rFonts w:ascii="Times New Roman" w:hAnsi="Times New Roman"/>
          <w:sz w:val="24"/>
          <w:szCs w:val="24"/>
          <w:lang w:eastAsia="ru-RU"/>
        </w:rPr>
        <w:t xml:space="preserve"> (Приложение №11)</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1.18</w:t>
      </w:r>
      <w:r w:rsidRPr="00846326">
        <w:rPr>
          <w:rFonts w:ascii="Times New Roman" w:hAnsi="Times New Roman"/>
          <w:sz w:val="24"/>
          <w:szCs w:val="24"/>
          <w:lang w:eastAsia="ru-RU"/>
        </w:rPr>
        <w:t xml:space="preserve">. Стороны определяют следующие формы управления учреждением непосредственно работниками и через профсоюзный комитет: </w:t>
      </w:r>
    </w:p>
    <w:p w:rsidR="00985AF4" w:rsidRPr="00846326" w:rsidRDefault="00985AF4" w:rsidP="00BA039D">
      <w:pPr>
        <w:numPr>
          <w:ilvl w:val="0"/>
          <w:numId w:val="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консультации с работодателем по вопросам принятия локальных нормативных актов;</w:t>
      </w:r>
    </w:p>
    <w:p w:rsidR="00985AF4" w:rsidRPr="00846326" w:rsidRDefault="00985AF4" w:rsidP="00BA039D">
      <w:pPr>
        <w:numPr>
          <w:ilvl w:val="0"/>
          <w:numId w:val="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985AF4" w:rsidRPr="00846326" w:rsidRDefault="00985AF4" w:rsidP="00BA039D">
      <w:pPr>
        <w:numPr>
          <w:ilvl w:val="0"/>
          <w:numId w:val="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обсуждение с работодателем вопросов о работе учреждения, внесении предложений по ее совершенствованию;</w:t>
      </w:r>
    </w:p>
    <w:p w:rsidR="00985AF4" w:rsidRPr="00846326" w:rsidRDefault="00985AF4" w:rsidP="00BA039D">
      <w:pPr>
        <w:numPr>
          <w:ilvl w:val="0"/>
          <w:numId w:val="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участие в разработке и </w:t>
      </w:r>
      <w:r w:rsidR="00781B78">
        <w:rPr>
          <w:rFonts w:ascii="Times New Roman" w:hAnsi="Times New Roman"/>
          <w:sz w:val="24"/>
          <w:szCs w:val="24"/>
          <w:lang w:eastAsia="ru-RU"/>
        </w:rPr>
        <w:t>принятии коллективного договора.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1.19</w:t>
      </w:r>
      <w:r w:rsidRPr="00846326">
        <w:rPr>
          <w:rFonts w:ascii="Times New Roman" w:hAnsi="Times New Roman"/>
          <w:sz w:val="24"/>
          <w:szCs w:val="24"/>
          <w:lang w:eastAsia="ru-RU"/>
        </w:rPr>
        <w:t>. Коллективный договор заключен на 2018</w:t>
      </w:r>
      <w:r w:rsidR="00945046">
        <w:rPr>
          <w:rFonts w:ascii="Times New Roman" w:hAnsi="Times New Roman"/>
          <w:sz w:val="24"/>
          <w:szCs w:val="24"/>
          <w:lang w:eastAsia="ru-RU"/>
        </w:rPr>
        <w:t xml:space="preserve"> - 2021</w:t>
      </w:r>
      <w:r w:rsidRPr="00846326">
        <w:rPr>
          <w:rFonts w:ascii="Times New Roman" w:hAnsi="Times New Roman"/>
          <w:sz w:val="24"/>
          <w:szCs w:val="24"/>
          <w:lang w:eastAsia="ru-RU"/>
        </w:rPr>
        <w:t xml:space="preserve"> годы, вступает в силу с момента подписания сторонами и </w:t>
      </w:r>
      <w:r>
        <w:rPr>
          <w:rFonts w:ascii="Times New Roman" w:hAnsi="Times New Roman"/>
          <w:sz w:val="24"/>
          <w:szCs w:val="24"/>
          <w:lang w:eastAsia="ru-RU"/>
        </w:rPr>
        <w:t>действует по 08  июня 20</w:t>
      </w:r>
      <w:r w:rsidR="00945046">
        <w:rPr>
          <w:rFonts w:ascii="Times New Roman" w:hAnsi="Times New Roman"/>
          <w:sz w:val="24"/>
          <w:szCs w:val="24"/>
          <w:lang w:eastAsia="ru-RU"/>
        </w:rPr>
        <w:t>2</w:t>
      </w:r>
      <w:r>
        <w:rPr>
          <w:rFonts w:ascii="Times New Roman" w:hAnsi="Times New Roman"/>
          <w:sz w:val="24"/>
          <w:szCs w:val="24"/>
          <w:lang w:eastAsia="ru-RU"/>
        </w:rPr>
        <w:t>1 года.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1.20</w:t>
      </w:r>
      <w:r w:rsidRPr="00846326">
        <w:rPr>
          <w:rFonts w:ascii="Times New Roman" w:hAnsi="Times New Roman"/>
          <w:sz w:val="24"/>
          <w:szCs w:val="24"/>
          <w:lang w:eastAsia="ru-RU"/>
        </w:rPr>
        <w:t>. Переговоры по разработке и заключению коллективного договора на очередной срок должны быть начаты сторон</w:t>
      </w:r>
      <w:r>
        <w:rPr>
          <w:rFonts w:ascii="Times New Roman" w:hAnsi="Times New Roman"/>
          <w:sz w:val="24"/>
          <w:szCs w:val="24"/>
          <w:lang w:eastAsia="ru-RU"/>
        </w:rPr>
        <w:t xml:space="preserve">ами не позднее 1 </w:t>
      </w:r>
      <w:r w:rsidR="00945046">
        <w:rPr>
          <w:rFonts w:ascii="Times New Roman" w:hAnsi="Times New Roman"/>
          <w:sz w:val="24"/>
          <w:szCs w:val="24"/>
          <w:lang w:eastAsia="ru-RU"/>
        </w:rPr>
        <w:t>мая 2021</w:t>
      </w:r>
      <w:r>
        <w:rPr>
          <w:rFonts w:ascii="Times New Roman" w:hAnsi="Times New Roman"/>
          <w:sz w:val="24"/>
          <w:szCs w:val="24"/>
          <w:lang w:eastAsia="ru-RU"/>
        </w:rPr>
        <w:t xml:space="preserve"> года.</w:t>
      </w:r>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1.21</w:t>
      </w:r>
      <w:r w:rsidRPr="00846326">
        <w:rPr>
          <w:rFonts w:ascii="Times New Roman" w:hAnsi="Times New Roman"/>
          <w:sz w:val="24"/>
          <w:szCs w:val="24"/>
          <w:lang w:eastAsia="ru-RU"/>
        </w:rPr>
        <w:t>. По взаимному согласию стороны могут продлить действие коллективного договора в соответствии с действующим зако</w:t>
      </w:r>
      <w:r>
        <w:rPr>
          <w:rFonts w:ascii="Times New Roman" w:hAnsi="Times New Roman"/>
          <w:sz w:val="24"/>
          <w:szCs w:val="24"/>
          <w:lang w:eastAsia="ru-RU"/>
        </w:rPr>
        <w:t>нодательством.</w:t>
      </w:r>
    </w:p>
    <w:p w:rsidR="00E10056" w:rsidRPr="00846326" w:rsidRDefault="00E10056"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1.22. В учреждении создаётся двухсторонняя комиссия по ведению коллективных переговоров, подготовке проекта коллективного договора и его заключению.</w:t>
      </w:r>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b/>
          <w:bCs/>
          <w:sz w:val="24"/>
          <w:szCs w:val="24"/>
          <w:lang w:eastAsia="ru-RU"/>
        </w:rPr>
      </w:pPr>
      <w:r w:rsidRPr="00846326">
        <w:rPr>
          <w:rFonts w:ascii="Times New Roman" w:hAnsi="Times New Roman"/>
          <w:b/>
          <w:bCs/>
          <w:sz w:val="24"/>
          <w:szCs w:val="24"/>
          <w:lang w:eastAsia="ru-RU"/>
        </w:rPr>
        <w:t xml:space="preserve">II. Права и обязанности </w:t>
      </w:r>
    </w:p>
    <w:p w:rsidR="00985AF4" w:rsidRPr="00CE0A1E" w:rsidRDefault="00985AF4" w:rsidP="00BA039D">
      <w:pPr>
        <w:tabs>
          <w:tab w:val="left" w:pos="-284"/>
          <w:tab w:val="left" w:pos="142"/>
          <w:tab w:val="left" w:pos="426"/>
        </w:tabs>
        <w:spacing w:before="100" w:beforeAutospacing="1" w:after="100" w:afterAutospacing="1" w:line="240" w:lineRule="auto"/>
        <w:rPr>
          <w:rFonts w:ascii="Times New Roman" w:hAnsi="Times New Roman"/>
          <w:b/>
          <w:bCs/>
          <w:sz w:val="24"/>
          <w:szCs w:val="24"/>
          <w:lang w:eastAsia="ru-RU"/>
        </w:rPr>
      </w:pPr>
      <w:r w:rsidRPr="00846326">
        <w:rPr>
          <w:rFonts w:ascii="Times New Roman" w:hAnsi="Times New Roman"/>
          <w:sz w:val="24"/>
          <w:szCs w:val="24"/>
          <w:lang w:eastAsia="ru-RU"/>
        </w:rPr>
        <w:t xml:space="preserve">2.1. Руководствуясь основными принципами социального партнерства, осознавая ответственность за функционирование и развитие </w:t>
      </w:r>
      <w:proofErr w:type="gramStart"/>
      <w:r w:rsidRPr="00846326">
        <w:rPr>
          <w:rFonts w:ascii="Times New Roman" w:hAnsi="Times New Roman"/>
          <w:sz w:val="24"/>
          <w:szCs w:val="24"/>
          <w:lang w:eastAsia="ru-RU"/>
        </w:rPr>
        <w:t>учреждения</w:t>
      </w:r>
      <w:proofErr w:type="gramEnd"/>
      <w:r w:rsidRPr="00846326">
        <w:rPr>
          <w:rFonts w:ascii="Times New Roman" w:hAnsi="Times New Roman"/>
          <w:sz w:val="24"/>
          <w:szCs w:val="24"/>
          <w:lang w:eastAsia="ru-RU"/>
        </w:rPr>
        <w:t xml:space="preserve"> и необходимость улучшения положения работников стороны договорились:</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2.1.1. Развивать и совершенствовать си</w:t>
      </w:r>
      <w:r>
        <w:rPr>
          <w:rFonts w:ascii="Times New Roman" w:hAnsi="Times New Roman"/>
          <w:sz w:val="24"/>
          <w:szCs w:val="24"/>
          <w:lang w:eastAsia="ru-RU"/>
        </w:rPr>
        <w:t xml:space="preserve">стему социального партнерства.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2.1.2. Способствовать повышению качества образования, результативности деятельности учреждения, конкурентоспособности работников на рынке труда при реализации приоритетных национальных проектов в сфере образования.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2.1.3. Участвовать на равноправной основе в постоянно действующих ор</w:t>
      </w:r>
      <w:r>
        <w:rPr>
          <w:rFonts w:ascii="Times New Roman" w:hAnsi="Times New Roman"/>
          <w:sz w:val="24"/>
          <w:szCs w:val="24"/>
          <w:lang w:eastAsia="ru-RU"/>
        </w:rPr>
        <w:t xml:space="preserve">ганах социального партнерства.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2.2. </w:t>
      </w:r>
      <w:proofErr w:type="gramStart"/>
      <w:r w:rsidRPr="00846326">
        <w:rPr>
          <w:rFonts w:ascii="Times New Roman" w:hAnsi="Times New Roman"/>
          <w:sz w:val="24"/>
          <w:szCs w:val="24"/>
          <w:lang w:eastAsia="ru-RU"/>
        </w:rPr>
        <w:t xml:space="preserve">Стороны при регулировании трудовых отношений исходят из того, что трудовые отношения между работником и работодателем, возникающие на основе трудового договора регулируются </w:t>
      </w:r>
      <w:r>
        <w:rPr>
          <w:rFonts w:ascii="Times New Roman" w:hAnsi="Times New Roman"/>
          <w:sz w:val="24"/>
          <w:szCs w:val="24"/>
          <w:lang w:eastAsia="ru-RU"/>
        </w:rPr>
        <w:t xml:space="preserve">ТК </w:t>
      </w:r>
      <w:r w:rsidRPr="00846326">
        <w:rPr>
          <w:rFonts w:ascii="Times New Roman" w:hAnsi="Times New Roman"/>
          <w:sz w:val="24"/>
          <w:szCs w:val="24"/>
          <w:lang w:eastAsia="ru-RU"/>
        </w:rPr>
        <w:t>РФ, ФЗ «Об образовании в Р</w:t>
      </w:r>
      <w:r>
        <w:rPr>
          <w:rFonts w:ascii="Times New Roman" w:hAnsi="Times New Roman"/>
          <w:sz w:val="24"/>
          <w:szCs w:val="24"/>
          <w:lang w:eastAsia="ru-RU"/>
        </w:rPr>
        <w:t xml:space="preserve">оссийской </w:t>
      </w:r>
      <w:r w:rsidRPr="00846326">
        <w:rPr>
          <w:rFonts w:ascii="Times New Roman" w:hAnsi="Times New Roman"/>
          <w:sz w:val="24"/>
          <w:szCs w:val="24"/>
          <w:lang w:eastAsia="ru-RU"/>
        </w:rPr>
        <w:t>Ф</w:t>
      </w:r>
      <w:r>
        <w:rPr>
          <w:rFonts w:ascii="Times New Roman" w:hAnsi="Times New Roman"/>
          <w:sz w:val="24"/>
          <w:szCs w:val="24"/>
          <w:lang w:eastAsia="ru-RU"/>
        </w:rPr>
        <w:t>едерации</w:t>
      </w:r>
      <w:r w:rsidRPr="00846326">
        <w:rPr>
          <w:rFonts w:ascii="Times New Roman" w:hAnsi="Times New Roman"/>
          <w:sz w:val="24"/>
          <w:szCs w:val="24"/>
          <w:lang w:eastAsia="ru-RU"/>
        </w:rPr>
        <w:t xml:space="preserve"> », действующим</w:t>
      </w:r>
      <w:r w:rsidR="00E10056">
        <w:rPr>
          <w:rFonts w:ascii="Times New Roman" w:hAnsi="Times New Roman"/>
          <w:sz w:val="24"/>
          <w:szCs w:val="24"/>
          <w:lang w:eastAsia="ru-RU"/>
        </w:rPr>
        <w:t>и</w:t>
      </w:r>
      <w:r w:rsidRPr="00846326">
        <w:rPr>
          <w:rFonts w:ascii="Times New Roman" w:hAnsi="Times New Roman"/>
          <w:sz w:val="24"/>
          <w:szCs w:val="24"/>
          <w:lang w:eastAsia="ru-RU"/>
        </w:rPr>
        <w:t xml:space="preserve"> Отраслевым соглашением по учреждениям образования Ставропольского края</w:t>
      </w:r>
      <w:r w:rsidR="00945046">
        <w:rPr>
          <w:rFonts w:ascii="Times New Roman" w:hAnsi="Times New Roman"/>
          <w:sz w:val="24"/>
          <w:szCs w:val="24"/>
          <w:lang w:eastAsia="ru-RU"/>
        </w:rPr>
        <w:t>, краевым</w:t>
      </w:r>
      <w:r w:rsidRPr="00846326">
        <w:rPr>
          <w:rFonts w:ascii="Times New Roman" w:hAnsi="Times New Roman"/>
          <w:sz w:val="24"/>
          <w:szCs w:val="24"/>
          <w:lang w:eastAsia="ru-RU"/>
        </w:rPr>
        <w:t xml:space="preserve"> и районным </w:t>
      </w:r>
      <w:r w:rsidR="00945046">
        <w:rPr>
          <w:rFonts w:ascii="Times New Roman" w:hAnsi="Times New Roman"/>
          <w:sz w:val="24"/>
          <w:szCs w:val="24"/>
          <w:lang w:eastAsia="ru-RU"/>
        </w:rPr>
        <w:t>трёхсторонними соглашения</w:t>
      </w:r>
      <w:r w:rsidRPr="00846326">
        <w:rPr>
          <w:rFonts w:ascii="Times New Roman" w:hAnsi="Times New Roman"/>
          <w:sz w:val="24"/>
          <w:szCs w:val="24"/>
          <w:lang w:eastAsia="ru-RU"/>
        </w:rPr>
        <w:t>м</w:t>
      </w:r>
      <w:r w:rsidR="00945046">
        <w:rPr>
          <w:rFonts w:ascii="Times New Roman" w:hAnsi="Times New Roman"/>
          <w:sz w:val="24"/>
          <w:szCs w:val="24"/>
          <w:lang w:eastAsia="ru-RU"/>
        </w:rPr>
        <w:t>и</w:t>
      </w:r>
      <w:r w:rsidRPr="00846326">
        <w:rPr>
          <w:rFonts w:ascii="Times New Roman" w:hAnsi="Times New Roman"/>
          <w:sz w:val="24"/>
          <w:szCs w:val="24"/>
          <w:lang w:eastAsia="ru-RU"/>
        </w:rPr>
        <w:t>, на</w:t>
      </w:r>
      <w:r>
        <w:rPr>
          <w:rFonts w:ascii="Times New Roman" w:hAnsi="Times New Roman"/>
          <w:sz w:val="24"/>
          <w:szCs w:val="24"/>
          <w:lang w:eastAsia="ru-RU"/>
        </w:rPr>
        <w:t>стоящим коллективным договором.</w:t>
      </w:r>
      <w:proofErr w:type="gramEnd"/>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2.3. </w:t>
      </w:r>
      <w:r w:rsidRPr="00846326">
        <w:rPr>
          <w:rFonts w:ascii="Times New Roman" w:hAnsi="Times New Roman"/>
          <w:b/>
          <w:bCs/>
          <w:sz w:val="24"/>
          <w:szCs w:val="24"/>
          <w:lang w:eastAsia="ru-RU"/>
        </w:rPr>
        <w:t xml:space="preserve">Работник имеет право </w:t>
      </w:r>
      <w:proofErr w:type="gramStart"/>
      <w:r w:rsidRPr="00846326">
        <w:rPr>
          <w:rFonts w:ascii="Times New Roman" w:hAnsi="Times New Roman"/>
          <w:b/>
          <w:bCs/>
          <w:sz w:val="24"/>
          <w:szCs w:val="24"/>
          <w:lang w:eastAsia="ru-RU"/>
        </w:rPr>
        <w:t>на</w:t>
      </w:r>
      <w:proofErr w:type="gramEnd"/>
      <w:r w:rsidRPr="00846326">
        <w:rPr>
          <w:rFonts w:ascii="Times New Roman" w:hAnsi="Times New Roman"/>
          <w:b/>
          <w:bCs/>
          <w:sz w:val="24"/>
          <w:szCs w:val="24"/>
          <w:lang w:eastAsia="ru-RU"/>
        </w:rPr>
        <w:t>:</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предоставление ему работы, обусловленной трудовым договором;</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полную достоверную информацию об условиях труда и требованиях охраны труда на рабочем месте;</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профессиональную подготовку, переподготовку и повышение своей квалификации в порядке, установленном Трудовым кодексом РФ, иными федеральными законами;</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участие в управлении учреждением в предусмотренных ТК РФ, иными федеральными законами и коллективным договором формах;</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ведение коллективных перег</w:t>
      </w:r>
      <w:r w:rsidR="00945046">
        <w:rPr>
          <w:rFonts w:ascii="Times New Roman" w:hAnsi="Times New Roman"/>
          <w:sz w:val="24"/>
          <w:szCs w:val="24"/>
          <w:lang w:eastAsia="ru-RU"/>
        </w:rPr>
        <w:t>оворов и заключение коллективного договора</w:t>
      </w:r>
      <w:r w:rsidRPr="00846326">
        <w:rPr>
          <w:rFonts w:ascii="Times New Roman" w:hAnsi="Times New Roman"/>
          <w:sz w:val="24"/>
          <w:szCs w:val="24"/>
          <w:lang w:eastAsia="ru-RU"/>
        </w:rPr>
        <w:t xml:space="preserve"> и соглашений через своих представителей, а также на информацию о выполнении коллективного договора, соглашений;</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защиту своих трудовых прав, свобод и законных интересов всеми не запрещенными законом способами;</w:t>
      </w:r>
    </w:p>
    <w:p w:rsidR="00985AF4" w:rsidRPr="00846326"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985AF4" w:rsidRPr="00993E19" w:rsidRDefault="00985AF4" w:rsidP="00BA039D">
      <w:pPr>
        <w:numPr>
          <w:ilvl w:val="0"/>
          <w:numId w:val="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возмещение вреда, причиненного работнику</w:t>
      </w:r>
      <w:r w:rsidR="009346AA">
        <w:rPr>
          <w:rFonts w:ascii="Times New Roman" w:hAnsi="Times New Roman"/>
          <w:sz w:val="24"/>
          <w:szCs w:val="24"/>
          <w:lang w:eastAsia="ru-RU"/>
        </w:rPr>
        <w:t xml:space="preserve"> </w:t>
      </w:r>
      <w:r w:rsidRPr="00846326">
        <w:rPr>
          <w:rFonts w:ascii="Times New Roman" w:hAnsi="Times New Roman"/>
          <w:sz w:val="24"/>
          <w:szCs w:val="24"/>
          <w:lang w:eastAsia="ru-RU"/>
        </w:rPr>
        <w:t xml:space="preserve">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2.4. </w:t>
      </w:r>
      <w:r w:rsidRPr="00846326">
        <w:rPr>
          <w:rFonts w:ascii="Times New Roman" w:hAnsi="Times New Roman"/>
          <w:b/>
          <w:bCs/>
          <w:sz w:val="24"/>
          <w:szCs w:val="24"/>
          <w:lang w:eastAsia="ru-RU"/>
        </w:rPr>
        <w:t>Работник обязан:</w:t>
      </w:r>
    </w:p>
    <w:p w:rsidR="00985AF4" w:rsidRPr="00846326" w:rsidRDefault="00985AF4" w:rsidP="00BA039D">
      <w:pPr>
        <w:numPr>
          <w:ilvl w:val="0"/>
          <w:numId w:val="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добросовестно исполнять трудовые обязанности, возложенные на него трудовым договором;</w:t>
      </w:r>
    </w:p>
    <w:p w:rsidR="00985AF4" w:rsidRPr="00846326" w:rsidRDefault="00985AF4" w:rsidP="00BA039D">
      <w:pPr>
        <w:numPr>
          <w:ilvl w:val="0"/>
          <w:numId w:val="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соблюдать Правила внутреннего трудового распорядка учреждения (Приложение № 1);</w:t>
      </w:r>
    </w:p>
    <w:p w:rsidR="00985AF4" w:rsidRPr="00846326" w:rsidRDefault="00985AF4" w:rsidP="00BA039D">
      <w:pPr>
        <w:numPr>
          <w:ilvl w:val="0"/>
          <w:numId w:val="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соблюдать трудовую дисциплину;</w:t>
      </w:r>
    </w:p>
    <w:p w:rsidR="00985AF4" w:rsidRPr="00846326" w:rsidRDefault="00985AF4" w:rsidP="00BA039D">
      <w:pPr>
        <w:numPr>
          <w:ilvl w:val="0"/>
          <w:numId w:val="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выполнять установленные нормы труда;</w:t>
      </w:r>
    </w:p>
    <w:p w:rsidR="00985AF4" w:rsidRPr="00846326" w:rsidRDefault="00985AF4" w:rsidP="00BA039D">
      <w:pPr>
        <w:numPr>
          <w:ilvl w:val="0"/>
          <w:numId w:val="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соблюдать требования по охране труда и обеспечению безопасности труда;</w:t>
      </w:r>
    </w:p>
    <w:p w:rsidR="00985AF4" w:rsidRPr="00846326" w:rsidRDefault="00985AF4" w:rsidP="00BA039D">
      <w:pPr>
        <w:numPr>
          <w:ilvl w:val="0"/>
          <w:numId w:val="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бережно относиться к имуществу работодателя и других работников;</w:t>
      </w:r>
    </w:p>
    <w:p w:rsidR="00985AF4" w:rsidRPr="00993E19" w:rsidRDefault="00985AF4" w:rsidP="00BA039D">
      <w:pPr>
        <w:numPr>
          <w:ilvl w:val="0"/>
          <w:numId w:val="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lastRenderedPageBreak/>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2.5.</w:t>
      </w:r>
      <w:r w:rsidRPr="00846326">
        <w:rPr>
          <w:rFonts w:ascii="Times New Roman" w:hAnsi="Times New Roman"/>
          <w:b/>
          <w:bCs/>
          <w:sz w:val="24"/>
          <w:szCs w:val="24"/>
          <w:lang w:eastAsia="ru-RU"/>
        </w:rPr>
        <w:t>Работодатель имеет право:</w:t>
      </w:r>
    </w:p>
    <w:p w:rsidR="00985AF4" w:rsidRPr="00846326" w:rsidRDefault="00985AF4" w:rsidP="00BA039D">
      <w:pPr>
        <w:numPr>
          <w:ilvl w:val="0"/>
          <w:numId w:val="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985AF4" w:rsidRPr="00846326" w:rsidRDefault="00985AF4" w:rsidP="00BA039D">
      <w:pPr>
        <w:numPr>
          <w:ilvl w:val="0"/>
          <w:numId w:val="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вести коллективные переговоры</w:t>
      </w:r>
      <w:r>
        <w:rPr>
          <w:rFonts w:ascii="Times New Roman" w:hAnsi="Times New Roman"/>
          <w:sz w:val="24"/>
          <w:szCs w:val="24"/>
          <w:lang w:eastAsia="ru-RU"/>
        </w:rPr>
        <w:t xml:space="preserve"> и заключать коллективный договор</w:t>
      </w:r>
      <w:r w:rsidRPr="00846326">
        <w:rPr>
          <w:rFonts w:ascii="Times New Roman" w:hAnsi="Times New Roman"/>
          <w:sz w:val="24"/>
          <w:szCs w:val="24"/>
          <w:lang w:eastAsia="ru-RU"/>
        </w:rPr>
        <w:t>;</w:t>
      </w:r>
    </w:p>
    <w:p w:rsidR="00985AF4" w:rsidRPr="00846326" w:rsidRDefault="00985AF4" w:rsidP="00BA039D">
      <w:pPr>
        <w:numPr>
          <w:ilvl w:val="0"/>
          <w:numId w:val="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поощрять работников за добросовестный и эффективный труд;</w:t>
      </w:r>
    </w:p>
    <w:p w:rsidR="00985AF4" w:rsidRPr="00846326" w:rsidRDefault="00985AF4" w:rsidP="00BA039D">
      <w:pPr>
        <w:numPr>
          <w:ilvl w:val="0"/>
          <w:numId w:val="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учреждения;</w:t>
      </w:r>
    </w:p>
    <w:p w:rsidR="00985AF4" w:rsidRPr="00846326" w:rsidRDefault="00985AF4" w:rsidP="00BA039D">
      <w:pPr>
        <w:numPr>
          <w:ilvl w:val="0"/>
          <w:numId w:val="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привлекать работников к дисциплинарной</w:t>
      </w:r>
      <w:r>
        <w:rPr>
          <w:rFonts w:ascii="Times New Roman" w:hAnsi="Times New Roman"/>
          <w:sz w:val="24"/>
          <w:szCs w:val="24"/>
          <w:lang w:eastAsia="ru-RU"/>
        </w:rPr>
        <w:t xml:space="preserve"> и материальной ответственности </w:t>
      </w:r>
      <w:r w:rsidRPr="00846326">
        <w:rPr>
          <w:rFonts w:ascii="Times New Roman" w:hAnsi="Times New Roman"/>
          <w:sz w:val="24"/>
          <w:szCs w:val="24"/>
          <w:lang w:eastAsia="ru-RU"/>
        </w:rPr>
        <w:t xml:space="preserve"> в порядке, установленном действующим законодательством РФ;</w:t>
      </w:r>
    </w:p>
    <w:p w:rsidR="00985AF4" w:rsidRPr="00846326" w:rsidRDefault="00985AF4" w:rsidP="00BA039D">
      <w:pPr>
        <w:numPr>
          <w:ilvl w:val="0"/>
          <w:numId w:val="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принимать локальные нормативные акты;</w:t>
      </w:r>
    </w:p>
    <w:p w:rsidR="00985AF4" w:rsidRPr="00993E19" w:rsidRDefault="00985AF4" w:rsidP="00BA039D">
      <w:pPr>
        <w:numPr>
          <w:ilvl w:val="0"/>
          <w:numId w:val="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вступать в объединения работодателей в целях представительства и защиты своих интересов.</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b/>
          <w:bCs/>
          <w:sz w:val="24"/>
          <w:szCs w:val="24"/>
          <w:lang w:eastAsia="ru-RU"/>
        </w:rPr>
        <w:t>2.6. Работодатель обязан:</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предоставлять работникам работу, обусловленную трудовым договором;</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обеспечивать безопасность труда и условия, отвечающие требованиям охраны и гигиены труда;</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обеспечивать работников оборудованием, инструментом, технической документацией и иными средствами</w:t>
      </w:r>
      <w:r w:rsidR="00945046">
        <w:rPr>
          <w:rFonts w:ascii="Times New Roman" w:hAnsi="Times New Roman"/>
          <w:sz w:val="24"/>
          <w:szCs w:val="24"/>
          <w:lang w:eastAsia="ru-RU"/>
        </w:rPr>
        <w:t>,</w:t>
      </w:r>
      <w:r w:rsidRPr="00846326">
        <w:rPr>
          <w:rFonts w:ascii="Times New Roman" w:hAnsi="Times New Roman"/>
          <w:sz w:val="24"/>
          <w:szCs w:val="24"/>
          <w:lang w:eastAsia="ru-RU"/>
        </w:rPr>
        <w:t xml:space="preserve"> необходимыми для исполнения ими трудовых обязанностей;</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обеспечивать работникам равную оплату за труд равной ценности;</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выплачивать в полном размере причитающуюся работникам заработную плату</w:t>
      </w:r>
      <w:r>
        <w:rPr>
          <w:rFonts w:ascii="Times New Roman" w:hAnsi="Times New Roman"/>
          <w:sz w:val="24"/>
          <w:szCs w:val="24"/>
          <w:lang w:eastAsia="ru-RU"/>
        </w:rPr>
        <w:t xml:space="preserve"> 5 и 20 числа каждого месяца, </w:t>
      </w:r>
      <w:r w:rsidRPr="00846326">
        <w:rPr>
          <w:rFonts w:ascii="Times New Roman" w:hAnsi="Times New Roman"/>
          <w:sz w:val="24"/>
          <w:szCs w:val="24"/>
          <w:lang w:eastAsia="ru-RU"/>
        </w:rPr>
        <w:t xml:space="preserve"> установленные</w:t>
      </w:r>
      <w:r>
        <w:rPr>
          <w:rFonts w:ascii="Times New Roman" w:hAnsi="Times New Roman"/>
          <w:sz w:val="24"/>
          <w:szCs w:val="24"/>
          <w:lang w:eastAsia="ru-RU"/>
        </w:rPr>
        <w:t xml:space="preserve"> настоящим </w:t>
      </w:r>
      <w:r w:rsidRPr="00846326">
        <w:rPr>
          <w:rFonts w:ascii="Times New Roman" w:hAnsi="Times New Roman"/>
          <w:sz w:val="24"/>
          <w:szCs w:val="24"/>
          <w:lang w:eastAsia="ru-RU"/>
        </w:rPr>
        <w:t xml:space="preserve"> коллективным договором, Правилами внутреннего трудового распорядка учреждения, Положением об оплате труда работников (Приложение № 2), трудовыми договорами;</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своевременно выполнять предписания государственных надзорных и контролирующих органов, уплачивать штрафы, наложенные за нарушения законов, иных нормативных правовых актов, содержащих нормы трудового права;</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создавать условия, обеспечивающие участие работников в управлении учреждением, предусмотренных Трудовым кодексом РФ, иными федеральными законами и коллективным договором;</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обеспечивать бытовые нужды работников, связанные с исполнением ими трудовых обязанностей</w:t>
      </w:r>
      <w:r>
        <w:rPr>
          <w:rFonts w:ascii="Times New Roman" w:hAnsi="Times New Roman"/>
          <w:sz w:val="24"/>
          <w:szCs w:val="24"/>
          <w:lang w:eastAsia="ru-RU"/>
        </w:rPr>
        <w:t xml:space="preserve"> в учреждении</w:t>
      </w:r>
      <w:r w:rsidRPr="00846326">
        <w:rPr>
          <w:rFonts w:ascii="Times New Roman" w:hAnsi="Times New Roman"/>
          <w:sz w:val="24"/>
          <w:szCs w:val="24"/>
          <w:lang w:eastAsia="ru-RU"/>
        </w:rPr>
        <w:t>;</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осуществлять обязательное социальное страхование работников в порядке, установленном федеральными законами;</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 РФ;</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 принятии решения об изменении подчиненности объектов социально-культурной сферы, при передаче в аренду зданий, помещений, сооружений, оборудования, находящихся в оперативном управлении учреждения, учитывать мнение коллектива работников или по его поручению профсоюзного комитета в целях предотвращения ухудшения условий труда и быта работников;</w:t>
      </w:r>
    </w:p>
    <w:p w:rsidR="00985AF4" w:rsidRPr="00846326"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lastRenderedPageBreak/>
        <w:t>направлять средства от приносящей доход деятельности на обеспечение социальной защиты работников, определять направления использования этих средств с учётом мнения первичной профсоюзной организации;</w:t>
      </w:r>
    </w:p>
    <w:p w:rsidR="00985AF4" w:rsidRDefault="00985AF4"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исполнять иные обязанности, предусмотренные коллективным договором, т</w:t>
      </w:r>
      <w:r w:rsidR="00DC5B41">
        <w:rPr>
          <w:rFonts w:ascii="Times New Roman" w:hAnsi="Times New Roman"/>
          <w:sz w:val="24"/>
          <w:szCs w:val="24"/>
          <w:lang w:eastAsia="ru-RU"/>
        </w:rPr>
        <w:t>рудовым договором, соглашениями;</w:t>
      </w:r>
    </w:p>
    <w:p w:rsidR="00DC5B41" w:rsidRPr="00DC5B41" w:rsidRDefault="00DC5B41"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DC5B41">
        <w:rPr>
          <w:rFonts w:ascii="Times New Roman" w:hAnsi="Times New Roman"/>
          <w:sz w:val="24"/>
          <w:szCs w:val="24"/>
          <w:lang w:eastAsia="ru-RU"/>
        </w:rPr>
        <w:t>приним</w:t>
      </w:r>
      <w:r w:rsidR="00945046">
        <w:rPr>
          <w:rFonts w:ascii="Times New Roman" w:hAnsi="Times New Roman"/>
          <w:sz w:val="24"/>
          <w:szCs w:val="24"/>
          <w:lang w:eastAsia="ru-RU"/>
        </w:rPr>
        <w:t>ать меры по приведению условий к</w:t>
      </w:r>
      <w:r w:rsidRPr="00DC5B41">
        <w:rPr>
          <w:rFonts w:ascii="Times New Roman" w:hAnsi="Times New Roman"/>
          <w:sz w:val="24"/>
          <w:szCs w:val="24"/>
          <w:lang w:eastAsia="ru-RU"/>
        </w:rPr>
        <w:t>оллективного договора в соответствие с территориальными, отраслевыми соглашениями;</w:t>
      </w:r>
    </w:p>
    <w:p w:rsidR="00DC5B41" w:rsidRPr="00DC5B41" w:rsidRDefault="00DC5B41"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DC5B41">
        <w:rPr>
          <w:rFonts w:ascii="Times New Roman" w:hAnsi="Times New Roman"/>
          <w:sz w:val="24"/>
          <w:szCs w:val="24"/>
          <w:lang w:eastAsia="ru-RU"/>
        </w:rPr>
        <w:t>предоставлять соглашения и коллективный договор с его приложениями в соответствующие органы для уведомительной регистрации;</w:t>
      </w:r>
    </w:p>
    <w:p w:rsidR="00DC5B41" w:rsidRPr="00DC5B41" w:rsidRDefault="00DC5B41"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DC5B41">
        <w:rPr>
          <w:rFonts w:ascii="Times New Roman" w:hAnsi="Times New Roman"/>
          <w:sz w:val="24"/>
          <w:szCs w:val="24"/>
          <w:lang w:eastAsia="ru-RU"/>
        </w:rPr>
        <w:t>принимать необходимые меры по обеспечению стабильности и экономического роста учреждения, обновлению основных фондов, повышению производительности труда, внедрению прогрессивной техники и новых технологий;</w:t>
      </w:r>
    </w:p>
    <w:p w:rsidR="00DC5B41" w:rsidRPr="00DC5B41" w:rsidRDefault="00DC5B41"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DC5B41">
        <w:rPr>
          <w:rFonts w:ascii="Times New Roman" w:hAnsi="Times New Roman"/>
          <w:sz w:val="24"/>
          <w:szCs w:val="24"/>
          <w:lang w:eastAsia="ru-RU"/>
        </w:rPr>
        <w:t>участвовать в реализации социально-значимых проектов Ставропольского края;</w:t>
      </w:r>
    </w:p>
    <w:p w:rsidR="00DC5B41" w:rsidRPr="00DC5B41" w:rsidRDefault="00DC5B41"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DC5B41">
        <w:rPr>
          <w:rFonts w:ascii="Times New Roman" w:hAnsi="Times New Roman"/>
          <w:sz w:val="24"/>
          <w:szCs w:val="24"/>
          <w:lang w:eastAsia="ru-RU"/>
        </w:rPr>
        <w:t>принимать меры по целевому, эффективному и результативному использованию получаемых средств бюджета в соответствии с условиями их предоставления;</w:t>
      </w:r>
    </w:p>
    <w:p w:rsidR="00DC5B41" w:rsidRPr="00DC5B41" w:rsidRDefault="00DC5B41" w:rsidP="00BA039D">
      <w:pPr>
        <w:numPr>
          <w:ilvl w:val="0"/>
          <w:numId w:val="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DC5B41">
        <w:rPr>
          <w:rFonts w:ascii="Times New Roman" w:hAnsi="Times New Roman"/>
          <w:sz w:val="24"/>
          <w:szCs w:val="24"/>
          <w:lang w:eastAsia="ru-RU"/>
        </w:rPr>
        <w:t>создать в учреждении совет (</w:t>
      </w:r>
      <w:r>
        <w:rPr>
          <w:rFonts w:ascii="Times New Roman" w:hAnsi="Times New Roman"/>
          <w:sz w:val="24"/>
          <w:szCs w:val="24"/>
          <w:lang w:eastAsia="ru-RU"/>
        </w:rPr>
        <w:t>комиссию) по работе с молодёжью.</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b/>
          <w:bCs/>
          <w:sz w:val="24"/>
          <w:szCs w:val="24"/>
          <w:lang w:eastAsia="ru-RU"/>
        </w:rPr>
        <w:t>2.7. Профсоюзный комитет:</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обеспечивает представительство и защиту социально–трудовых прав и законных интересов работников </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оказывает членам профсоюза, работникам помощь в вопросах применения трудового законодательства, в разработке локальных нормативных актов, содержащих нормы трудового </w:t>
      </w:r>
      <w:r w:rsidR="00945046">
        <w:rPr>
          <w:rFonts w:ascii="Times New Roman" w:hAnsi="Times New Roman"/>
          <w:sz w:val="24"/>
          <w:szCs w:val="24"/>
          <w:lang w:eastAsia="ru-RU"/>
        </w:rPr>
        <w:t>права, в заключени</w:t>
      </w:r>
      <w:proofErr w:type="gramStart"/>
      <w:r w:rsidR="00945046">
        <w:rPr>
          <w:rFonts w:ascii="Times New Roman" w:hAnsi="Times New Roman"/>
          <w:sz w:val="24"/>
          <w:szCs w:val="24"/>
          <w:lang w:eastAsia="ru-RU"/>
        </w:rPr>
        <w:t>и</w:t>
      </w:r>
      <w:proofErr w:type="gramEnd"/>
      <w:r w:rsidR="00945046">
        <w:rPr>
          <w:rFonts w:ascii="Times New Roman" w:hAnsi="Times New Roman"/>
          <w:sz w:val="24"/>
          <w:szCs w:val="24"/>
          <w:lang w:eastAsia="ru-RU"/>
        </w:rPr>
        <w:t xml:space="preserve"> коллективного</w:t>
      </w:r>
      <w:r w:rsidRPr="00846326">
        <w:rPr>
          <w:rFonts w:ascii="Times New Roman" w:hAnsi="Times New Roman"/>
          <w:sz w:val="24"/>
          <w:szCs w:val="24"/>
          <w:lang w:eastAsia="ru-RU"/>
        </w:rPr>
        <w:t xml:space="preserve"> договор</w:t>
      </w:r>
      <w:r w:rsidR="00945046">
        <w:rPr>
          <w:rFonts w:ascii="Times New Roman" w:hAnsi="Times New Roman"/>
          <w:sz w:val="24"/>
          <w:szCs w:val="24"/>
          <w:lang w:eastAsia="ru-RU"/>
        </w:rPr>
        <w:t>а</w:t>
      </w:r>
      <w:r w:rsidRPr="00846326">
        <w:rPr>
          <w:rFonts w:ascii="Times New Roman" w:hAnsi="Times New Roman"/>
          <w:sz w:val="24"/>
          <w:szCs w:val="24"/>
          <w:lang w:eastAsia="ru-RU"/>
        </w:rPr>
        <w:t>, а также в разрешении индивидуальных и коллективных трудовых споров</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содействует повышению уровня жизни членов профсоюза</w:t>
      </w:r>
      <w:r w:rsidR="00945046">
        <w:rPr>
          <w:rFonts w:ascii="Times New Roman" w:hAnsi="Times New Roman"/>
          <w:sz w:val="24"/>
          <w:szCs w:val="24"/>
          <w:lang w:eastAsia="ru-RU"/>
        </w:rPr>
        <w:t xml:space="preserve">                                                                             </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использует возможности переговорного процесса с целью учета интересов сторон и предотвращения социальной напряженности в коллективе</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обращается к работодателю, в органы власти с предложениями о принятии законодательных и иных нормативных правовых актов по вопросам защиты экономических, социально-трудовых, профессиональных прав и интересов работников</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осуществляет контроль над</w:t>
      </w:r>
      <w:r w:rsidRPr="00846326">
        <w:rPr>
          <w:rFonts w:ascii="Times New Roman" w:hAnsi="Times New Roman"/>
          <w:sz w:val="24"/>
          <w:szCs w:val="24"/>
          <w:lang w:eastAsia="ru-RU"/>
        </w:rPr>
        <w:t xml:space="preserve"> соблюдением работодателем трудового законодательства и иных нормативных актов, содержащих нормы трудового права</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участвует в экспертизе (мониторинг) условий труда и обеспечения безопасности жизни и здоровья работников </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осуществляет контроль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правильностью ведения и хранен</w:t>
      </w:r>
      <w:r>
        <w:rPr>
          <w:rFonts w:ascii="Times New Roman" w:hAnsi="Times New Roman"/>
          <w:sz w:val="24"/>
          <w:szCs w:val="24"/>
          <w:lang w:eastAsia="ru-RU"/>
        </w:rPr>
        <w:t>ия трудовых книжек работников,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своевременностью внесения в них записей, в том числе при присвоении квалификационных категорий по результатам аттестации работников</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разрабатывает совместно с работодателем и работниками меры по защите персональных данных работников (ст. 86 ТК РФ)</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направляет учредителю заявление о нарушении </w:t>
      </w:r>
      <w:r>
        <w:rPr>
          <w:rFonts w:ascii="Times New Roman" w:hAnsi="Times New Roman"/>
          <w:sz w:val="24"/>
          <w:szCs w:val="24"/>
          <w:lang w:eastAsia="ru-RU"/>
        </w:rPr>
        <w:t xml:space="preserve">директором </w:t>
      </w:r>
      <w:r w:rsidRPr="00846326">
        <w:rPr>
          <w:rFonts w:ascii="Times New Roman" w:hAnsi="Times New Roman"/>
          <w:sz w:val="24"/>
          <w:szCs w:val="24"/>
          <w:lang w:eastAsia="ru-RU"/>
        </w:rPr>
        <w:t>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195 ТК РФ)</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представляет и защищает трудовые права членов профсоюза в комиссии по трудовым спорам и суде</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осуществляет совместно с комиссией по со</w:t>
      </w:r>
      <w:r>
        <w:rPr>
          <w:rFonts w:ascii="Times New Roman" w:hAnsi="Times New Roman"/>
          <w:sz w:val="24"/>
          <w:szCs w:val="24"/>
          <w:lang w:eastAsia="ru-RU"/>
        </w:rPr>
        <w:t>циальному страхованию контроль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своевременным назначением и выплатой работникам пособий по обязательному социальному страхованию</w:t>
      </w:r>
    </w:p>
    <w:p w:rsidR="00985AF4"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D2325A">
        <w:rPr>
          <w:rFonts w:ascii="Times New Roman" w:hAnsi="Times New Roman"/>
          <w:sz w:val="24"/>
          <w:szCs w:val="24"/>
          <w:lang w:eastAsia="ru-RU"/>
        </w:rPr>
        <w:lastRenderedPageBreak/>
        <w:t xml:space="preserve">совместно с комиссией по социальному страхованию ведет учет </w:t>
      </w:r>
      <w:proofErr w:type="gramStart"/>
      <w:r w:rsidRPr="00D2325A">
        <w:rPr>
          <w:rFonts w:ascii="Times New Roman" w:hAnsi="Times New Roman"/>
          <w:sz w:val="24"/>
          <w:szCs w:val="24"/>
          <w:lang w:eastAsia="ru-RU"/>
        </w:rPr>
        <w:t>нуждающихся</w:t>
      </w:r>
      <w:proofErr w:type="gramEnd"/>
      <w:r w:rsidRPr="00D2325A">
        <w:rPr>
          <w:rFonts w:ascii="Times New Roman" w:hAnsi="Times New Roman"/>
          <w:sz w:val="24"/>
          <w:szCs w:val="24"/>
          <w:lang w:eastAsia="ru-RU"/>
        </w:rPr>
        <w:t xml:space="preserve"> в санаторно-курортном лечении</w:t>
      </w:r>
    </w:p>
    <w:p w:rsidR="00985AF4" w:rsidRPr="00D2325A"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осуществляет общественный ко</w:t>
      </w:r>
      <w:r w:rsidRPr="00D2325A">
        <w:rPr>
          <w:rFonts w:ascii="Times New Roman" w:hAnsi="Times New Roman"/>
          <w:sz w:val="24"/>
          <w:szCs w:val="24"/>
          <w:lang w:eastAsia="ru-RU"/>
        </w:rPr>
        <w:t xml:space="preserve">нтроль </w:t>
      </w:r>
      <w:r>
        <w:rPr>
          <w:rFonts w:ascii="Times New Roman" w:hAnsi="Times New Roman"/>
          <w:sz w:val="24"/>
          <w:szCs w:val="24"/>
          <w:lang w:eastAsia="ru-RU"/>
        </w:rPr>
        <w:t>н</w:t>
      </w:r>
      <w:r w:rsidRPr="00D2325A">
        <w:rPr>
          <w:rFonts w:ascii="Times New Roman" w:hAnsi="Times New Roman"/>
          <w:sz w:val="24"/>
          <w:szCs w:val="24"/>
          <w:lang w:eastAsia="ru-RU"/>
        </w:rPr>
        <w:t>а</w:t>
      </w:r>
      <w:r>
        <w:rPr>
          <w:rFonts w:ascii="Times New Roman" w:hAnsi="Times New Roman"/>
          <w:sz w:val="24"/>
          <w:szCs w:val="24"/>
          <w:lang w:eastAsia="ru-RU"/>
        </w:rPr>
        <w:t>д</w:t>
      </w:r>
      <w:r w:rsidRPr="00D2325A">
        <w:rPr>
          <w:rFonts w:ascii="Times New Roman" w:hAnsi="Times New Roman"/>
          <w:sz w:val="24"/>
          <w:szCs w:val="24"/>
          <w:lang w:eastAsia="ru-RU"/>
        </w:rPr>
        <w:t xml:space="preserve"> своевременным и полным перечислением страховых платежей в фонд обязательного медицинского страхования</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осуществляет контроль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правильностью и своевременностью предоставления работникам отпусков и их оплаты</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участвует в работе комиссий учреждения по аттестации работников, специальной оценке условий труда, охране труда и других</w:t>
      </w:r>
    </w:p>
    <w:p w:rsidR="00985AF4" w:rsidRPr="00846326" w:rsidRDefault="00985AF4" w:rsidP="00BA039D">
      <w:pPr>
        <w:numPr>
          <w:ilvl w:val="0"/>
          <w:numId w:val="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w:t>
      </w:r>
      <w:r>
        <w:rPr>
          <w:rFonts w:ascii="Times New Roman" w:hAnsi="Times New Roman"/>
          <w:sz w:val="24"/>
          <w:szCs w:val="24"/>
          <w:lang w:eastAsia="ru-RU"/>
        </w:rPr>
        <w:t xml:space="preserve"> (Приложение №5)</w:t>
      </w:r>
      <w:r w:rsidRPr="00846326">
        <w:rPr>
          <w:rFonts w:ascii="Times New Roman" w:hAnsi="Times New Roman"/>
          <w:sz w:val="24"/>
          <w:szCs w:val="24"/>
          <w:lang w:eastAsia="ru-RU"/>
        </w:rPr>
        <w:t>,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DC5B41" w:rsidRDefault="00985AF4" w:rsidP="00BA039D">
      <w:pPr>
        <w:pStyle w:val="a9"/>
        <w:numPr>
          <w:ilvl w:val="0"/>
          <w:numId w:val="44"/>
        </w:numPr>
        <w:tabs>
          <w:tab w:val="left" w:pos="-284"/>
          <w:tab w:val="left" w:pos="142"/>
          <w:tab w:val="left" w:pos="426"/>
        </w:tabs>
        <w:spacing w:line="240" w:lineRule="auto"/>
        <w:ind w:left="0" w:firstLine="0"/>
        <w:rPr>
          <w:rFonts w:ascii="Times New Roman" w:eastAsia="Times New Roman" w:hAnsi="Times New Roman"/>
          <w:sz w:val="28"/>
          <w:szCs w:val="28"/>
          <w:lang w:eastAsia="ru-RU"/>
        </w:rPr>
      </w:pPr>
      <w:r w:rsidRPr="00846326">
        <w:rPr>
          <w:rFonts w:ascii="Times New Roman" w:hAnsi="Times New Roman"/>
          <w:sz w:val="24"/>
          <w:szCs w:val="24"/>
          <w:lang w:eastAsia="ru-RU"/>
        </w:rPr>
        <w:t>оказывает ежегодно материальную помощь членам профсоюза по заявлению работника на основании решения профсоюзного комитета</w:t>
      </w:r>
      <w:r w:rsidR="00DC5B41" w:rsidRPr="00DC5B41">
        <w:rPr>
          <w:rFonts w:ascii="Times New Roman" w:eastAsia="Times New Roman" w:hAnsi="Times New Roman"/>
          <w:sz w:val="28"/>
          <w:szCs w:val="28"/>
          <w:lang w:eastAsia="ru-RU"/>
        </w:rPr>
        <w:t xml:space="preserve"> </w:t>
      </w:r>
    </w:p>
    <w:p w:rsidR="00DC5B41" w:rsidRPr="00DC5B41" w:rsidRDefault="00945046" w:rsidP="00BA039D">
      <w:pPr>
        <w:pStyle w:val="a9"/>
        <w:numPr>
          <w:ilvl w:val="0"/>
          <w:numId w:val="44"/>
        </w:numPr>
        <w:tabs>
          <w:tab w:val="left" w:pos="-284"/>
          <w:tab w:val="left" w:pos="142"/>
          <w:tab w:val="left" w:pos="426"/>
        </w:tabs>
        <w:spacing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продолжае</w:t>
      </w:r>
      <w:r w:rsidR="00DC5B41" w:rsidRPr="00DC5B41">
        <w:rPr>
          <w:rFonts w:ascii="Times New Roman" w:eastAsia="Times New Roman" w:hAnsi="Times New Roman"/>
          <w:sz w:val="24"/>
          <w:szCs w:val="24"/>
          <w:lang w:eastAsia="ru-RU"/>
        </w:rPr>
        <w:t xml:space="preserve">т работу по дальнейшему вовлечению работников в члены профсоюза;    </w:t>
      </w:r>
    </w:p>
    <w:p w:rsidR="00DC5B41" w:rsidRPr="00DC5B41" w:rsidRDefault="00A51063" w:rsidP="00BA039D">
      <w:pPr>
        <w:numPr>
          <w:ilvl w:val="0"/>
          <w:numId w:val="44"/>
        </w:numPr>
        <w:tabs>
          <w:tab w:val="left" w:pos="-284"/>
          <w:tab w:val="left" w:pos="142"/>
          <w:tab w:val="left" w:pos="426"/>
        </w:tabs>
        <w:spacing w:line="240" w:lineRule="auto"/>
        <w:ind w:left="0" w:firstLine="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способствуе</w:t>
      </w:r>
      <w:r w:rsidR="00DC5B41" w:rsidRPr="00DC5B41">
        <w:rPr>
          <w:rFonts w:ascii="Times New Roman" w:eastAsia="Times New Roman" w:hAnsi="Times New Roman"/>
          <w:sz w:val="24"/>
          <w:szCs w:val="24"/>
          <w:lang w:eastAsia="ru-RU"/>
        </w:rPr>
        <w:t xml:space="preserve">т соблюдению трудовой дисциплины, охраны труда, рациональному использованию рабочего времени, повышению профессионализма и деловой активности работников;   </w:t>
      </w:r>
    </w:p>
    <w:p w:rsidR="00DC5B41" w:rsidRPr="00DC5B41" w:rsidRDefault="00DC5B41" w:rsidP="00BA039D">
      <w:pPr>
        <w:numPr>
          <w:ilvl w:val="0"/>
          <w:numId w:val="44"/>
        </w:numPr>
        <w:tabs>
          <w:tab w:val="left" w:pos="-284"/>
          <w:tab w:val="left" w:pos="142"/>
          <w:tab w:val="left" w:pos="426"/>
        </w:tabs>
        <w:spacing w:line="240" w:lineRule="auto"/>
        <w:ind w:left="0" w:firstLine="0"/>
        <w:contextualSpacing/>
        <w:rPr>
          <w:rFonts w:ascii="Times New Roman" w:eastAsia="Times New Roman" w:hAnsi="Times New Roman"/>
          <w:sz w:val="24"/>
          <w:szCs w:val="24"/>
          <w:lang w:eastAsia="ru-RU"/>
        </w:rPr>
      </w:pPr>
      <w:r w:rsidRPr="00DC5B41">
        <w:rPr>
          <w:rFonts w:ascii="Times New Roman" w:eastAsia="Times New Roman" w:hAnsi="Times New Roman"/>
          <w:sz w:val="24"/>
          <w:szCs w:val="24"/>
          <w:lang w:eastAsia="ru-RU"/>
        </w:rPr>
        <w:t>осуществля</w:t>
      </w:r>
      <w:r w:rsidR="00A51063">
        <w:rPr>
          <w:rFonts w:ascii="Times New Roman" w:eastAsia="Times New Roman" w:hAnsi="Times New Roman"/>
          <w:sz w:val="24"/>
          <w:szCs w:val="24"/>
          <w:lang w:eastAsia="ru-RU"/>
        </w:rPr>
        <w:t>е</w:t>
      </w:r>
      <w:r w:rsidRPr="00DC5B41">
        <w:rPr>
          <w:rFonts w:ascii="Times New Roman" w:eastAsia="Times New Roman" w:hAnsi="Times New Roman"/>
          <w:sz w:val="24"/>
          <w:szCs w:val="24"/>
          <w:lang w:eastAsia="ru-RU"/>
        </w:rPr>
        <w:t>т</w:t>
      </w:r>
      <w:r w:rsidR="00A51063">
        <w:rPr>
          <w:rFonts w:ascii="Times New Roman" w:eastAsia="Times New Roman" w:hAnsi="Times New Roman"/>
          <w:sz w:val="24"/>
          <w:szCs w:val="24"/>
          <w:lang w:eastAsia="ru-RU"/>
        </w:rPr>
        <w:t xml:space="preserve"> контроль н</w:t>
      </w:r>
      <w:r w:rsidRPr="00DC5B41">
        <w:rPr>
          <w:rFonts w:ascii="Times New Roman" w:eastAsia="Times New Roman" w:hAnsi="Times New Roman"/>
          <w:sz w:val="24"/>
          <w:szCs w:val="24"/>
          <w:lang w:eastAsia="ru-RU"/>
        </w:rPr>
        <w:t>а</w:t>
      </w:r>
      <w:r w:rsidR="00A51063">
        <w:rPr>
          <w:rFonts w:ascii="Times New Roman" w:eastAsia="Times New Roman" w:hAnsi="Times New Roman"/>
          <w:sz w:val="24"/>
          <w:szCs w:val="24"/>
          <w:lang w:eastAsia="ru-RU"/>
        </w:rPr>
        <w:t>д</w:t>
      </w:r>
      <w:r w:rsidRPr="00DC5B41">
        <w:rPr>
          <w:rFonts w:ascii="Times New Roman" w:eastAsia="Times New Roman" w:hAnsi="Times New Roman"/>
          <w:sz w:val="24"/>
          <w:szCs w:val="24"/>
          <w:lang w:eastAsia="ru-RU"/>
        </w:rPr>
        <w:t xml:space="preserve"> своевременной и в полном объёме выплатой заработной платы;</w:t>
      </w:r>
    </w:p>
    <w:p w:rsidR="00985AF4" w:rsidRDefault="00DC1050" w:rsidP="00BA039D">
      <w:pPr>
        <w:numPr>
          <w:ilvl w:val="0"/>
          <w:numId w:val="44"/>
        </w:numPr>
        <w:tabs>
          <w:tab w:val="left" w:pos="-284"/>
          <w:tab w:val="left" w:pos="142"/>
          <w:tab w:val="left" w:pos="426"/>
        </w:tabs>
        <w:spacing w:line="240" w:lineRule="auto"/>
        <w:ind w:left="0" w:firstLine="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принимает</w:t>
      </w:r>
      <w:r w:rsidR="00DC5B41" w:rsidRPr="00DC5B41">
        <w:rPr>
          <w:rFonts w:ascii="Times New Roman" w:eastAsia="Times New Roman" w:hAnsi="Times New Roman"/>
          <w:sz w:val="24"/>
          <w:szCs w:val="24"/>
          <w:lang w:eastAsia="ru-RU"/>
        </w:rPr>
        <w:t xml:space="preserve"> меры по защите социально-экономических и трудовых интересов молодёжи, оказыва</w:t>
      </w:r>
      <w:r w:rsidR="00A51063">
        <w:rPr>
          <w:rFonts w:ascii="Times New Roman" w:eastAsia="Times New Roman" w:hAnsi="Times New Roman"/>
          <w:sz w:val="24"/>
          <w:szCs w:val="24"/>
          <w:lang w:eastAsia="ru-RU"/>
        </w:rPr>
        <w:t xml:space="preserve">ет </w:t>
      </w:r>
      <w:r w:rsidR="00DC5B41" w:rsidRPr="00DC5B41">
        <w:rPr>
          <w:rFonts w:ascii="Times New Roman" w:eastAsia="Times New Roman" w:hAnsi="Times New Roman"/>
          <w:sz w:val="24"/>
          <w:szCs w:val="24"/>
          <w:lang w:eastAsia="ru-RU"/>
        </w:rPr>
        <w:t xml:space="preserve"> помощь в организации массовых, культурных, спортивных </w:t>
      </w:r>
      <w:r w:rsidR="00A51063">
        <w:rPr>
          <w:rFonts w:ascii="Times New Roman" w:eastAsia="Times New Roman" w:hAnsi="Times New Roman"/>
          <w:sz w:val="24"/>
          <w:szCs w:val="24"/>
          <w:lang w:eastAsia="ru-RU"/>
        </w:rPr>
        <w:t>мероприятий для молодёжи, выраба</w:t>
      </w:r>
      <w:r w:rsidR="00DC5B41" w:rsidRPr="00DC5B41">
        <w:rPr>
          <w:rFonts w:ascii="Times New Roman" w:eastAsia="Times New Roman" w:hAnsi="Times New Roman"/>
          <w:sz w:val="24"/>
          <w:szCs w:val="24"/>
          <w:lang w:eastAsia="ru-RU"/>
        </w:rPr>
        <w:t>т</w:t>
      </w:r>
      <w:r w:rsidR="00A51063">
        <w:rPr>
          <w:rFonts w:ascii="Times New Roman" w:eastAsia="Times New Roman" w:hAnsi="Times New Roman"/>
          <w:sz w:val="24"/>
          <w:szCs w:val="24"/>
          <w:lang w:eastAsia="ru-RU"/>
        </w:rPr>
        <w:t>ыв</w:t>
      </w:r>
      <w:r w:rsidR="00DC5B41" w:rsidRPr="00DC5B41">
        <w:rPr>
          <w:rFonts w:ascii="Times New Roman" w:eastAsia="Times New Roman" w:hAnsi="Times New Roman"/>
          <w:sz w:val="24"/>
          <w:szCs w:val="24"/>
          <w:lang w:eastAsia="ru-RU"/>
        </w:rPr>
        <w:t>а</w:t>
      </w:r>
      <w:r w:rsidR="00A51063">
        <w:rPr>
          <w:rFonts w:ascii="Times New Roman" w:eastAsia="Times New Roman" w:hAnsi="Times New Roman"/>
          <w:sz w:val="24"/>
          <w:szCs w:val="24"/>
          <w:lang w:eastAsia="ru-RU"/>
        </w:rPr>
        <w:t>ет</w:t>
      </w:r>
      <w:r w:rsidR="00DC5B41" w:rsidRPr="00DC5B41">
        <w:rPr>
          <w:rFonts w:ascii="Times New Roman" w:eastAsia="Times New Roman" w:hAnsi="Times New Roman"/>
          <w:sz w:val="24"/>
          <w:szCs w:val="24"/>
          <w:lang w:eastAsia="ru-RU"/>
        </w:rPr>
        <w:t xml:space="preserve"> и реализ</w:t>
      </w:r>
      <w:r w:rsidR="00A51063">
        <w:rPr>
          <w:rFonts w:ascii="Times New Roman" w:eastAsia="Times New Roman" w:hAnsi="Times New Roman"/>
          <w:sz w:val="24"/>
          <w:szCs w:val="24"/>
          <w:lang w:eastAsia="ru-RU"/>
        </w:rPr>
        <w:t>ует</w:t>
      </w:r>
      <w:r w:rsidR="00DC5B41" w:rsidRPr="00DC5B41">
        <w:rPr>
          <w:rFonts w:ascii="Times New Roman" w:eastAsia="Times New Roman" w:hAnsi="Times New Roman"/>
          <w:sz w:val="24"/>
          <w:szCs w:val="24"/>
          <w:lang w:eastAsia="ru-RU"/>
        </w:rPr>
        <w:t xml:space="preserve"> меры поощрения молодёжи, добившихся высоких показателей в труде</w:t>
      </w:r>
      <w:r w:rsidR="00DC5B41">
        <w:rPr>
          <w:rFonts w:ascii="Times New Roman" w:eastAsia="Times New Roman" w:hAnsi="Times New Roman"/>
          <w:sz w:val="24"/>
          <w:szCs w:val="24"/>
          <w:lang w:eastAsia="ru-RU"/>
        </w:rPr>
        <w:t>.</w:t>
      </w:r>
      <w:r w:rsidR="00DC5B41" w:rsidRPr="00DC5B41">
        <w:rPr>
          <w:rFonts w:ascii="Times New Roman" w:eastAsia="Times New Roman" w:hAnsi="Times New Roman"/>
          <w:sz w:val="24"/>
          <w:szCs w:val="24"/>
          <w:lang w:eastAsia="ru-RU"/>
        </w:rPr>
        <w:t xml:space="preserve">   </w:t>
      </w:r>
    </w:p>
    <w:p w:rsidR="00E94674" w:rsidRPr="00E94674" w:rsidRDefault="00E94674" w:rsidP="00BA039D">
      <w:pPr>
        <w:tabs>
          <w:tab w:val="left" w:pos="-284"/>
          <w:tab w:val="left" w:pos="142"/>
          <w:tab w:val="left" w:pos="426"/>
        </w:tabs>
        <w:spacing w:line="240" w:lineRule="auto"/>
        <w:contextualSpacing/>
        <w:rPr>
          <w:rFonts w:ascii="Times New Roman" w:eastAsia="Times New Roman" w:hAnsi="Times New Roman"/>
          <w:sz w:val="24"/>
          <w:szCs w:val="24"/>
          <w:lang w:eastAsia="ru-RU"/>
        </w:rPr>
      </w:pP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b/>
          <w:bCs/>
          <w:sz w:val="24"/>
          <w:szCs w:val="24"/>
          <w:lang w:eastAsia="ru-RU"/>
        </w:rPr>
        <w:t xml:space="preserve">2.8. В целях развития социального партнерства стороны обязуются: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2.8.1. содействовать реализации принципа государственно-общественного управления образованием в образовательном учреждении;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2.8.2. способствовать обеспечению права участия представителей работников в работе органов государственно - общественного управления учреждения (Управляющий совет и др.), в том числе по вопросам принятия локальных нормативных актов, содержащих нормы трудового права, затрагивающих интересы работников;</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2.8.3. регулярно освещать в средствах массовой информа</w:t>
      </w:r>
      <w:r w:rsidR="00C62C01">
        <w:rPr>
          <w:rFonts w:ascii="Times New Roman" w:hAnsi="Times New Roman"/>
          <w:sz w:val="24"/>
          <w:szCs w:val="24"/>
          <w:lang w:eastAsia="ru-RU"/>
        </w:rPr>
        <w:t>ции, на официальном сайте ГК</w:t>
      </w:r>
      <w:r w:rsidRPr="00846326">
        <w:rPr>
          <w:rFonts w:ascii="Times New Roman" w:hAnsi="Times New Roman"/>
          <w:sz w:val="24"/>
          <w:szCs w:val="24"/>
          <w:lang w:eastAsia="ru-RU"/>
        </w:rPr>
        <w:t xml:space="preserve">ОУ «Специальная (коррекционная) </w:t>
      </w:r>
      <w:r w:rsidR="00C62C01">
        <w:rPr>
          <w:rFonts w:ascii="Times New Roman" w:hAnsi="Times New Roman"/>
          <w:sz w:val="24"/>
          <w:szCs w:val="24"/>
          <w:lang w:eastAsia="ru-RU"/>
        </w:rPr>
        <w:t xml:space="preserve">общеобразовательная </w:t>
      </w:r>
      <w:r w:rsidRPr="00846326">
        <w:rPr>
          <w:rFonts w:ascii="Times New Roman" w:hAnsi="Times New Roman"/>
          <w:sz w:val="24"/>
          <w:szCs w:val="24"/>
          <w:lang w:eastAsia="ru-RU"/>
        </w:rPr>
        <w:t>школа-интернат №</w:t>
      </w:r>
      <w:r w:rsidR="00C62C01">
        <w:rPr>
          <w:rFonts w:ascii="Times New Roman" w:hAnsi="Times New Roman"/>
          <w:sz w:val="24"/>
          <w:szCs w:val="24"/>
          <w:lang w:eastAsia="ru-RU"/>
        </w:rPr>
        <w:t xml:space="preserve"> </w:t>
      </w:r>
      <w:r w:rsidRPr="00846326">
        <w:rPr>
          <w:rFonts w:ascii="Times New Roman" w:hAnsi="Times New Roman"/>
          <w:sz w:val="24"/>
          <w:szCs w:val="24"/>
          <w:lang w:eastAsia="ru-RU"/>
        </w:rPr>
        <w:t>2» в Интернете промежуточные и итоговые результаты выполнения настоящего коллективного договора;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2.8.4 обмениваться оперативной информацией о задолженности по заработной плате, социальным льготам и гарантиям работникам и вносить учредителю предложения по ликвидации образовавшейся задолженности;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2.8.5. обеспечивать контроль </w:t>
      </w:r>
      <w:r>
        <w:rPr>
          <w:rFonts w:ascii="Times New Roman" w:hAnsi="Times New Roman"/>
          <w:sz w:val="24"/>
          <w:szCs w:val="24"/>
          <w:lang w:eastAsia="ru-RU"/>
        </w:rPr>
        <w:t>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целевым использованием средств, выделяемых на образование, в соответствии с установленными нормативами;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2.8.6. в установленном порядке, в пределах компетенции сторон, обращаться в органы государственной власти края и местного самоуправления для решения следующих вопросов:</w:t>
      </w:r>
    </w:p>
    <w:p w:rsidR="00985AF4" w:rsidRPr="00846326" w:rsidRDefault="00985AF4" w:rsidP="00BA039D">
      <w:pPr>
        <w:numPr>
          <w:ilvl w:val="0"/>
          <w:numId w:val="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повышения заработной платы работникам;</w:t>
      </w:r>
    </w:p>
    <w:p w:rsidR="00985AF4" w:rsidRPr="00846326" w:rsidRDefault="00985AF4" w:rsidP="00BA039D">
      <w:pPr>
        <w:numPr>
          <w:ilvl w:val="0"/>
          <w:numId w:val="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принятия дополнительных мер по поддержке лучших</w:t>
      </w:r>
      <w:r>
        <w:rPr>
          <w:rFonts w:ascii="Times New Roman" w:hAnsi="Times New Roman"/>
          <w:sz w:val="24"/>
          <w:szCs w:val="24"/>
          <w:lang w:eastAsia="ru-RU"/>
        </w:rPr>
        <w:t xml:space="preserve"> педагогов учреждения</w:t>
      </w:r>
      <w:r w:rsidRPr="00846326">
        <w:rPr>
          <w:rFonts w:ascii="Times New Roman" w:hAnsi="Times New Roman"/>
          <w:sz w:val="24"/>
          <w:szCs w:val="24"/>
          <w:lang w:eastAsia="ru-RU"/>
        </w:rPr>
        <w:t>, внедряющих инновационные образовательные программы;</w:t>
      </w:r>
    </w:p>
    <w:p w:rsidR="00985AF4" w:rsidRPr="00846326" w:rsidRDefault="00985AF4" w:rsidP="00BA039D">
      <w:pPr>
        <w:numPr>
          <w:ilvl w:val="0"/>
          <w:numId w:val="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увеличения нормативов расходных потребностей на содержание образовательных учреждений;</w:t>
      </w:r>
    </w:p>
    <w:p w:rsidR="00985AF4" w:rsidRPr="00846326" w:rsidRDefault="00985AF4" w:rsidP="00BA039D">
      <w:pPr>
        <w:numPr>
          <w:ilvl w:val="0"/>
          <w:numId w:val="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включения в бюджеты всех уровней в полном объеме расходов на оплату труда работников образования;</w:t>
      </w:r>
    </w:p>
    <w:p w:rsidR="00985AF4" w:rsidRPr="00993E19" w:rsidRDefault="00985AF4" w:rsidP="00BA039D">
      <w:pPr>
        <w:numPr>
          <w:ilvl w:val="0"/>
          <w:numId w:val="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включения в бюджет учреждения расходов </w:t>
      </w:r>
      <w:proofErr w:type="gramStart"/>
      <w:r w:rsidRPr="00846326">
        <w:rPr>
          <w:rFonts w:ascii="Times New Roman" w:hAnsi="Times New Roman"/>
          <w:sz w:val="24"/>
          <w:szCs w:val="24"/>
          <w:lang w:eastAsia="ru-RU"/>
        </w:rPr>
        <w:t>на</w:t>
      </w:r>
      <w:proofErr w:type="gramEnd"/>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proofErr w:type="gramStart"/>
      <w:r>
        <w:rPr>
          <w:rFonts w:ascii="Times New Roman" w:hAnsi="Times New Roman"/>
          <w:sz w:val="24"/>
          <w:szCs w:val="24"/>
          <w:lang w:eastAsia="ru-RU"/>
        </w:rPr>
        <w:t>охрану труда в учреждении;</w:t>
      </w:r>
      <w:r w:rsidR="009346AA">
        <w:rPr>
          <w:rFonts w:ascii="Times New Roman" w:hAnsi="Times New Roman"/>
          <w:sz w:val="24"/>
          <w:szCs w:val="24"/>
          <w:lang w:eastAsia="ru-RU"/>
        </w:rPr>
        <w:t xml:space="preserve"> </w:t>
      </w:r>
      <w:r w:rsidRPr="00846326">
        <w:rPr>
          <w:rFonts w:ascii="Times New Roman" w:hAnsi="Times New Roman"/>
          <w:sz w:val="24"/>
          <w:szCs w:val="24"/>
          <w:lang w:eastAsia="ru-RU"/>
        </w:rPr>
        <w:t xml:space="preserve"> оплату командировочных расходов для повышения квалификации и аттестации специалис</w:t>
      </w:r>
      <w:r>
        <w:rPr>
          <w:rFonts w:ascii="Times New Roman" w:hAnsi="Times New Roman"/>
          <w:sz w:val="24"/>
          <w:szCs w:val="24"/>
          <w:lang w:eastAsia="ru-RU"/>
        </w:rPr>
        <w:t>тов и директора учреждения;</w:t>
      </w:r>
      <w:r w:rsidR="009346AA">
        <w:rPr>
          <w:rFonts w:ascii="Times New Roman" w:hAnsi="Times New Roman"/>
          <w:sz w:val="24"/>
          <w:szCs w:val="24"/>
          <w:lang w:eastAsia="ru-RU"/>
        </w:rPr>
        <w:t xml:space="preserve">  </w:t>
      </w:r>
      <w:r w:rsidRPr="00846326">
        <w:rPr>
          <w:rFonts w:ascii="Times New Roman" w:hAnsi="Times New Roman"/>
          <w:sz w:val="24"/>
          <w:szCs w:val="24"/>
          <w:lang w:eastAsia="ru-RU"/>
        </w:rPr>
        <w:t>проведение обязательных предварительных и периодических медицинских осмотров (обследований)</w:t>
      </w:r>
      <w:r w:rsidR="00E10056">
        <w:rPr>
          <w:rFonts w:ascii="Times New Roman" w:hAnsi="Times New Roman"/>
          <w:sz w:val="24"/>
          <w:szCs w:val="24"/>
          <w:lang w:eastAsia="ru-RU"/>
        </w:rPr>
        <w:t>, обязательного</w:t>
      </w:r>
      <w:r w:rsidR="009346AA">
        <w:rPr>
          <w:rFonts w:ascii="Times New Roman" w:hAnsi="Times New Roman"/>
          <w:sz w:val="24"/>
          <w:szCs w:val="24"/>
          <w:lang w:eastAsia="ru-RU"/>
        </w:rPr>
        <w:t xml:space="preserve"> </w:t>
      </w:r>
      <w:r w:rsidR="00E10056">
        <w:rPr>
          <w:rFonts w:ascii="Times New Roman" w:hAnsi="Times New Roman"/>
          <w:sz w:val="24"/>
          <w:szCs w:val="24"/>
          <w:lang w:eastAsia="ru-RU"/>
        </w:rPr>
        <w:t xml:space="preserve">психиатрического освидетельствования </w:t>
      </w:r>
      <w:r>
        <w:rPr>
          <w:rFonts w:ascii="Times New Roman" w:hAnsi="Times New Roman"/>
          <w:sz w:val="24"/>
          <w:szCs w:val="24"/>
          <w:lang w:eastAsia="ru-RU"/>
        </w:rPr>
        <w:t xml:space="preserve">всех </w:t>
      </w:r>
      <w:r w:rsidRPr="00846326">
        <w:rPr>
          <w:rFonts w:ascii="Times New Roman" w:hAnsi="Times New Roman"/>
          <w:sz w:val="24"/>
          <w:szCs w:val="24"/>
          <w:lang w:eastAsia="ru-RU"/>
        </w:rPr>
        <w:t xml:space="preserve"> работников</w:t>
      </w:r>
      <w:r>
        <w:rPr>
          <w:rFonts w:ascii="Times New Roman" w:hAnsi="Times New Roman"/>
          <w:sz w:val="24"/>
          <w:szCs w:val="24"/>
          <w:lang w:eastAsia="ru-RU"/>
        </w:rPr>
        <w:t xml:space="preserve"> учреждения</w:t>
      </w:r>
      <w:r w:rsidRPr="00846326">
        <w:rPr>
          <w:rFonts w:ascii="Times New Roman" w:hAnsi="Times New Roman"/>
          <w:sz w:val="24"/>
          <w:szCs w:val="24"/>
          <w:lang w:eastAsia="ru-RU"/>
        </w:rPr>
        <w:t>, обучение и сдачу зачетов по санитарному минимуму, оп</w:t>
      </w:r>
      <w:r>
        <w:rPr>
          <w:rFonts w:ascii="Times New Roman" w:hAnsi="Times New Roman"/>
          <w:sz w:val="24"/>
          <w:szCs w:val="24"/>
          <w:lang w:eastAsia="ru-RU"/>
        </w:rPr>
        <w:t>лату личных медицинских книжек;</w:t>
      </w:r>
      <w:r w:rsidR="009346AA">
        <w:rPr>
          <w:rFonts w:ascii="Times New Roman" w:hAnsi="Times New Roman"/>
          <w:sz w:val="24"/>
          <w:szCs w:val="24"/>
          <w:lang w:eastAsia="ru-RU"/>
        </w:rPr>
        <w:t xml:space="preserve">  </w:t>
      </w:r>
      <w:r w:rsidRPr="00846326">
        <w:rPr>
          <w:rFonts w:ascii="Times New Roman" w:hAnsi="Times New Roman"/>
          <w:sz w:val="24"/>
          <w:szCs w:val="24"/>
          <w:lang w:eastAsia="ru-RU"/>
        </w:rPr>
        <w:t>предоставление бесплатной жилой площади с отоплением и освещением педагогич</w:t>
      </w:r>
      <w:r>
        <w:rPr>
          <w:rFonts w:ascii="Times New Roman" w:hAnsi="Times New Roman"/>
          <w:sz w:val="24"/>
          <w:szCs w:val="24"/>
          <w:lang w:eastAsia="ru-RU"/>
        </w:rPr>
        <w:t xml:space="preserve">еским работникам образовательного </w:t>
      </w:r>
      <w:r w:rsidRPr="00846326">
        <w:rPr>
          <w:rFonts w:ascii="Times New Roman" w:hAnsi="Times New Roman"/>
          <w:sz w:val="24"/>
          <w:szCs w:val="24"/>
          <w:lang w:eastAsia="ru-RU"/>
        </w:rPr>
        <w:t xml:space="preserve"> у</w:t>
      </w:r>
      <w:r>
        <w:rPr>
          <w:rFonts w:ascii="Times New Roman" w:hAnsi="Times New Roman"/>
          <w:sz w:val="24"/>
          <w:szCs w:val="24"/>
          <w:lang w:eastAsia="ru-RU"/>
        </w:rPr>
        <w:t>чреждения в сельской местности;</w:t>
      </w:r>
      <w:proofErr w:type="gramEnd"/>
      <w:r w:rsidR="009346AA">
        <w:rPr>
          <w:rFonts w:ascii="Times New Roman" w:hAnsi="Times New Roman"/>
          <w:sz w:val="24"/>
          <w:szCs w:val="24"/>
          <w:lang w:eastAsia="ru-RU"/>
        </w:rPr>
        <w:t xml:space="preserve"> </w:t>
      </w:r>
      <w:r w:rsidRPr="00846326">
        <w:rPr>
          <w:rFonts w:ascii="Times New Roman" w:hAnsi="Times New Roman"/>
          <w:sz w:val="24"/>
          <w:szCs w:val="24"/>
          <w:lang w:eastAsia="ru-RU"/>
        </w:rPr>
        <w:t xml:space="preserve"> санаторн</w:t>
      </w:r>
      <w:r>
        <w:rPr>
          <w:rFonts w:ascii="Times New Roman" w:hAnsi="Times New Roman"/>
          <w:sz w:val="24"/>
          <w:szCs w:val="24"/>
          <w:lang w:eastAsia="ru-RU"/>
        </w:rPr>
        <w:t>о-курортное лечение работников;</w:t>
      </w:r>
      <w:r w:rsidR="009346AA">
        <w:rPr>
          <w:rFonts w:ascii="Times New Roman" w:hAnsi="Times New Roman"/>
          <w:sz w:val="24"/>
          <w:szCs w:val="24"/>
          <w:lang w:eastAsia="ru-RU"/>
        </w:rPr>
        <w:t xml:space="preserve"> </w:t>
      </w:r>
      <w:r>
        <w:rPr>
          <w:rFonts w:ascii="Times New Roman" w:hAnsi="Times New Roman"/>
          <w:sz w:val="24"/>
          <w:szCs w:val="24"/>
          <w:lang w:eastAsia="ru-RU"/>
        </w:rPr>
        <w:t xml:space="preserve"> оздоровление детей работников.</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2.8.7</w:t>
      </w:r>
      <w:r w:rsidR="00C62C01">
        <w:rPr>
          <w:rFonts w:ascii="Times New Roman" w:hAnsi="Times New Roman"/>
          <w:sz w:val="24"/>
          <w:szCs w:val="24"/>
          <w:lang w:eastAsia="ru-RU"/>
        </w:rPr>
        <w:t>. О</w:t>
      </w:r>
      <w:r w:rsidRPr="00846326">
        <w:rPr>
          <w:rFonts w:ascii="Times New Roman" w:hAnsi="Times New Roman"/>
          <w:sz w:val="24"/>
          <w:szCs w:val="24"/>
          <w:lang w:eastAsia="ru-RU"/>
        </w:rPr>
        <w:t>существлять совместные действия и ежег</w:t>
      </w:r>
      <w:r>
        <w:rPr>
          <w:rFonts w:ascii="Times New Roman" w:hAnsi="Times New Roman"/>
          <w:sz w:val="24"/>
          <w:szCs w:val="24"/>
          <w:lang w:eastAsia="ru-RU"/>
        </w:rPr>
        <w:t>одный контроль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соблюдением законодательства в части: </w:t>
      </w:r>
    </w:p>
    <w:p w:rsidR="00985AF4" w:rsidRPr="00846326" w:rsidRDefault="00985AF4" w:rsidP="00BA039D">
      <w:pPr>
        <w:numPr>
          <w:ilvl w:val="0"/>
          <w:numId w:val="9"/>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запрета на приватизацию </w:t>
      </w:r>
      <w:r>
        <w:rPr>
          <w:rFonts w:ascii="Times New Roman" w:hAnsi="Times New Roman"/>
          <w:sz w:val="24"/>
          <w:szCs w:val="24"/>
          <w:lang w:eastAsia="ru-RU"/>
        </w:rPr>
        <w:t>учреждения;</w:t>
      </w:r>
    </w:p>
    <w:p w:rsidR="00985AF4" w:rsidRPr="00846326" w:rsidRDefault="00985AF4" w:rsidP="00BA039D">
      <w:pPr>
        <w:numPr>
          <w:ilvl w:val="0"/>
          <w:numId w:val="9"/>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недопущения взимания платы с </w:t>
      </w:r>
      <w:proofErr w:type="gramStart"/>
      <w:r w:rsidRPr="00846326">
        <w:rPr>
          <w:rFonts w:ascii="Times New Roman" w:hAnsi="Times New Roman"/>
          <w:sz w:val="24"/>
          <w:szCs w:val="24"/>
          <w:lang w:eastAsia="ru-RU"/>
        </w:rPr>
        <w:t>обучающихся</w:t>
      </w:r>
      <w:proofErr w:type="gramEnd"/>
      <w:r w:rsidRPr="00846326">
        <w:rPr>
          <w:rFonts w:ascii="Times New Roman" w:hAnsi="Times New Roman"/>
          <w:sz w:val="24"/>
          <w:szCs w:val="24"/>
          <w:lang w:eastAsia="ru-RU"/>
        </w:rPr>
        <w:t xml:space="preserve"> за услуги, относящиеся к основной образовательной деятельности образовательного учреждения;</w:t>
      </w:r>
    </w:p>
    <w:p w:rsidR="00985AF4" w:rsidRPr="00993E19" w:rsidRDefault="00985AF4" w:rsidP="00BA039D">
      <w:pPr>
        <w:numPr>
          <w:ilvl w:val="0"/>
          <w:numId w:val="9"/>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соблюдения трудового законодательства в учреждении.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b/>
          <w:bCs/>
          <w:sz w:val="24"/>
          <w:szCs w:val="24"/>
          <w:lang w:eastAsia="ru-RU"/>
        </w:rPr>
        <w:t>2.9. Стороны договорились:</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2.9.1. </w:t>
      </w:r>
      <w:proofErr w:type="gramStart"/>
      <w:r w:rsidRPr="00846326">
        <w:rPr>
          <w:rFonts w:ascii="Times New Roman" w:hAnsi="Times New Roman"/>
          <w:sz w:val="24"/>
          <w:szCs w:val="24"/>
          <w:lang w:eastAsia="ru-RU"/>
        </w:rPr>
        <w:t>Исходить из того, что образовательное учреждение в рамках, установленных законодательством Российской Федерации, самостоятельно осуществляет финансово-хозяйственную деятельность, определяет направления использования средств, полученных им за счет бюджета и иных источников, не запрещенных законодательством Российской Федерации, использует в соответствии с Уставом учреждения финансовые и материальные средства, закрепленные за ним учредителем или</w:t>
      </w:r>
      <w:r>
        <w:rPr>
          <w:rFonts w:ascii="Times New Roman" w:hAnsi="Times New Roman"/>
          <w:sz w:val="24"/>
          <w:szCs w:val="24"/>
          <w:lang w:eastAsia="ru-RU"/>
        </w:rPr>
        <w:t xml:space="preserve"> являющиеся его собственностью.</w:t>
      </w:r>
      <w:proofErr w:type="gramEnd"/>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b/>
          <w:bCs/>
          <w:sz w:val="24"/>
          <w:szCs w:val="24"/>
          <w:lang w:eastAsia="ru-RU"/>
        </w:rPr>
      </w:pPr>
      <w:r w:rsidRPr="00846326">
        <w:rPr>
          <w:rFonts w:ascii="Times New Roman" w:hAnsi="Times New Roman"/>
          <w:sz w:val="24"/>
          <w:szCs w:val="24"/>
          <w:lang w:eastAsia="ru-RU"/>
        </w:rPr>
        <w:t xml:space="preserve">2.9.2. </w:t>
      </w:r>
      <w:proofErr w:type="gramStart"/>
      <w:r w:rsidRPr="00846326">
        <w:rPr>
          <w:rFonts w:ascii="Times New Roman" w:hAnsi="Times New Roman"/>
          <w:sz w:val="24"/>
          <w:szCs w:val="24"/>
          <w:lang w:eastAsia="ru-RU"/>
        </w:rPr>
        <w:t>Экономия как бюджетных, так и внебюджетных средств по смете расходов в соответствии с коллективным договором, Положением об оплате труда направля</w:t>
      </w:r>
      <w:r w:rsidR="009346AA">
        <w:rPr>
          <w:rFonts w:ascii="Times New Roman" w:hAnsi="Times New Roman"/>
          <w:sz w:val="24"/>
          <w:szCs w:val="24"/>
          <w:lang w:eastAsia="ru-RU"/>
        </w:rPr>
        <w:t>етс</w:t>
      </w:r>
      <w:r w:rsidRPr="00846326">
        <w:rPr>
          <w:rFonts w:ascii="Times New Roman" w:hAnsi="Times New Roman"/>
          <w:sz w:val="24"/>
          <w:szCs w:val="24"/>
          <w:lang w:eastAsia="ru-RU"/>
        </w:rPr>
        <w:t xml:space="preserve">я </w:t>
      </w:r>
      <w:r w:rsidR="009346AA">
        <w:rPr>
          <w:rFonts w:ascii="Times New Roman" w:hAnsi="Times New Roman"/>
          <w:sz w:val="24"/>
          <w:szCs w:val="24"/>
          <w:lang w:eastAsia="ru-RU"/>
        </w:rPr>
        <w:t xml:space="preserve"> </w:t>
      </w:r>
      <w:r w:rsidRPr="00846326">
        <w:rPr>
          <w:rFonts w:ascii="Times New Roman" w:hAnsi="Times New Roman"/>
          <w:sz w:val="24"/>
          <w:szCs w:val="24"/>
          <w:lang w:eastAsia="ru-RU"/>
        </w:rPr>
        <w:t xml:space="preserve">на премирование, выплату надбавок работникам, улучшение условий труда и быта, удешевление стоимости общественного питания, организацию отдыха работников, их семей, обучающихся, мероприятия по охране </w:t>
      </w:r>
      <w:r w:rsidR="00A51063">
        <w:rPr>
          <w:rFonts w:ascii="Times New Roman" w:hAnsi="Times New Roman"/>
          <w:sz w:val="24"/>
          <w:szCs w:val="24"/>
          <w:lang w:eastAsia="ru-RU"/>
        </w:rPr>
        <w:t>труда,</w:t>
      </w:r>
      <w:r w:rsidR="009C2474">
        <w:rPr>
          <w:rFonts w:ascii="Times New Roman" w:hAnsi="Times New Roman"/>
          <w:sz w:val="24"/>
          <w:szCs w:val="24"/>
          <w:lang w:eastAsia="ru-RU"/>
        </w:rPr>
        <w:t xml:space="preserve"> </w:t>
      </w:r>
      <w:r w:rsidRPr="00846326">
        <w:rPr>
          <w:rFonts w:ascii="Times New Roman" w:hAnsi="Times New Roman"/>
          <w:sz w:val="24"/>
          <w:szCs w:val="24"/>
          <w:lang w:eastAsia="ru-RU"/>
        </w:rPr>
        <w:t>здоровья и другие социаль</w:t>
      </w:r>
      <w:r>
        <w:rPr>
          <w:rFonts w:ascii="Times New Roman" w:hAnsi="Times New Roman"/>
          <w:sz w:val="24"/>
          <w:szCs w:val="24"/>
          <w:lang w:eastAsia="ru-RU"/>
        </w:rPr>
        <w:t>ные нужды работников и их детей</w:t>
      </w:r>
      <w:r w:rsidR="00C62C01">
        <w:rPr>
          <w:rFonts w:ascii="Times New Roman" w:hAnsi="Times New Roman"/>
          <w:sz w:val="24"/>
          <w:szCs w:val="24"/>
          <w:lang w:eastAsia="ru-RU"/>
        </w:rPr>
        <w:t>.</w:t>
      </w:r>
      <w:r>
        <w:rPr>
          <w:rFonts w:ascii="Times New Roman" w:hAnsi="Times New Roman"/>
          <w:sz w:val="24"/>
          <w:szCs w:val="24"/>
          <w:lang w:eastAsia="ru-RU"/>
        </w:rPr>
        <w:t xml:space="preserve">                                                                                                                    </w:t>
      </w:r>
      <w:proofErr w:type="gramEnd"/>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b/>
          <w:bCs/>
          <w:sz w:val="24"/>
          <w:szCs w:val="24"/>
          <w:lang w:eastAsia="ru-RU"/>
        </w:rPr>
      </w:pPr>
      <w:r w:rsidRPr="00846326">
        <w:rPr>
          <w:rFonts w:ascii="Times New Roman" w:hAnsi="Times New Roman"/>
          <w:b/>
          <w:bCs/>
          <w:sz w:val="24"/>
          <w:szCs w:val="24"/>
          <w:lang w:eastAsia="ru-RU"/>
        </w:rPr>
        <w:t>III. Трудовой договор</w:t>
      </w:r>
    </w:p>
    <w:p w:rsidR="00985AF4" w:rsidRPr="0056702D"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FF70D9">
        <w:rPr>
          <w:rFonts w:ascii="Times New Roman" w:hAnsi="Times New Roman"/>
          <w:bCs/>
          <w:sz w:val="24"/>
          <w:szCs w:val="24"/>
          <w:lang w:eastAsia="ru-RU"/>
        </w:rPr>
        <w:t>3.1.</w:t>
      </w:r>
      <w:r w:rsidRPr="00846326">
        <w:rPr>
          <w:rFonts w:ascii="Times New Roman" w:hAnsi="Times New Roman"/>
          <w:sz w:val="24"/>
          <w:szCs w:val="24"/>
          <w:lang w:eastAsia="ru-RU"/>
        </w:rPr>
        <w:t>Содержание трудового договора, порядок его закл</w:t>
      </w:r>
      <w:r w:rsidR="004F4DBC">
        <w:rPr>
          <w:rFonts w:ascii="Times New Roman" w:hAnsi="Times New Roman"/>
          <w:sz w:val="24"/>
          <w:szCs w:val="24"/>
          <w:lang w:eastAsia="ru-RU"/>
        </w:rPr>
        <w:t>ючения, изменения и расторжение</w:t>
      </w:r>
      <w:r w:rsidR="009346AA">
        <w:rPr>
          <w:rFonts w:ascii="Times New Roman" w:hAnsi="Times New Roman"/>
          <w:sz w:val="24"/>
          <w:szCs w:val="24"/>
          <w:lang w:eastAsia="ru-RU"/>
        </w:rPr>
        <w:t xml:space="preserve"> трудового договора </w:t>
      </w:r>
      <w:r w:rsidRPr="00846326">
        <w:rPr>
          <w:rFonts w:ascii="Times New Roman" w:hAnsi="Times New Roman"/>
          <w:sz w:val="24"/>
          <w:szCs w:val="24"/>
          <w:lang w:eastAsia="ru-RU"/>
        </w:rPr>
        <w:t xml:space="preserve">определяются в соответствии с ТК РФ, другими законодательными и нормативными правовыми актами, Уставом учреждения и не могут ухудшать положение </w:t>
      </w:r>
      <w:r w:rsidRPr="00846326">
        <w:rPr>
          <w:rFonts w:ascii="Times New Roman" w:hAnsi="Times New Roman"/>
          <w:sz w:val="24"/>
          <w:szCs w:val="24"/>
          <w:lang w:eastAsia="ru-RU"/>
        </w:rPr>
        <w:lastRenderedPageBreak/>
        <w:t>работников по сравнению с действующим трудовым законодательством, а также отраслевым тарифным, региональным, территориальным</w:t>
      </w:r>
      <w:r w:rsidR="00E10056">
        <w:rPr>
          <w:rFonts w:ascii="Times New Roman" w:hAnsi="Times New Roman"/>
          <w:sz w:val="24"/>
          <w:szCs w:val="24"/>
          <w:lang w:eastAsia="ru-RU"/>
        </w:rPr>
        <w:t>и</w:t>
      </w:r>
      <w:r w:rsidRPr="00846326">
        <w:rPr>
          <w:rFonts w:ascii="Times New Roman" w:hAnsi="Times New Roman"/>
          <w:sz w:val="24"/>
          <w:szCs w:val="24"/>
          <w:lang w:eastAsia="ru-RU"/>
        </w:rPr>
        <w:t xml:space="preserve"> соглашениями, настоящим коллективным договором.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Трудовой договор является основанием для издания приказа о приеме на работу.</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3.3. Трудовой договор с работником, как правило, заключается на неопределенный срок.</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3.4. В трудовом договоре оговариваются определенные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b/>
          <w:bCs/>
          <w:sz w:val="24"/>
          <w:szCs w:val="24"/>
          <w:lang w:eastAsia="ru-RU"/>
        </w:rPr>
        <w:t>Обязательными условиями трудового договора являются:</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место работы (с уточнен</w:t>
      </w:r>
      <w:r w:rsidR="009346AA">
        <w:rPr>
          <w:rFonts w:ascii="Times New Roman" w:hAnsi="Times New Roman"/>
          <w:sz w:val="24"/>
          <w:szCs w:val="24"/>
          <w:lang w:eastAsia="ru-RU"/>
        </w:rPr>
        <w:t>ием нахождения рабочего места,</w:t>
      </w:r>
      <w:r w:rsidRPr="00846326">
        <w:rPr>
          <w:rFonts w:ascii="Times New Roman" w:hAnsi="Times New Roman"/>
          <w:sz w:val="24"/>
          <w:szCs w:val="24"/>
          <w:lang w:eastAsia="ru-RU"/>
        </w:rPr>
        <w:t xml:space="preserve"> при приеме на работу в обособленное структурное подразделение</w:t>
      </w:r>
      <w:r w:rsidR="009346AA">
        <w:rPr>
          <w:rFonts w:ascii="Times New Roman" w:hAnsi="Times New Roman"/>
          <w:sz w:val="24"/>
          <w:szCs w:val="24"/>
          <w:lang w:eastAsia="ru-RU"/>
        </w:rPr>
        <w:t xml:space="preserve"> </w:t>
      </w:r>
      <w:r>
        <w:rPr>
          <w:rFonts w:ascii="Times New Roman" w:hAnsi="Times New Roman"/>
          <w:sz w:val="24"/>
          <w:szCs w:val="24"/>
          <w:lang w:eastAsia="ru-RU"/>
        </w:rPr>
        <w:t>учреждения</w:t>
      </w:r>
      <w:r w:rsidRPr="00846326">
        <w:rPr>
          <w:rFonts w:ascii="Times New Roman" w:hAnsi="Times New Roman"/>
          <w:sz w:val="24"/>
          <w:szCs w:val="24"/>
          <w:lang w:eastAsia="ru-RU"/>
        </w:rPr>
        <w:t>, в том числе и в расположенное в другой местности, с уточнением места работы с указанием наименования и местонахождения структурного подразделения)</w:t>
      </w:r>
      <w:r w:rsidR="00C62C01">
        <w:rPr>
          <w:rFonts w:ascii="Times New Roman" w:hAnsi="Times New Roman"/>
          <w:sz w:val="24"/>
          <w:szCs w:val="24"/>
          <w:lang w:eastAsia="ru-RU"/>
        </w:rPr>
        <w:t>;</w:t>
      </w:r>
    </w:p>
    <w:p w:rsidR="00985AF4" w:rsidRPr="00846326" w:rsidRDefault="00985AF4" w:rsidP="00BA039D">
      <w:pPr>
        <w:numPr>
          <w:ilvl w:val="0"/>
          <w:numId w:val="10"/>
        </w:numPr>
        <w:tabs>
          <w:tab w:val="clear" w:pos="720"/>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дата начала работы, а при заключении срочного трудового договора – срок его действия и причины, послужившие основанием для заключения срочного трудового договора;</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трудовая функция - наименование должности, специальности, профессии с указанием квалификации в соответствии со штатным расписанием;</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права и обязанности работника;</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права и обязанности работодателя;</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компенсации за тяжелую работу и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условия, определяющие в необходимых случаях характер работы (подвижной, разъездной, в пути, и т.п.); </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режим рабочего времени и времени отдыха (если он в отношении данного работника отличается от общих правил, действующих у данного работодателя);</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условия оплаты труда (в том числе размер должностного оклада работника, повышающие коэффициенты, компенсационные выплаты, выплаты стимулирующего характера и ин</w:t>
      </w:r>
      <w:r>
        <w:rPr>
          <w:rFonts w:ascii="Times New Roman" w:hAnsi="Times New Roman"/>
          <w:sz w:val="24"/>
          <w:szCs w:val="24"/>
          <w:lang w:eastAsia="ru-RU"/>
        </w:rPr>
        <w:t>ые выплаты);</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условия об обязательном социальном страховани</w:t>
      </w:r>
      <w:r>
        <w:rPr>
          <w:rFonts w:ascii="Times New Roman" w:hAnsi="Times New Roman"/>
          <w:sz w:val="24"/>
          <w:szCs w:val="24"/>
          <w:lang w:eastAsia="ru-RU"/>
        </w:rPr>
        <w:t>и</w:t>
      </w:r>
      <w:r w:rsidRPr="00846326">
        <w:rPr>
          <w:rFonts w:ascii="Times New Roman" w:hAnsi="Times New Roman"/>
          <w:sz w:val="24"/>
          <w:szCs w:val="24"/>
          <w:lang w:eastAsia="ru-RU"/>
        </w:rPr>
        <w:t xml:space="preserve"> работника;</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другие условия в случаях, предусмотренных трудовым законодательством и иными нормативными правовыми актами, со</w:t>
      </w:r>
      <w:r>
        <w:rPr>
          <w:rFonts w:ascii="Times New Roman" w:hAnsi="Times New Roman"/>
          <w:sz w:val="24"/>
          <w:szCs w:val="24"/>
          <w:lang w:eastAsia="ru-RU"/>
        </w:rPr>
        <w:t>держащими нормы трудового права;</w:t>
      </w:r>
    </w:p>
    <w:p w:rsidR="00985AF4" w:rsidRPr="00846326" w:rsidRDefault="00985AF4" w:rsidP="00BA039D">
      <w:pPr>
        <w:numPr>
          <w:ilvl w:val="0"/>
          <w:numId w:val="1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proofErr w:type="gramStart"/>
      <w:r>
        <w:rPr>
          <w:rFonts w:ascii="Times New Roman" w:hAnsi="Times New Roman"/>
          <w:sz w:val="24"/>
          <w:szCs w:val="24"/>
          <w:lang w:eastAsia="ru-RU"/>
        </w:rPr>
        <w:t>в</w:t>
      </w:r>
      <w:r w:rsidRPr="00846326">
        <w:rPr>
          <w:rFonts w:ascii="Times New Roman" w:hAnsi="Times New Roman"/>
          <w:sz w:val="24"/>
          <w:szCs w:val="24"/>
          <w:lang w:eastAsia="ru-RU"/>
        </w:rPr>
        <w:t xml:space="preserve"> трудовом договоре могут предусматриваться дополнительные условия, не ухудшающие положение работника по сравнению с установленными трудовым законодательством и иными нормативными актами, содержащими нормы трудового права, соглашениями, локальными нормативными актами (см. ст. 57 ТК РФ). </w:t>
      </w:r>
      <w:proofErr w:type="gramEnd"/>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Условия трудового договора могут быть изменены только по соглашению сторон и в письменной форме (ст.72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3.5. Объем учебной нагрузки (педагогической работы) педагогическим работникам устанавливается работодателем исходя из количества час</w:t>
      </w:r>
      <w:r w:rsidR="009346AA">
        <w:rPr>
          <w:rFonts w:ascii="Times New Roman" w:hAnsi="Times New Roman"/>
          <w:sz w:val="24"/>
          <w:szCs w:val="24"/>
          <w:lang w:eastAsia="ru-RU"/>
        </w:rPr>
        <w:t>ов по учебному плану, программ</w:t>
      </w:r>
      <w:r w:rsidRPr="00846326">
        <w:rPr>
          <w:rFonts w:ascii="Times New Roman" w:hAnsi="Times New Roman"/>
          <w:sz w:val="24"/>
          <w:szCs w:val="24"/>
          <w:lang w:eastAsia="ru-RU"/>
        </w:rPr>
        <w:t>, других конкретных условий в данном учреждении по согласован</w:t>
      </w:r>
      <w:r w:rsidR="00A51063">
        <w:rPr>
          <w:rFonts w:ascii="Times New Roman" w:hAnsi="Times New Roman"/>
          <w:sz w:val="24"/>
          <w:szCs w:val="24"/>
          <w:lang w:eastAsia="ru-RU"/>
        </w:rPr>
        <w:t>ию с  профсоюзным комитетом</w:t>
      </w:r>
      <w:r w:rsidRPr="00846326">
        <w:rPr>
          <w:rFonts w:ascii="Times New Roman" w:hAnsi="Times New Roman"/>
          <w:sz w:val="24"/>
          <w:szCs w:val="24"/>
          <w:lang w:eastAsia="ru-RU"/>
        </w:rPr>
        <w:t xml:space="preserve">.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w:t>
      </w:r>
      <w:r w:rsidR="00A51063">
        <w:rPr>
          <w:rFonts w:ascii="Times New Roman" w:hAnsi="Times New Roman"/>
          <w:sz w:val="24"/>
          <w:szCs w:val="24"/>
          <w:lang w:eastAsia="ru-RU"/>
        </w:rPr>
        <w:t>по согласованию с профсоюзным</w:t>
      </w:r>
      <w:r w:rsidRPr="00846326">
        <w:rPr>
          <w:rFonts w:ascii="Times New Roman" w:hAnsi="Times New Roman"/>
          <w:sz w:val="24"/>
          <w:szCs w:val="24"/>
          <w:lang w:eastAsia="ru-RU"/>
        </w:rPr>
        <w:t xml:space="preserve"> комитет</w:t>
      </w:r>
      <w:r w:rsidR="00A51063">
        <w:rPr>
          <w:rFonts w:ascii="Times New Roman" w:hAnsi="Times New Roman"/>
          <w:sz w:val="24"/>
          <w:szCs w:val="24"/>
          <w:lang w:eastAsia="ru-RU"/>
        </w:rPr>
        <w:t>ом</w:t>
      </w:r>
      <w:r w:rsidRPr="00846326">
        <w:rPr>
          <w:rFonts w:ascii="Times New Roman" w:hAnsi="Times New Roman"/>
          <w:sz w:val="24"/>
          <w:szCs w:val="24"/>
          <w:lang w:eastAsia="ru-RU"/>
        </w:rPr>
        <w:t>.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Работодатель должен ознакомить педагогических работников до ухода в очередной отпуск с их учебной нагрузкой на новый учебный год.</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3.6. При установлении</w:t>
      </w:r>
      <w:r>
        <w:rPr>
          <w:rFonts w:ascii="Times New Roman" w:hAnsi="Times New Roman"/>
          <w:sz w:val="24"/>
          <w:szCs w:val="24"/>
          <w:lang w:eastAsia="ru-RU"/>
        </w:rPr>
        <w:t xml:space="preserve"> педагогам</w:t>
      </w:r>
      <w:r w:rsidRPr="00846326">
        <w:rPr>
          <w:rFonts w:ascii="Times New Roman" w:hAnsi="Times New Roman"/>
          <w:sz w:val="24"/>
          <w:szCs w:val="24"/>
          <w:lang w:eastAsia="ru-RU"/>
        </w:rPr>
        <w:t>, для которых данное учреждение является местом основной работы, учебной нагрузки на новый уч</w:t>
      </w:r>
      <w:r w:rsidR="00A51063">
        <w:rPr>
          <w:rFonts w:ascii="Times New Roman" w:hAnsi="Times New Roman"/>
          <w:sz w:val="24"/>
          <w:szCs w:val="24"/>
          <w:lang w:eastAsia="ru-RU"/>
        </w:rPr>
        <w:t>ебный год, как правило, сохраняю</w:t>
      </w:r>
      <w:r w:rsidRPr="00846326">
        <w:rPr>
          <w:rFonts w:ascii="Times New Roman" w:hAnsi="Times New Roman"/>
          <w:sz w:val="24"/>
          <w:szCs w:val="24"/>
          <w:lang w:eastAsia="ru-RU"/>
        </w:rPr>
        <w:t xml:space="preserve">тся ее объем и преемственность преподавания предметов в классах.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В зависимости от количества часов, предусмотренных учебным планом, учебная нагрузка </w:t>
      </w:r>
      <w:r>
        <w:rPr>
          <w:rFonts w:ascii="Times New Roman" w:hAnsi="Times New Roman"/>
          <w:sz w:val="24"/>
          <w:szCs w:val="24"/>
          <w:lang w:eastAsia="ru-RU"/>
        </w:rPr>
        <w:t xml:space="preserve">педагогов </w:t>
      </w:r>
      <w:r w:rsidRPr="00846326">
        <w:rPr>
          <w:rFonts w:ascii="Times New Roman" w:hAnsi="Times New Roman"/>
          <w:sz w:val="24"/>
          <w:szCs w:val="24"/>
          <w:lang w:eastAsia="ru-RU"/>
        </w:rPr>
        <w:t>может быть разной в первом и втором учебных полугодиях.</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Объем учебной нагрузки </w:t>
      </w:r>
      <w:r>
        <w:rPr>
          <w:rFonts w:ascii="Times New Roman" w:hAnsi="Times New Roman"/>
          <w:sz w:val="24"/>
          <w:szCs w:val="24"/>
          <w:lang w:eastAsia="ru-RU"/>
        </w:rPr>
        <w:t xml:space="preserve">педагогов </w:t>
      </w:r>
      <w:r w:rsidRPr="00846326">
        <w:rPr>
          <w:rFonts w:ascii="Times New Roman" w:hAnsi="Times New Roman"/>
          <w:sz w:val="24"/>
          <w:szCs w:val="24"/>
          <w:lang w:eastAsia="ru-RU"/>
        </w:rPr>
        <w:t>больше или меньше нормы часов за ставку заработной платы устанавливается только с их письменного согласия.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3.7. 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w:t>
      </w:r>
      <w:r>
        <w:rPr>
          <w:rFonts w:ascii="Times New Roman" w:hAnsi="Times New Roman"/>
          <w:sz w:val="24"/>
          <w:szCs w:val="24"/>
          <w:lang w:eastAsia="ru-RU"/>
        </w:rPr>
        <w:t xml:space="preserve"> педагоги</w:t>
      </w:r>
      <w:r w:rsidRPr="00846326">
        <w:rPr>
          <w:rFonts w:ascii="Times New Roman" w:hAnsi="Times New Roman"/>
          <w:sz w:val="24"/>
          <w:szCs w:val="24"/>
          <w:lang w:eastAsia="ru-RU"/>
        </w:rPr>
        <w:t>, для которых данное образовательное учреждение является местом основной работы, обеспечены преподавательской работой в объеме не менее</w:t>
      </w:r>
      <w:proofErr w:type="gramStart"/>
      <w:r>
        <w:rPr>
          <w:rFonts w:ascii="Times New Roman" w:hAnsi="Times New Roman"/>
          <w:sz w:val="24"/>
          <w:szCs w:val="24"/>
          <w:lang w:eastAsia="ru-RU"/>
        </w:rPr>
        <w:t>,</w:t>
      </w:r>
      <w:proofErr w:type="gramEnd"/>
      <w:r w:rsidRPr="00846326">
        <w:rPr>
          <w:rFonts w:ascii="Times New Roman" w:hAnsi="Times New Roman"/>
          <w:sz w:val="24"/>
          <w:szCs w:val="24"/>
          <w:lang w:eastAsia="ru-RU"/>
        </w:rPr>
        <w:t xml:space="preserve"> чем на ставку заработной платы.</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3.8. Учебная нагрузка</w:t>
      </w:r>
      <w:r>
        <w:rPr>
          <w:rFonts w:ascii="Times New Roman" w:hAnsi="Times New Roman"/>
          <w:sz w:val="24"/>
          <w:szCs w:val="24"/>
          <w:lang w:eastAsia="ru-RU"/>
        </w:rPr>
        <w:t xml:space="preserve"> педагогов</w:t>
      </w:r>
      <w:r w:rsidRPr="00846326">
        <w:rPr>
          <w:rFonts w:ascii="Times New Roman" w:hAnsi="Times New Roman"/>
          <w:sz w:val="24"/>
          <w:szCs w:val="24"/>
          <w:lang w:eastAsia="ru-RU"/>
        </w:rPr>
        <w:t xml:space="preserve">,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w:t>
      </w:r>
      <w:r w:rsidR="009346AA">
        <w:rPr>
          <w:rFonts w:ascii="Times New Roman" w:hAnsi="Times New Roman"/>
          <w:sz w:val="24"/>
          <w:szCs w:val="24"/>
          <w:lang w:eastAsia="ru-RU"/>
        </w:rPr>
        <w:t>педагогами</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3.9. Учебная нагрузка на выходные и нерабочие праздничные дни не планируется.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3.10. Уменьшение или ув</w:t>
      </w:r>
      <w:r>
        <w:rPr>
          <w:rFonts w:ascii="Times New Roman" w:hAnsi="Times New Roman"/>
          <w:sz w:val="24"/>
          <w:szCs w:val="24"/>
          <w:lang w:eastAsia="ru-RU"/>
        </w:rPr>
        <w:t xml:space="preserve">еличение учебной нагрузки педагога  </w:t>
      </w:r>
      <w:r w:rsidRPr="00846326">
        <w:rPr>
          <w:rFonts w:ascii="Times New Roman" w:hAnsi="Times New Roman"/>
          <w:sz w:val="24"/>
          <w:szCs w:val="24"/>
          <w:lang w:eastAsia="ru-RU"/>
        </w:rPr>
        <w:t xml:space="preserve"> в течение учебного года по сравнению с учебной нагрузкой, оговоренной в трудовом договоре или приказе </w:t>
      </w:r>
      <w:r>
        <w:rPr>
          <w:rFonts w:ascii="Times New Roman" w:hAnsi="Times New Roman"/>
          <w:sz w:val="24"/>
          <w:szCs w:val="24"/>
          <w:lang w:eastAsia="ru-RU"/>
        </w:rPr>
        <w:t>директора</w:t>
      </w:r>
      <w:r w:rsidRPr="00846326">
        <w:rPr>
          <w:rFonts w:ascii="Times New Roman" w:hAnsi="Times New Roman"/>
          <w:sz w:val="24"/>
          <w:szCs w:val="24"/>
          <w:lang w:eastAsia="ru-RU"/>
        </w:rPr>
        <w:t xml:space="preserve"> учреждения, возможны только: </w:t>
      </w:r>
    </w:p>
    <w:p w:rsidR="00985AF4" w:rsidRPr="00846326" w:rsidRDefault="00985AF4" w:rsidP="00BA039D">
      <w:pPr>
        <w:numPr>
          <w:ilvl w:val="0"/>
          <w:numId w:val="1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по взаимному согласию сторон;</w:t>
      </w:r>
    </w:p>
    <w:p w:rsidR="009346AA" w:rsidRDefault="00985AF4" w:rsidP="00BA039D">
      <w:pPr>
        <w:numPr>
          <w:ilvl w:val="0"/>
          <w:numId w:val="1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по инициативе работодателя в случаях:</w:t>
      </w:r>
    </w:p>
    <w:p w:rsidR="00985AF4" w:rsidRPr="00A02F35"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A02F35">
        <w:rPr>
          <w:rFonts w:ascii="Times New Roman" w:hAnsi="Times New Roman"/>
          <w:sz w:val="24"/>
          <w:szCs w:val="24"/>
          <w:lang w:eastAsia="ru-RU"/>
        </w:rPr>
        <w:t>- уменьшения количества часов по учебным планам и программам, сокращения количества классов (групп);</w:t>
      </w:r>
      <w:r w:rsidR="009346AA">
        <w:rPr>
          <w:rFonts w:ascii="Times New Roman" w:hAnsi="Times New Roman"/>
          <w:sz w:val="24"/>
          <w:szCs w:val="24"/>
          <w:lang w:eastAsia="ru-RU"/>
        </w:rPr>
        <w:t xml:space="preserve">                                                                                                                                           </w:t>
      </w:r>
      <w:r w:rsidR="00C62C01">
        <w:rPr>
          <w:rFonts w:ascii="Times New Roman" w:hAnsi="Times New Roman"/>
          <w:sz w:val="24"/>
          <w:szCs w:val="24"/>
          <w:lang w:eastAsia="ru-RU"/>
        </w:rPr>
        <w:t xml:space="preserve">            </w:t>
      </w:r>
      <w:r w:rsidRPr="00A02F35">
        <w:rPr>
          <w:rFonts w:ascii="Times New Roman" w:hAnsi="Times New Roman"/>
          <w:sz w:val="24"/>
          <w:szCs w:val="24"/>
          <w:lang w:eastAsia="ru-RU"/>
        </w:rPr>
        <w:t xml:space="preserve">- временного увеличения объема учебной нагрузки в связи с производственной необходимостью для замещения временно отсутствующего работника </w:t>
      </w:r>
      <w:r w:rsidRPr="00A02F35">
        <w:rPr>
          <w:rFonts w:ascii="Times New Roman" w:hAnsi="Times New Roman"/>
          <w:sz w:val="24"/>
          <w:szCs w:val="24"/>
          <w:lang w:eastAsia="ru-RU"/>
        </w:rPr>
        <w:lastRenderedPageBreak/>
        <w:t>(продолжительность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r w:rsidR="00CC29E6">
        <w:rPr>
          <w:rFonts w:ascii="Times New Roman" w:hAnsi="Times New Roman"/>
          <w:sz w:val="24"/>
          <w:szCs w:val="24"/>
          <w:lang w:eastAsia="ru-RU"/>
        </w:rPr>
        <w:t xml:space="preserve">                                                                                       </w:t>
      </w:r>
      <w:r w:rsidR="00C62C01">
        <w:rPr>
          <w:rFonts w:ascii="Times New Roman" w:hAnsi="Times New Roman"/>
          <w:sz w:val="24"/>
          <w:szCs w:val="24"/>
          <w:lang w:eastAsia="ru-RU"/>
        </w:rPr>
        <w:t xml:space="preserve">                                 </w:t>
      </w:r>
      <w:r w:rsidRPr="00A02F35">
        <w:rPr>
          <w:rFonts w:ascii="Times New Roman" w:hAnsi="Times New Roman"/>
          <w:sz w:val="24"/>
          <w:szCs w:val="24"/>
          <w:lang w:eastAsia="ru-RU"/>
        </w:rPr>
        <w:t xml:space="preserve">- </w:t>
      </w:r>
      <w:proofErr w:type="gramStart"/>
      <w:r w:rsidRPr="00A02F35">
        <w:rPr>
          <w:rFonts w:ascii="Times New Roman" w:hAnsi="Times New Roman"/>
          <w:sz w:val="24"/>
          <w:szCs w:val="24"/>
          <w:lang w:eastAsia="ru-RU"/>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r w:rsidR="00CC29E6">
        <w:rPr>
          <w:rFonts w:ascii="Times New Roman" w:hAnsi="Times New Roman"/>
          <w:sz w:val="24"/>
          <w:szCs w:val="24"/>
          <w:lang w:eastAsia="ru-RU"/>
        </w:rPr>
        <w:t xml:space="preserve">                                                                                                                               </w:t>
      </w:r>
      <w:r w:rsidR="00C62C01">
        <w:rPr>
          <w:rFonts w:ascii="Times New Roman" w:hAnsi="Times New Roman"/>
          <w:sz w:val="24"/>
          <w:szCs w:val="24"/>
          <w:lang w:eastAsia="ru-RU"/>
        </w:rPr>
        <w:t xml:space="preserve">                                                 </w:t>
      </w:r>
      <w:r w:rsidR="00CC29E6">
        <w:rPr>
          <w:rFonts w:ascii="Times New Roman" w:hAnsi="Times New Roman"/>
          <w:sz w:val="24"/>
          <w:szCs w:val="24"/>
          <w:lang w:eastAsia="ru-RU"/>
        </w:rPr>
        <w:t xml:space="preserve">  </w:t>
      </w:r>
      <w:r w:rsidRPr="00A02F35">
        <w:rPr>
          <w:rFonts w:ascii="Times New Roman" w:hAnsi="Times New Roman"/>
          <w:sz w:val="24"/>
          <w:szCs w:val="24"/>
          <w:lang w:eastAsia="ru-RU"/>
        </w:rPr>
        <w:t>- восстановления на работе</w:t>
      </w:r>
      <w:r>
        <w:rPr>
          <w:rFonts w:ascii="Times New Roman" w:hAnsi="Times New Roman"/>
          <w:sz w:val="24"/>
          <w:szCs w:val="24"/>
          <w:lang w:eastAsia="ru-RU"/>
        </w:rPr>
        <w:t xml:space="preserve"> педагога</w:t>
      </w:r>
      <w:r w:rsidRPr="00A02F35">
        <w:rPr>
          <w:rFonts w:ascii="Times New Roman" w:hAnsi="Times New Roman"/>
          <w:sz w:val="24"/>
          <w:szCs w:val="24"/>
          <w:lang w:eastAsia="ru-RU"/>
        </w:rPr>
        <w:t>, ранее выполнявшего эту учебную нагрузку;</w:t>
      </w:r>
      <w:proofErr w:type="gramEnd"/>
      <w:r w:rsidR="00CC29E6">
        <w:rPr>
          <w:rFonts w:ascii="Times New Roman" w:hAnsi="Times New Roman"/>
          <w:sz w:val="24"/>
          <w:szCs w:val="24"/>
          <w:lang w:eastAsia="ru-RU"/>
        </w:rPr>
        <w:t xml:space="preserve">                                                  </w:t>
      </w:r>
      <w:r w:rsidRPr="00A02F35">
        <w:rPr>
          <w:rFonts w:ascii="Times New Roman" w:hAnsi="Times New Roman"/>
          <w:sz w:val="24"/>
          <w:szCs w:val="24"/>
          <w:lang w:eastAsia="ru-RU"/>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В случаях, указанных в данном подпункте, для</w:t>
      </w:r>
      <w:r>
        <w:rPr>
          <w:rFonts w:ascii="Times New Roman" w:hAnsi="Times New Roman"/>
          <w:sz w:val="24"/>
          <w:szCs w:val="24"/>
          <w:lang w:eastAsia="ru-RU"/>
        </w:rPr>
        <w:t xml:space="preserve"> изменения учебной нагрузки по </w:t>
      </w:r>
      <w:r w:rsidRPr="00846326">
        <w:rPr>
          <w:rFonts w:ascii="Times New Roman" w:hAnsi="Times New Roman"/>
          <w:sz w:val="24"/>
          <w:szCs w:val="24"/>
          <w:lang w:eastAsia="ru-RU"/>
        </w:rPr>
        <w:t>инициативе работодателя согласие работника не требуется.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3.11</w:t>
      </w:r>
      <w:r w:rsidRPr="00A02F35">
        <w:rPr>
          <w:rFonts w:ascii="Times New Roman" w:hAnsi="Times New Roman"/>
          <w:b/>
          <w:sz w:val="24"/>
          <w:szCs w:val="24"/>
          <w:lang w:eastAsia="ru-RU"/>
        </w:rPr>
        <w:t xml:space="preserve">. </w:t>
      </w:r>
      <w:proofErr w:type="gramStart"/>
      <w:r w:rsidRPr="00A02F35">
        <w:rPr>
          <w:rFonts w:ascii="Times New Roman" w:hAnsi="Times New Roman"/>
          <w:b/>
          <w:sz w:val="24"/>
          <w:szCs w:val="24"/>
          <w:lang w:eastAsia="ru-RU"/>
        </w:rPr>
        <w:t>По инициативе работодателя</w:t>
      </w:r>
      <w:r w:rsidRPr="00846326">
        <w:rPr>
          <w:rFonts w:ascii="Times New Roman" w:hAnsi="Times New Roman"/>
          <w:sz w:val="24"/>
          <w:szCs w:val="24"/>
          <w:lang w:eastAsia="ru-RU"/>
        </w:rPr>
        <w:t xml:space="preserve"> изменение определённых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w:t>
      </w:r>
      <w:proofErr w:type="gramEnd"/>
      <w:r w:rsidRPr="00846326">
        <w:rPr>
          <w:rFonts w:ascii="Times New Roman" w:hAnsi="Times New Roman"/>
          <w:sz w:val="24"/>
          <w:szCs w:val="24"/>
          <w:lang w:eastAsia="ru-RU"/>
        </w:rPr>
        <w:t xml:space="preserve"> его трудовой функции (работы по определенной специальности, квалификации или должности) (ст.72 ТК РФ).</w:t>
      </w:r>
    </w:p>
    <w:p w:rsidR="00985AF4" w:rsidRPr="00846326" w:rsidRDefault="00A51063"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О введении изменений</w:t>
      </w:r>
      <w:r w:rsidR="00985AF4" w:rsidRPr="00846326">
        <w:rPr>
          <w:rFonts w:ascii="Times New Roman" w:hAnsi="Times New Roman"/>
          <w:sz w:val="24"/>
          <w:szCs w:val="24"/>
          <w:lang w:eastAsia="ru-RU"/>
        </w:rPr>
        <w:t xml:space="preserve"> определённых сторонами условий трудового договора работник должен быть уведомлен работодателем в письменной форме за 2 месяца (ст. 72,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3.12. Работникам предусматривается выплата выходного пособия в размере среднего месячного заработка в случае прекращения трудового договора по основанию, предусмотренному пунктом 7 части первой статьи 77 Трудового кодекса РФ в связи с отказом работника от продолжения работы в связи с изменением определенных сторонами условий трудового договора.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3.13.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3.14. Прекращение трудового договора с работником может производиться только по основаниям, предусмотренным ТК РФ и иными федеральными законами.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3.15. Расторжение трудового договора с </w:t>
      </w:r>
      <w:r>
        <w:rPr>
          <w:rFonts w:ascii="Times New Roman" w:hAnsi="Times New Roman"/>
          <w:sz w:val="24"/>
          <w:szCs w:val="24"/>
          <w:lang w:eastAsia="ru-RU"/>
        </w:rPr>
        <w:t xml:space="preserve">директором </w:t>
      </w:r>
      <w:r w:rsidRPr="00846326">
        <w:rPr>
          <w:rFonts w:ascii="Times New Roman" w:hAnsi="Times New Roman"/>
          <w:sz w:val="24"/>
          <w:szCs w:val="24"/>
          <w:lang w:eastAsia="ru-RU"/>
        </w:rPr>
        <w:t>образовательного учреждения, являющ</w:t>
      </w:r>
      <w:r w:rsidR="00A51063">
        <w:rPr>
          <w:rFonts w:ascii="Times New Roman" w:hAnsi="Times New Roman"/>
          <w:sz w:val="24"/>
          <w:szCs w:val="24"/>
          <w:lang w:eastAsia="ru-RU"/>
        </w:rPr>
        <w:t>им</w:t>
      </w:r>
      <w:r w:rsidRPr="00846326">
        <w:rPr>
          <w:rFonts w:ascii="Times New Roman" w:hAnsi="Times New Roman"/>
          <w:sz w:val="24"/>
          <w:szCs w:val="24"/>
          <w:lang w:eastAsia="ru-RU"/>
        </w:rPr>
        <w:t>ся членом профсоюза, по основанию, предусмотренному пунктом 2 статьи 278 ТК РФ, допускается только с предварительного согласия соответствующего вышестоящего</w:t>
      </w:r>
      <w:r>
        <w:rPr>
          <w:rFonts w:ascii="Times New Roman" w:hAnsi="Times New Roman"/>
          <w:sz w:val="24"/>
          <w:szCs w:val="24"/>
          <w:lang w:eastAsia="ru-RU"/>
        </w:rPr>
        <w:t xml:space="preserve"> выборного профсоюзного органа.</w:t>
      </w:r>
    </w:p>
    <w:p w:rsidR="00985AF4" w:rsidRPr="00846326" w:rsidRDefault="00985AF4" w:rsidP="00BA039D">
      <w:pPr>
        <w:tabs>
          <w:tab w:val="left" w:pos="-284"/>
          <w:tab w:val="left" w:pos="142"/>
          <w:tab w:val="left" w:pos="426"/>
        </w:tabs>
        <w:spacing w:before="100" w:beforeAutospacing="1" w:after="100" w:afterAutospacing="1" w:line="240" w:lineRule="auto"/>
        <w:jc w:val="center"/>
        <w:rPr>
          <w:rFonts w:ascii="Times New Roman" w:hAnsi="Times New Roman"/>
          <w:sz w:val="24"/>
          <w:szCs w:val="24"/>
          <w:lang w:eastAsia="ru-RU"/>
        </w:rPr>
      </w:pPr>
      <w:r w:rsidRPr="00846326">
        <w:rPr>
          <w:rFonts w:ascii="Times New Roman" w:hAnsi="Times New Roman"/>
          <w:b/>
          <w:bCs/>
          <w:sz w:val="24"/>
          <w:szCs w:val="24"/>
          <w:lang w:eastAsia="ru-RU"/>
        </w:rPr>
        <w:lastRenderedPageBreak/>
        <w:t>IV. Профессиональная подготовка, переподготовка и повышение квалификации работников</w:t>
      </w:r>
    </w:p>
    <w:p w:rsidR="00985AF4" w:rsidRPr="009208F8" w:rsidRDefault="00985AF4" w:rsidP="00BA039D">
      <w:pPr>
        <w:tabs>
          <w:tab w:val="left" w:pos="-284"/>
          <w:tab w:val="left" w:pos="142"/>
          <w:tab w:val="left" w:pos="426"/>
        </w:tabs>
        <w:spacing w:before="100" w:beforeAutospacing="1" w:after="100" w:afterAutospacing="1" w:line="240" w:lineRule="auto"/>
        <w:rPr>
          <w:rFonts w:ascii="Times New Roman" w:hAnsi="Times New Roman"/>
          <w:b/>
          <w:bCs/>
          <w:sz w:val="24"/>
          <w:szCs w:val="24"/>
          <w:lang w:eastAsia="ru-RU"/>
        </w:rPr>
      </w:pPr>
      <w:r w:rsidRPr="00846326">
        <w:rPr>
          <w:rFonts w:ascii="Times New Roman" w:hAnsi="Times New Roman"/>
          <w:b/>
          <w:bCs/>
          <w:sz w:val="24"/>
          <w:szCs w:val="24"/>
          <w:lang w:eastAsia="ru-RU"/>
        </w:rPr>
        <w:t>4. Стороны пришли к соглашению о том, что:</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4.1. Работодатель определяет необходимость профессиональной подготовки и переподготовки кадров для нужд учреждения</w:t>
      </w:r>
      <w:r>
        <w:rPr>
          <w:rFonts w:ascii="Times New Roman" w:hAnsi="Times New Roman"/>
          <w:sz w:val="24"/>
          <w:szCs w:val="24"/>
          <w:lang w:eastAsia="ru-RU"/>
        </w:rPr>
        <w:t xml:space="preserve"> (ст.196 ТК РФ)</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4.2. Работодатель по согласованию</w:t>
      </w:r>
      <w:r w:rsidR="00A51063">
        <w:rPr>
          <w:rFonts w:ascii="Times New Roman" w:hAnsi="Times New Roman"/>
          <w:sz w:val="24"/>
          <w:szCs w:val="24"/>
          <w:lang w:eastAsia="ru-RU"/>
        </w:rPr>
        <w:t xml:space="preserve"> с профсоюзным комитетом</w:t>
      </w:r>
      <w:r w:rsidRPr="00846326">
        <w:rPr>
          <w:rFonts w:ascii="Times New Roman" w:hAnsi="Times New Roman"/>
          <w:sz w:val="24"/>
          <w:szCs w:val="24"/>
          <w:lang w:eastAsia="ru-RU"/>
        </w:rPr>
        <w:t xml:space="preserve"> определяет формы профессиональной подготовки, переподготовки и повышения квалификации работников, </w:t>
      </w:r>
      <w:r w:rsidR="00E10056">
        <w:rPr>
          <w:rFonts w:ascii="Times New Roman" w:hAnsi="Times New Roman"/>
          <w:sz w:val="24"/>
          <w:szCs w:val="24"/>
          <w:lang w:eastAsia="ru-RU"/>
        </w:rPr>
        <w:t xml:space="preserve">получение дополнительного профессионального образования,  </w:t>
      </w:r>
      <w:r w:rsidRPr="00846326">
        <w:rPr>
          <w:rFonts w:ascii="Times New Roman" w:hAnsi="Times New Roman"/>
          <w:sz w:val="24"/>
          <w:szCs w:val="24"/>
          <w:lang w:eastAsia="ru-RU"/>
        </w:rPr>
        <w:t>перечень необходимых профессий и специальностей на каждый календарный год с учетом перспектив развития 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4.3. Работодатель обязуется: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4.3.1. Организовывать профессиональну</w:t>
      </w:r>
      <w:r>
        <w:rPr>
          <w:rFonts w:ascii="Times New Roman" w:hAnsi="Times New Roman"/>
          <w:sz w:val="24"/>
          <w:szCs w:val="24"/>
          <w:lang w:eastAsia="ru-RU"/>
        </w:rPr>
        <w:t xml:space="preserve">ю подготовку, переподготовку и </w:t>
      </w:r>
      <w:r w:rsidRPr="00846326">
        <w:rPr>
          <w:rFonts w:ascii="Times New Roman" w:hAnsi="Times New Roman"/>
          <w:sz w:val="24"/>
          <w:szCs w:val="24"/>
          <w:lang w:eastAsia="ru-RU"/>
        </w:rPr>
        <w:t>повышение квалификации педагогических работников (в разрезе специальности).</w:t>
      </w:r>
    </w:p>
    <w:p w:rsidR="005959E1"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4.3.2 .Повышать квалификацию педагогических работников </w:t>
      </w:r>
      <w:r w:rsidR="005959E1">
        <w:rPr>
          <w:rFonts w:ascii="Times New Roman" w:hAnsi="Times New Roman"/>
          <w:sz w:val="24"/>
          <w:szCs w:val="24"/>
          <w:lang w:eastAsia="ru-RU"/>
        </w:rPr>
        <w:t xml:space="preserve"> один раз в три года.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4.3.3. В случае высвобождения работников и о</w:t>
      </w:r>
      <w:r>
        <w:rPr>
          <w:rFonts w:ascii="Times New Roman" w:hAnsi="Times New Roman"/>
          <w:sz w:val="24"/>
          <w:szCs w:val="24"/>
          <w:lang w:eastAsia="ru-RU"/>
        </w:rPr>
        <w:t xml:space="preserve">дновременного создания рабочих </w:t>
      </w:r>
      <w:r w:rsidRPr="00846326">
        <w:rPr>
          <w:rFonts w:ascii="Times New Roman" w:hAnsi="Times New Roman"/>
          <w:sz w:val="24"/>
          <w:szCs w:val="24"/>
          <w:lang w:eastAsia="ru-RU"/>
        </w:rPr>
        <w:t>мест осуществлять опережающее обучение высвобождае</w:t>
      </w:r>
      <w:r>
        <w:rPr>
          <w:rFonts w:ascii="Times New Roman" w:hAnsi="Times New Roman"/>
          <w:sz w:val="24"/>
          <w:szCs w:val="24"/>
          <w:lang w:eastAsia="ru-RU"/>
        </w:rPr>
        <w:t xml:space="preserve">мых работников для </w:t>
      </w:r>
      <w:r w:rsidRPr="00846326">
        <w:rPr>
          <w:rFonts w:ascii="Times New Roman" w:hAnsi="Times New Roman"/>
          <w:sz w:val="24"/>
          <w:szCs w:val="24"/>
          <w:lang w:eastAsia="ru-RU"/>
        </w:rPr>
        <w:t>трудоустройства на новых рабочих местах.</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4.3.4. </w:t>
      </w:r>
      <w:proofErr w:type="gramStart"/>
      <w:r w:rsidRPr="00846326">
        <w:rPr>
          <w:rFonts w:ascii="Times New Roman" w:hAnsi="Times New Roman"/>
          <w:sz w:val="24"/>
          <w:szCs w:val="24"/>
          <w:lang w:eastAsia="ru-RU"/>
        </w:rPr>
        <w:t>В случае направления работника</w:t>
      </w:r>
      <w:r>
        <w:rPr>
          <w:rFonts w:ascii="Times New Roman" w:hAnsi="Times New Roman"/>
          <w:sz w:val="24"/>
          <w:szCs w:val="24"/>
          <w:lang w:eastAsia="ru-RU"/>
        </w:rPr>
        <w:t xml:space="preserve"> на курсы </w:t>
      </w:r>
      <w:r w:rsidRPr="00846326">
        <w:rPr>
          <w:rFonts w:ascii="Times New Roman" w:hAnsi="Times New Roman"/>
          <w:sz w:val="24"/>
          <w:szCs w:val="24"/>
          <w:lang w:eastAsia="ru-RU"/>
        </w:rPr>
        <w:t xml:space="preserve">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пределах средств, запланированных планом</w:t>
      </w:r>
      <w:proofErr w:type="gramEnd"/>
      <w:r w:rsidRPr="00846326">
        <w:rPr>
          <w:rFonts w:ascii="Times New Roman" w:hAnsi="Times New Roman"/>
          <w:sz w:val="24"/>
          <w:szCs w:val="24"/>
          <w:lang w:eastAsia="ru-RU"/>
        </w:rPr>
        <w:t xml:space="preserve"> финансово – хозяйственной деятельности (ст. 187</w:t>
      </w:r>
      <w:r>
        <w:rPr>
          <w:rFonts w:ascii="Times New Roman" w:hAnsi="Times New Roman"/>
          <w:sz w:val="24"/>
          <w:szCs w:val="24"/>
          <w:lang w:eastAsia="ru-RU"/>
        </w:rPr>
        <w:t>,197</w:t>
      </w:r>
      <w:r w:rsidRPr="00846326">
        <w:rPr>
          <w:rFonts w:ascii="Times New Roman" w:hAnsi="Times New Roman"/>
          <w:sz w:val="24"/>
          <w:szCs w:val="24"/>
          <w:lang w:eastAsia="ru-RU"/>
        </w:rPr>
        <w:t xml:space="preserve"> ТК РФ).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4.3.5.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w:t>
      </w:r>
      <w:r>
        <w:rPr>
          <w:rFonts w:ascii="Times New Roman" w:hAnsi="Times New Roman"/>
          <w:sz w:val="24"/>
          <w:szCs w:val="24"/>
          <w:lang w:eastAsia="ru-RU"/>
        </w:rPr>
        <w:t xml:space="preserve"> соответствующего уровня, отражая их в договоре между работником и работодателем (ч.2 ст.197 ТК РФ)</w:t>
      </w:r>
      <w:r w:rsidRPr="00846326">
        <w:rPr>
          <w:rFonts w:ascii="Times New Roman" w:hAnsi="Times New Roman"/>
          <w:sz w:val="24"/>
          <w:szCs w:val="24"/>
          <w:lang w:eastAsia="ru-RU"/>
        </w:rPr>
        <w:t xml:space="preserve"> в порядке, предусмотренном ст. 173 </w:t>
      </w:r>
      <w:r>
        <w:rPr>
          <w:rFonts w:ascii="Times New Roman" w:hAnsi="Times New Roman"/>
          <w:sz w:val="24"/>
          <w:szCs w:val="24"/>
          <w:lang w:eastAsia="ru-RU"/>
        </w:rPr>
        <w:t>–</w:t>
      </w:r>
      <w:r w:rsidRPr="00846326">
        <w:rPr>
          <w:rFonts w:ascii="Times New Roman" w:hAnsi="Times New Roman"/>
          <w:sz w:val="24"/>
          <w:szCs w:val="24"/>
          <w:lang w:eastAsia="ru-RU"/>
        </w:rPr>
        <w:t xml:space="preserve"> 176ТК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Предоставлять гарантии и компенсации, предусмотренные ст. 173 </w:t>
      </w:r>
      <w:r>
        <w:rPr>
          <w:rFonts w:ascii="Times New Roman" w:hAnsi="Times New Roman"/>
          <w:sz w:val="24"/>
          <w:szCs w:val="24"/>
          <w:lang w:eastAsia="ru-RU"/>
        </w:rPr>
        <w:t>–</w:t>
      </w:r>
      <w:r w:rsidRPr="00846326">
        <w:rPr>
          <w:rFonts w:ascii="Times New Roman" w:hAnsi="Times New Roman"/>
          <w:sz w:val="24"/>
          <w:szCs w:val="24"/>
          <w:lang w:eastAsia="ru-RU"/>
        </w:rPr>
        <w:t xml:space="preserve"> 176</w:t>
      </w:r>
      <w:r>
        <w:rPr>
          <w:rFonts w:ascii="Times New Roman" w:hAnsi="Times New Roman"/>
          <w:sz w:val="24"/>
          <w:szCs w:val="24"/>
          <w:lang w:eastAsia="ru-RU"/>
        </w:rPr>
        <w:t xml:space="preserve">, 196 </w:t>
      </w:r>
      <w:r w:rsidRPr="00846326">
        <w:rPr>
          <w:rFonts w:ascii="Times New Roman" w:hAnsi="Times New Roman"/>
          <w:sz w:val="24"/>
          <w:szCs w:val="24"/>
          <w:lang w:eastAsia="ru-RU"/>
        </w:rPr>
        <w:t xml:space="preserve">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(если обучение осуществляется по профилю деятельности учреждения, по направлению учреждения или органов уп</w:t>
      </w:r>
      <w:r>
        <w:rPr>
          <w:rFonts w:ascii="Times New Roman" w:hAnsi="Times New Roman"/>
          <w:sz w:val="24"/>
          <w:szCs w:val="24"/>
          <w:lang w:eastAsia="ru-RU"/>
        </w:rPr>
        <w:t>равления образованием).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4.3.6. Оказывать помощь молодым педагогам в профессиональной и социальной адаптации.</w:t>
      </w:r>
    </w:p>
    <w:p w:rsidR="00CC3D7C" w:rsidRDefault="00985AF4" w:rsidP="00BA039D">
      <w:pPr>
        <w:pStyle w:val="a9"/>
        <w:tabs>
          <w:tab w:val="left" w:pos="-284"/>
          <w:tab w:val="left" w:pos="142"/>
          <w:tab w:val="left" w:pos="426"/>
        </w:tabs>
        <w:spacing w:line="240" w:lineRule="auto"/>
        <w:ind w:left="0"/>
        <w:rPr>
          <w:rFonts w:ascii="Times New Roman" w:hAnsi="Times New Roman"/>
          <w:sz w:val="24"/>
          <w:szCs w:val="24"/>
          <w:lang w:eastAsia="ru-RU"/>
        </w:rPr>
      </w:pPr>
      <w:r w:rsidRPr="00846326">
        <w:rPr>
          <w:rFonts w:ascii="Times New Roman" w:hAnsi="Times New Roman"/>
          <w:sz w:val="24"/>
          <w:szCs w:val="24"/>
          <w:lang w:eastAsia="ru-RU"/>
        </w:rPr>
        <w:t xml:space="preserve">4.3.7. Организовывать проведение аттестации педагогических работников в соответствии с </w:t>
      </w:r>
      <w:r w:rsidR="002D37B8">
        <w:rPr>
          <w:rFonts w:ascii="Times New Roman" w:hAnsi="Times New Roman"/>
          <w:sz w:val="24"/>
          <w:szCs w:val="24"/>
          <w:lang w:eastAsia="ru-RU"/>
        </w:rPr>
        <w:t>порядком</w:t>
      </w:r>
      <w:r w:rsidRPr="00846326">
        <w:rPr>
          <w:rFonts w:ascii="Times New Roman" w:hAnsi="Times New Roman"/>
          <w:sz w:val="24"/>
          <w:szCs w:val="24"/>
          <w:lang w:eastAsia="ru-RU"/>
        </w:rPr>
        <w:t xml:space="preserve"> аттестации педагогических работников </w:t>
      </w:r>
      <w:r w:rsidR="002D37B8">
        <w:rPr>
          <w:rFonts w:ascii="Times New Roman" w:hAnsi="Times New Roman"/>
          <w:sz w:val="24"/>
          <w:szCs w:val="24"/>
          <w:lang w:eastAsia="ru-RU"/>
        </w:rPr>
        <w:t xml:space="preserve">организаций, осуществляющих образовательную деятельность, </w:t>
      </w:r>
      <w:r w:rsidRPr="00846326">
        <w:rPr>
          <w:rFonts w:ascii="Times New Roman" w:hAnsi="Times New Roman"/>
          <w:sz w:val="24"/>
          <w:szCs w:val="24"/>
          <w:lang w:eastAsia="ru-RU"/>
        </w:rPr>
        <w:t xml:space="preserve">и по ее результатам устанавливать работникам </w:t>
      </w:r>
      <w:r w:rsidRPr="00846326">
        <w:rPr>
          <w:rFonts w:ascii="Times New Roman" w:hAnsi="Times New Roman"/>
          <w:sz w:val="24"/>
          <w:szCs w:val="24"/>
          <w:lang w:eastAsia="ru-RU"/>
        </w:rPr>
        <w:lastRenderedPageBreak/>
        <w:t>соответствующую полученным квалификационным категориям оплату труда со дня вынесения реш</w:t>
      </w:r>
      <w:r>
        <w:rPr>
          <w:rFonts w:ascii="Times New Roman" w:hAnsi="Times New Roman"/>
          <w:sz w:val="24"/>
          <w:szCs w:val="24"/>
          <w:lang w:eastAsia="ru-RU"/>
        </w:rPr>
        <w:t>ения аттестационной комиссией.</w:t>
      </w:r>
    </w:p>
    <w:p w:rsidR="00245AD0" w:rsidRDefault="00245AD0" w:rsidP="00BA039D">
      <w:pPr>
        <w:pStyle w:val="a9"/>
        <w:tabs>
          <w:tab w:val="left" w:pos="-284"/>
          <w:tab w:val="left" w:pos="142"/>
          <w:tab w:val="left" w:pos="426"/>
        </w:tabs>
        <w:spacing w:line="240" w:lineRule="auto"/>
        <w:ind w:left="0"/>
        <w:rPr>
          <w:rFonts w:ascii="Times New Roman" w:eastAsia="Times New Roman" w:hAnsi="Times New Roman"/>
          <w:sz w:val="28"/>
          <w:szCs w:val="28"/>
          <w:lang w:eastAsia="ru-RU"/>
        </w:rPr>
      </w:pPr>
      <w:r w:rsidRPr="00245AD0">
        <w:rPr>
          <w:rFonts w:ascii="Times New Roman" w:eastAsia="Times New Roman" w:hAnsi="Times New Roman"/>
          <w:sz w:val="28"/>
          <w:szCs w:val="28"/>
          <w:lang w:eastAsia="ru-RU"/>
        </w:rPr>
        <w:t xml:space="preserve"> </w:t>
      </w:r>
    </w:p>
    <w:p w:rsidR="00CC3D7C" w:rsidRDefault="00245AD0" w:rsidP="00BA039D">
      <w:pPr>
        <w:pStyle w:val="a9"/>
        <w:tabs>
          <w:tab w:val="left" w:pos="-284"/>
          <w:tab w:val="left" w:pos="142"/>
          <w:tab w:val="left" w:pos="426"/>
        </w:tabs>
        <w:spacing w:line="240" w:lineRule="auto"/>
        <w:ind w:left="0"/>
        <w:rPr>
          <w:rFonts w:ascii="Times New Roman" w:eastAsia="Times New Roman" w:hAnsi="Times New Roman"/>
          <w:sz w:val="24"/>
          <w:szCs w:val="24"/>
          <w:lang w:eastAsia="ru-RU"/>
        </w:rPr>
      </w:pPr>
      <w:r w:rsidRPr="00245AD0">
        <w:rPr>
          <w:rFonts w:ascii="Times New Roman" w:eastAsia="Times New Roman" w:hAnsi="Times New Roman"/>
          <w:sz w:val="24"/>
          <w:szCs w:val="24"/>
          <w:lang w:eastAsia="ru-RU"/>
        </w:rPr>
        <w:t>4.3.8.</w:t>
      </w:r>
      <w:r w:rsidR="00CC3D7C">
        <w:rPr>
          <w:rFonts w:ascii="Times New Roman" w:eastAsia="Times New Roman" w:hAnsi="Times New Roman"/>
          <w:sz w:val="24"/>
          <w:szCs w:val="24"/>
          <w:lang w:eastAsia="ru-RU"/>
        </w:rPr>
        <w:t xml:space="preserve"> Участвова</w:t>
      </w:r>
      <w:r w:rsidRPr="00245AD0">
        <w:rPr>
          <w:rFonts w:ascii="Times New Roman" w:eastAsia="Times New Roman" w:hAnsi="Times New Roman"/>
          <w:sz w:val="24"/>
          <w:szCs w:val="24"/>
          <w:lang w:eastAsia="ru-RU"/>
        </w:rPr>
        <w:t>т</w:t>
      </w:r>
      <w:r w:rsidR="00CC3D7C">
        <w:rPr>
          <w:rFonts w:ascii="Times New Roman" w:eastAsia="Times New Roman" w:hAnsi="Times New Roman"/>
          <w:sz w:val="24"/>
          <w:szCs w:val="24"/>
          <w:lang w:eastAsia="ru-RU"/>
        </w:rPr>
        <w:t>ь</w:t>
      </w:r>
      <w:r w:rsidRPr="00245AD0">
        <w:rPr>
          <w:rFonts w:ascii="Times New Roman" w:eastAsia="Times New Roman" w:hAnsi="Times New Roman"/>
          <w:sz w:val="24"/>
          <w:szCs w:val="24"/>
          <w:lang w:eastAsia="ru-RU"/>
        </w:rPr>
        <w:t xml:space="preserve"> в формировании упр</w:t>
      </w:r>
      <w:r w:rsidR="00CC3D7C">
        <w:rPr>
          <w:rFonts w:ascii="Times New Roman" w:eastAsia="Times New Roman" w:hAnsi="Times New Roman"/>
          <w:sz w:val="24"/>
          <w:szCs w:val="24"/>
          <w:lang w:eastAsia="ru-RU"/>
        </w:rPr>
        <w:t xml:space="preserve">авленческих кадров в учреждении. </w:t>
      </w:r>
    </w:p>
    <w:p w:rsidR="00CC3D7C" w:rsidRDefault="00CC3D7C" w:rsidP="00BA039D">
      <w:pPr>
        <w:pStyle w:val="a9"/>
        <w:tabs>
          <w:tab w:val="left" w:pos="-284"/>
          <w:tab w:val="left" w:pos="142"/>
          <w:tab w:val="left" w:pos="426"/>
        </w:tabs>
        <w:spacing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245AD0" w:rsidRPr="00245AD0" w:rsidRDefault="00CC3D7C" w:rsidP="00BA039D">
      <w:pPr>
        <w:pStyle w:val="a9"/>
        <w:tabs>
          <w:tab w:val="left" w:pos="-284"/>
          <w:tab w:val="left" w:pos="142"/>
          <w:tab w:val="left" w:pos="426"/>
        </w:tabs>
        <w:spacing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AB580E">
        <w:rPr>
          <w:rFonts w:ascii="Times New Roman" w:eastAsia="Times New Roman" w:hAnsi="Times New Roman"/>
          <w:sz w:val="24"/>
          <w:szCs w:val="24"/>
          <w:lang w:eastAsia="ru-RU"/>
        </w:rPr>
        <w:t>4.3.9.</w:t>
      </w:r>
      <w:r>
        <w:rPr>
          <w:rFonts w:ascii="Times New Roman" w:eastAsia="Times New Roman" w:hAnsi="Times New Roman"/>
          <w:sz w:val="24"/>
          <w:szCs w:val="24"/>
          <w:lang w:eastAsia="ru-RU"/>
        </w:rPr>
        <w:t>Р</w:t>
      </w:r>
      <w:r w:rsidR="00AB580E" w:rsidRPr="00AB580E">
        <w:rPr>
          <w:rFonts w:ascii="Times New Roman" w:eastAsia="Times New Roman" w:hAnsi="Times New Roman"/>
          <w:sz w:val="24"/>
          <w:szCs w:val="24"/>
          <w:lang w:eastAsia="ru-RU"/>
        </w:rPr>
        <w:t>аботодатель ежегодно разрабатывает текущий и среднесрочный прогноз потребности учреждения в рабочих и специалистах и направляет предложения о потребности в кадрах в соответствующ</w:t>
      </w:r>
      <w:r w:rsidR="00453C68">
        <w:rPr>
          <w:rFonts w:ascii="Times New Roman" w:eastAsia="Times New Roman" w:hAnsi="Times New Roman"/>
          <w:sz w:val="24"/>
          <w:szCs w:val="24"/>
          <w:lang w:eastAsia="ru-RU"/>
        </w:rPr>
        <w:t>ие органы исполнительной власти.</w:t>
      </w:r>
    </w:p>
    <w:p w:rsidR="00985AF4" w:rsidRPr="00846326" w:rsidRDefault="00245AD0"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4.4. Стороны подтверждают:</w:t>
      </w:r>
      <w:r w:rsidR="00AB580E">
        <w:rPr>
          <w:rFonts w:ascii="Times New Roman" w:hAnsi="Times New Roman"/>
          <w:sz w:val="24"/>
          <w:szCs w:val="24"/>
          <w:lang w:eastAsia="ru-RU"/>
        </w:rPr>
        <w:t xml:space="preserve">                                                                                                                                                               </w:t>
      </w:r>
      <w:r w:rsidR="00985AF4" w:rsidRPr="00846326">
        <w:rPr>
          <w:rFonts w:ascii="Times New Roman" w:hAnsi="Times New Roman"/>
          <w:sz w:val="24"/>
          <w:szCs w:val="24"/>
          <w:lang w:eastAsia="ru-RU"/>
        </w:rPr>
        <w:t xml:space="preserve">4.4.1. Аттестация педагогических работников проводится по двум направлениям: </w:t>
      </w:r>
    </w:p>
    <w:p w:rsidR="00985AF4" w:rsidRPr="009208F8" w:rsidRDefault="00985AF4" w:rsidP="00BA039D">
      <w:pPr>
        <w:pStyle w:val="a9"/>
        <w:numPr>
          <w:ilvl w:val="0"/>
          <w:numId w:val="37"/>
        </w:numPr>
        <w:tabs>
          <w:tab w:val="left" w:pos="-284"/>
          <w:tab w:val="left" w:pos="142"/>
          <w:tab w:val="left" w:pos="426"/>
          <w:tab w:val="left" w:pos="567"/>
        </w:tabs>
        <w:spacing w:before="100" w:beforeAutospacing="1" w:after="100" w:afterAutospacing="1" w:line="240" w:lineRule="auto"/>
        <w:ind w:left="0" w:firstLine="0"/>
        <w:rPr>
          <w:rFonts w:ascii="Times New Roman" w:hAnsi="Times New Roman"/>
          <w:sz w:val="24"/>
          <w:szCs w:val="24"/>
          <w:lang w:eastAsia="ru-RU"/>
        </w:rPr>
      </w:pPr>
      <w:r w:rsidRPr="009208F8">
        <w:rPr>
          <w:rFonts w:ascii="Times New Roman" w:hAnsi="Times New Roman"/>
          <w:sz w:val="24"/>
          <w:szCs w:val="24"/>
          <w:lang w:eastAsia="ru-RU"/>
        </w:rPr>
        <w:t>подтверждение соответствия занимаемой должности (данный вид аттестации является обязательным, проводится в отношении работников, не имеющих квалификационной категории (первой, высшей) по представлению работодателя);</w:t>
      </w:r>
    </w:p>
    <w:p w:rsidR="00985AF4" w:rsidRPr="009208F8" w:rsidRDefault="00985AF4" w:rsidP="00BA039D">
      <w:pPr>
        <w:pStyle w:val="a9"/>
        <w:numPr>
          <w:ilvl w:val="0"/>
          <w:numId w:val="3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9208F8">
        <w:rPr>
          <w:rFonts w:ascii="Times New Roman" w:hAnsi="Times New Roman"/>
          <w:sz w:val="24"/>
          <w:szCs w:val="24"/>
          <w:lang w:eastAsia="ru-RU"/>
        </w:rPr>
        <w:t>установление соответствия уровня квалификации требованиям, предъявляемым к первой или высшей квалификационным категориям (аттестация является добровольной, проводится по заявлению работника).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4.4.2.Аттестации не подлежат: </w:t>
      </w:r>
    </w:p>
    <w:p w:rsidR="00985AF4" w:rsidRPr="00846326" w:rsidRDefault="00985AF4" w:rsidP="00BA039D">
      <w:pPr>
        <w:numPr>
          <w:ilvl w:val="0"/>
          <w:numId w:val="1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педагогические работники, проработавшие в занимаемой должности менее двух лет;</w:t>
      </w:r>
    </w:p>
    <w:p w:rsidR="00985AF4" w:rsidRPr="00846326" w:rsidRDefault="00985AF4" w:rsidP="00BA039D">
      <w:pPr>
        <w:numPr>
          <w:ilvl w:val="0"/>
          <w:numId w:val="1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беременные женщины;</w:t>
      </w:r>
    </w:p>
    <w:p w:rsidR="00985AF4" w:rsidRPr="00846326" w:rsidRDefault="00985AF4" w:rsidP="00BA039D">
      <w:pPr>
        <w:numPr>
          <w:ilvl w:val="0"/>
          <w:numId w:val="1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женщины, находящиеся в отпуске по беременности и родам;</w:t>
      </w:r>
    </w:p>
    <w:p w:rsidR="00985AF4" w:rsidRPr="00846326" w:rsidRDefault="00985AF4" w:rsidP="00BA039D">
      <w:pPr>
        <w:numPr>
          <w:ilvl w:val="0"/>
          <w:numId w:val="1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педагогические работники, находящиеся в отпуске по уходу за ребенком до достижения им возраста трех лет;</w:t>
      </w:r>
    </w:p>
    <w:p w:rsidR="00985AF4" w:rsidRPr="00846326" w:rsidRDefault="00985AF4" w:rsidP="00BA039D">
      <w:pPr>
        <w:numPr>
          <w:ilvl w:val="0"/>
          <w:numId w:val="1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педагогические работники, находящиеся в длительном отпуске сроком до одного года.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Аттестация указанных работников возможна через два года после их выхода из указанных отпусков.</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4.4.3. В течение срока действия второй квалификационной категории педагогический работник не подлежит аттестации, проводимой с целью подтверждения соответствия занимаемой должности.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4.4.4. Педагогические и руководящие работники освобождаются от процедуры прохождения аттестации по представлению работодателя в случаях: </w:t>
      </w:r>
    </w:p>
    <w:p w:rsidR="00985AF4" w:rsidRPr="00846326" w:rsidRDefault="00985AF4" w:rsidP="00BA039D">
      <w:pPr>
        <w:numPr>
          <w:ilvl w:val="0"/>
          <w:numId w:val="1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наличия государственных наград, полученных за достижения в педагогической деятельности;</w:t>
      </w:r>
    </w:p>
    <w:p w:rsidR="00985AF4" w:rsidRPr="00846326" w:rsidRDefault="00985AF4" w:rsidP="00BA039D">
      <w:pPr>
        <w:numPr>
          <w:ilvl w:val="0"/>
          <w:numId w:val="1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наличия учёной степени кандидата и доктора наук;</w:t>
      </w:r>
    </w:p>
    <w:p w:rsidR="00985AF4" w:rsidRPr="00846326" w:rsidRDefault="00985AF4" w:rsidP="00BA039D">
      <w:pPr>
        <w:numPr>
          <w:ilvl w:val="0"/>
          <w:numId w:val="1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победы в конкурсе профессионального мастерства (на муниципальном или краевом уровне </w:t>
      </w:r>
      <w:proofErr w:type="gramStart"/>
      <w:r w:rsidRPr="00846326">
        <w:rPr>
          <w:rFonts w:ascii="Times New Roman" w:hAnsi="Times New Roman"/>
          <w:sz w:val="24"/>
          <w:szCs w:val="24"/>
          <w:lang w:eastAsia="ru-RU"/>
        </w:rPr>
        <w:t>за</w:t>
      </w:r>
      <w:proofErr w:type="gramEnd"/>
      <w:r w:rsidRPr="00846326">
        <w:rPr>
          <w:rFonts w:ascii="Times New Roman" w:hAnsi="Times New Roman"/>
          <w:sz w:val="24"/>
          <w:szCs w:val="24"/>
          <w:lang w:eastAsia="ru-RU"/>
        </w:rPr>
        <w:t xml:space="preserve"> последние 3 года);</w:t>
      </w:r>
    </w:p>
    <w:p w:rsidR="00985AF4" w:rsidRPr="00846326" w:rsidRDefault="00985AF4" w:rsidP="00BA039D">
      <w:pPr>
        <w:numPr>
          <w:ilvl w:val="0"/>
          <w:numId w:val="1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proofErr w:type="gramStart"/>
      <w:r w:rsidRPr="00846326">
        <w:rPr>
          <w:rFonts w:ascii="Times New Roman" w:hAnsi="Times New Roman"/>
          <w:sz w:val="24"/>
          <w:szCs w:val="24"/>
          <w:lang w:eastAsia="ru-RU"/>
        </w:rPr>
        <w:t>получения отраслевых знаков отличия за последние 5 лет;</w:t>
      </w:r>
      <w:proofErr w:type="gramEnd"/>
    </w:p>
    <w:p w:rsidR="00985AF4" w:rsidRPr="00846326" w:rsidRDefault="00985AF4" w:rsidP="00BA039D">
      <w:pPr>
        <w:numPr>
          <w:ilvl w:val="0"/>
          <w:numId w:val="1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proofErr w:type="gramStart"/>
      <w:r w:rsidRPr="00846326">
        <w:rPr>
          <w:rFonts w:ascii="Times New Roman" w:hAnsi="Times New Roman"/>
          <w:sz w:val="24"/>
          <w:szCs w:val="24"/>
          <w:lang w:eastAsia="ru-RU"/>
        </w:rPr>
        <w:t>победы в конкурсном отборе лучших учителей в рамках реализации приоритетного национального проекта «Образование» (ПНПО) за последние 5 лет.</w:t>
      </w:r>
      <w:proofErr w:type="gramEnd"/>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4.4.5. В целях защиты прав педагогического работника при подтверждении соответствия занимаемой должности в состав аттестационной комиссии в обязательном порядке включается представитель профсоюзного комитета первичной профсоюзной организации образовательного учреждения, в котором работает данный педагогический работник.</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4.4.6.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продлевается.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4.4.7. Увольнение работника, </w:t>
      </w:r>
      <w:r>
        <w:rPr>
          <w:rFonts w:ascii="Times New Roman" w:hAnsi="Times New Roman"/>
          <w:sz w:val="24"/>
          <w:szCs w:val="24"/>
          <w:lang w:eastAsia="ru-RU"/>
        </w:rPr>
        <w:t>являющегося членом профсоюза</w:t>
      </w:r>
      <w:r w:rsidR="009853AB" w:rsidRPr="009853AB">
        <w:rPr>
          <w:rFonts w:ascii="Times New Roman" w:hAnsi="Times New Roman"/>
          <w:sz w:val="24"/>
          <w:szCs w:val="24"/>
          <w:lang w:eastAsia="ru-RU"/>
        </w:rPr>
        <w:t xml:space="preserve"> </w:t>
      </w:r>
      <w:r>
        <w:rPr>
          <w:rFonts w:ascii="Times New Roman" w:hAnsi="Times New Roman"/>
          <w:sz w:val="24"/>
          <w:szCs w:val="24"/>
          <w:lang w:eastAsia="ru-RU"/>
        </w:rPr>
        <w:t>(статья</w:t>
      </w:r>
      <w:r w:rsidRPr="00846326">
        <w:rPr>
          <w:rFonts w:ascii="Times New Roman" w:hAnsi="Times New Roman"/>
          <w:sz w:val="24"/>
          <w:szCs w:val="24"/>
          <w:lang w:eastAsia="ru-RU"/>
        </w:rPr>
        <w:t xml:space="preserve"> 81</w:t>
      </w:r>
      <w:r>
        <w:rPr>
          <w:rFonts w:ascii="Times New Roman" w:hAnsi="Times New Roman"/>
          <w:sz w:val="24"/>
          <w:szCs w:val="24"/>
          <w:lang w:eastAsia="ru-RU"/>
        </w:rPr>
        <w:t xml:space="preserve"> абзац 3</w:t>
      </w:r>
      <w:r w:rsidRPr="00846326">
        <w:rPr>
          <w:rFonts w:ascii="Times New Roman" w:hAnsi="Times New Roman"/>
          <w:sz w:val="24"/>
          <w:szCs w:val="24"/>
          <w:lang w:eastAsia="ru-RU"/>
        </w:rPr>
        <w:t xml:space="preserve"> ТК РФ</w:t>
      </w:r>
      <w:r>
        <w:rPr>
          <w:rFonts w:ascii="Times New Roman" w:hAnsi="Times New Roman"/>
          <w:sz w:val="24"/>
          <w:szCs w:val="24"/>
          <w:lang w:eastAsia="ru-RU"/>
        </w:rPr>
        <w:t>)</w:t>
      </w:r>
      <w:r w:rsidRPr="00846326">
        <w:rPr>
          <w:rFonts w:ascii="Times New Roman" w:hAnsi="Times New Roman"/>
          <w:sz w:val="24"/>
          <w:szCs w:val="24"/>
          <w:lang w:eastAsia="ru-RU"/>
        </w:rPr>
        <w:t xml:space="preserve"> осуществляется с учетом мотивированного мнения профсоюзного комитета первичной профсоюзной организации в порядке, предусмотренном ст.373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4.4.8. Увольнение работника, признанного по результатам аттестации не соответствующим занимаемой должности, является правом, а не обязанностью работодателя.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4.4.9. 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Российской Федерации.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4.4.10. Установленная квалификационная категория учитывается при работе в данной должнос</w:t>
      </w:r>
      <w:r>
        <w:rPr>
          <w:rFonts w:ascii="Times New Roman" w:hAnsi="Times New Roman"/>
          <w:sz w:val="24"/>
          <w:szCs w:val="24"/>
          <w:lang w:eastAsia="ru-RU"/>
        </w:rPr>
        <w:t>ти в образовательном учреждении</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4.4.11. Квалификационная категория, установленная по должност</w:t>
      </w:r>
      <w:r>
        <w:rPr>
          <w:rFonts w:ascii="Times New Roman" w:hAnsi="Times New Roman"/>
          <w:sz w:val="24"/>
          <w:szCs w:val="24"/>
          <w:lang w:eastAsia="ru-RU"/>
        </w:rPr>
        <w:t>и</w:t>
      </w:r>
      <w:r w:rsidRPr="00846326">
        <w:rPr>
          <w:rFonts w:ascii="Times New Roman" w:hAnsi="Times New Roman"/>
          <w:sz w:val="24"/>
          <w:szCs w:val="24"/>
          <w:lang w:eastAsia="ru-RU"/>
        </w:rPr>
        <w:t xml:space="preserve"> учителя, учитывается независимо от преподаваемого</w:t>
      </w:r>
      <w:r>
        <w:rPr>
          <w:rFonts w:ascii="Times New Roman" w:hAnsi="Times New Roman"/>
          <w:sz w:val="24"/>
          <w:szCs w:val="24"/>
          <w:lang w:eastAsia="ru-RU"/>
        </w:rPr>
        <w:t xml:space="preserve"> предмета (дисциплины, курса)</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4.4.12.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для них </w:t>
      </w:r>
      <w:proofErr w:type="gramStart"/>
      <w:r w:rsidRPr="00846326">
        <w:rPr>
          <w:rFonts w:ascii="Times New Roman" w:hAnsi="Times New Roman"/>
          <w:sz w:val="24"/>
          <w:szCs w:val="24"/>
          <w:lang w:eastAsia="ru-RU"/>
        </w:rPr>
        <w:t xml:space="preserve">устанавливаются </w:t>
      </w:r>
      <w:r w:rsidR="009853AB" w:rsidRPr="009853AB">
        <w:rPr>
          <w:rFonts w:ascii="Times New Roman" w:hAnsi="Times New Roman"/>
          <w:sz w:val="24"/>
          <w:szCs w:val="24"/>
          <w:lang w:eastAsia="ru-RU"/>
        </w:rPr>
        <w:t xml:space="preserve"> </w:t>
      </w:r>
      <w:r w:rsidRPr="00846326">
        <w:rPr>
          <w:rFonts w:ascii="Times New Roman" w:hAnsi="Times New Roman"/>
          <w:sz w:val="24"/>
          <w:szCs w:val="24"/>
          <w:lang w:eastAsia="ru-RU"/>
        </w:rPr>
        <w:t>условия</w:t>
      </w:r>
      <w:proofErr w:type="gramEnd"/>
      <w:r w:rsidRPr="00846326">
        <w:rPr>
          <w:rFonts w:ascii="Times New Roman" w:hAnsi="Times New Roman"/>
          <w:sz w:val="24"/>
          <w:szCs w:val="24"/>
          <w:lang w:eastAsia="ru-RU"/>
        </w:rPr>
        <w:t xml:space="preserve"> оплаты труда с учетом имеющейся квалификационной категории, если по выполняемой работе совпадают профили работы (деятельности).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4.4.13. Продление действия квалификационной категории допускается после истечения сро</w:t>
      </w:r>
      <w:r w:rsidR="005959E1">
        <w:rPr>
          <w:rFonts w:ascii="Times New Roman" w:hAnsi="Times New Roman"/>
          <w:sz w:val="24"/>
          <w:szCs w:val="24"/>
          <w:lang w:eastAsia="ru-RU"/>
        </w:rPr>
        <w:t xml:space="preserve">ка ее действия </w:t>
      </w:r>
      <w:r w:rsidRPr="00846326">
        <w:rPr>
          <w:rFonts w:ascii="Times New Roman" w:hAnsi="Times New Roman"/>
          <w:sz w:val="24"/>
          <w:szCs w:val="24"/>
          <w:lang w:eastAsia="ru-RU"/>
        </w:rPr>
        <w:t xml:space="preserve">на один год в случаях: </w:t>
      </w:r>
    </w:p>
    <w:p w:rsidR="00985AF4" w:rsidRPr="00846326" w:rsidRDefault="00985AF4" w:rsidP="00BA039D">
      <w:pPr>
        <w:numPr>
          <w:ilvl w:val="0"/>
          <w:numId w:val="1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длительной нетрудоспособности;</w:t>
      </w:r>
    </w:p>
    <w:p w:rsidR="00985AF4" w:rsidRPr="00846326" w:rsidRDefault="00985AF4" w:rsidP="00BA039D">
      <w:pPr>
        <w:numPr>
          <w:ilvl w:val="0"/>
          <w:numId w:val="1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нахождения в отпуске по беременности и родам, отпуске по уходу за ребенком при выходе на работу;</w:t>
      </w:r>
    </w:p>
    <w:p w:rsidR="00985AF4" w:rsidRPr="00846326" w:rsidRDefault="00985AF4" w:rsidP="00BA039D">
      <w:pPr>
        <w:numPr>
          <w:ilvl w:val="0"/>
          <w:numId w:val="1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окончания длительного отпуска в соответствии с п. 5 ст. 55</w:t>
      </w:r>
      <w:r>
        <w:rPr>
          <w:rFonts w:ascii="Times New Roman" w:hAnsi="Times New Roman"/>
          <w:sz w:val="24"/>
          <w:szCs w:val="24"/>
          <w:lang w:eastAsia="ru-RU"/>
        </w:rPr>
        <w:t xml:space="preserve"> Федерального закона «Об образовании в Российской Федерации»</w:t>
      </w:r>
      <w:r w:rsidRPr="00846326">
        <w:rPr>
          <w:rFonts w:ascii="Times New Roman" w:hAnsi="Times New Roman"/>
          <w:sz w:val="24"/>
          <w:szCs w:val="24"/>
          <w:lang w:eastAsia="ru-RU"/>
        </w:rPr>
        <w:t>;</w:t>
      </w:r>
    </w:p>
    <w:p w:rsidR="00985AF4" w:rsidRPr="00846326" w:rsidRDefault="00985AF4" w:rsidP="00BA039D">
      <w:pPr>
        <w:numPr>
          <w:ilvl w:val="0"/>
          <w:numId w:val="1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если работник был призван в ряды Российской Армии;</w:t>
      </w:r>
    </w:p>
    <w:p w:rsidR="00985AF4" w:rsidRPr="00846326" w:rsidRDefault="00985AF4" w:rsidP="00BA039D">
      <w:pPr>
        <w:numPr>
          <w:ilvl w:val="0"/>
          <w:numId w:val="1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иных периодов, объективно препятствующих реализации права работников на аттестацию.</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4.4.14. В случае истечения срока действия квалификационной категории работников, которым до пенсии по возрасту осталось не более двух лет, допускается сохранение квалификационных категорий до достижения ра</w:t>
      </w:r>
      <w:r>
        <w:rPr>
          <w:rFonts w:ascii="Times New Roman" w:hAnsi="Times New Roman"/>
          <w:sz w:val="24"/>
          <w:szCs w:val="24"/>
          <w:lang w:eastAsia="ru-RU"/>
        </w:rPr>
        <w:t>ботниками пенсионного возраста.</w:t>
      </w:r>
    </w:p>
    <w:p w:rsidR="00453C68" w:rsidRDefault="00985AF4" w:rsidP="00BA039D">
      <w:pPr>
        <w:tabs>
          <w:tab w:val="left" w:pos="-284"/>
          <w:tab w:val="left" w:pos="142"/>
          <w:tab w:val="left" w:pos="426"/>
        </w:tabs>
        <w:spacing w:before="100" w:beforeAutospacing="1" w:after="100" w:afterAutospacing="1" w:line="240" w:lineRule="auto"/>
        <w:jc w:val="center"/>
        <w:rPr>
          <w:rFonts w:ascii="Times New Roman" w:hAnsi="Times New Roman"/>
          <w:sz w:val="24"/>
          <w:szCs w:val="24"/>
          <w:lang w:eastAsia="ru-RU"/>
        </w:rPr>
      </w:pPr>
      <w:r w:rsidRPr="00846326">
        <w:rPr>
          <w:rFonts w:ascii="Times New Roman" w:hAnsi="Times New Roman"/>
          <w:b/>
          <w:bCs/>
          <w:sz w:val="24"/>
          <w:szCs w:val="24"/>
          <w:lang w:val="en-US" w:eastAsia="ru-RU"/>
        </w:rPr>
        <w:t>V</w:t>
      </w:r>
      <w:r w:rsidRPr="00846326">
        <w:rPr>
          <w:rFonts w:ascii="Times New Roman" w:hAnsi="Times New Roman"/>
          <w:b/>
          <w:bCs/>
          <w:sz w:val="24"/>
          <w:szCs w:val="24"/>
          <w:lang w:eastAsia="ru-RU"/>
        </w:rPr>
        <w:t>. Высвобождение работников и содействие их трудоустройству</w:t>
      </w:r>
      <w:r w:rsidR="00453C68">
        <w:rPr>
          <w:rFonts w:ascii="Times New Roman" w:hAnsi="Times New Roman"/>
          <w:sz w:val="24"/>
          <w:szCs w:val="24"/>
          <w:lang w:eastAsia="ru-RU"/>
        </w:rPr>
        <w:t xml:space="preserve">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5. Работодатель обязуется: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5.1. Осуществлять меры, направленные на содействие занятости высвобождающихся работников, за счет: </w:t>
      </w:r>
    </w:p>
    <w:p w:rsidR="00985AF4" w:rsidRPr="00846326" w:rsidRDefault="00985AF4" w:rsidP="00BA039D">
      <w:pPr>
        <w:numPr>
          <w:ilvl w:val="0"/>
          <w:numId w:val="1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создания банка данных о потребностях в педагогических кадрах;</w:t>
      </w:r>
    </w:p>
    <w:p w:rsidR="00985AF4" w:rsidRPr="00846326" w:rsidRDefault="00985AF4" w:rsidP="00BA039D">
      <w:pPr>
        <w:numPr>
          <w:ilvl w:val="0"/>
          <w:numId w:val="1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lastRenderedPageBreak/>
        <w:t>участия в системе непрерывного педагогического образования на основе интегрированных учебных планов и ресурсосберегающих технологий;</w:t>
      </w:r>
    </w:p>
    <w:p w:rsidR="00985AF4" w:rsidRPr="00846326" w:rsidRDefault="00985AF4" w:rsidP="00BA039D">
      <w:pPr>
        <w:numPr>
          <w:ilvl w:val="0"/>
          <w:numId w:val="1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переподготовки кадров, перемещения их внутри учреждения на освободившиеся рабочие места;</w:t>
      </w:r>
    </w:p>
    <w:p w:rsidR="00985AF4" w:rsidRPr="00846326" w:rsidRDefault="00985AF4" w:rsidP="00BA039D">
      <w:pPr>
        <w:numPr>
          <w:ilvl w:val="0"/>
          <w:numId w:val="1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применения с согласия работника в качестве временной меры, альтернативной увольнению, режима неполного рабочего времени (неполного рабочего дня, неполной рабочей недели) и других мер в соответствии с трудовым законодательством.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5.2. Уведомлять профсоюзный комитет в письменной форме о сокращении численности или штата работников за два месяца до его начала, а в случаях, которые могут повлечь массовое высвобождение, за три месяца до его начала (ст. 82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В случае массового высвобождения работников уведомление должно содержать социа</w:t>
      </w:r>
      <w:r>
        <w:rPr>
          <w:rFonts w:ascii="Times New Roman" w:hAnsi="Times New Roman"/>
          <w:sz w:val="24"/>
          <w:szCs w:val="24"/>
          <w:lang w:eastAsia="ru-RU"/>
        </w:rPr>
        <w:t>льно-экономическое обоснование.</w:t>
      </w:r>
      <w:r w:rsidR="009853AB" w:rsidRPr="009853AB">
        <w:rPr>
          <w:rFonts w:ascii="Times New Roman" w:hAnsi="Times New Roman"/>
          <w:sz w:val="24"/>
          <w:szCs w:val="24"/>
          <w:lang w:eastAsia="ru-RU"/>
        </w:rPr>
        <w:t xml:space="preserve"> </w:t>
      </w:r>
      <w:r w:rsidRPr="00846326">
        <w:rPr>
          <w:rFonts w:ascii="Times New Roman" w:hAnsi="Times New Roman"/>
          <w:sz w:val="24"/>
          <w:szCs w:val="24"/>
          <w:lang w:eastAsia="ru-RU"/>
        </w:rPr>
        <w:t xml:space="preserve">При этом увольнение считается массовым в следующих случаях: </w:t>
      </w:r>
    </w:p>
    <w:p w:rsidR="00985AF4" w:rsidRPr="00846326" w:rsidRDefault="00985AF4" w:rsidP="00BA039D">
      <w:pPr>
        <w:numPr>
          <w:ilvl w:val="0"/>
          <w:numId w:val="1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сокращения численности или штата работников учреждения в количестве 10 и более работников в течение 30 дней, при численности занятых от 20 до 100 работающих;</w:t>
      </w:r>
    </w:p>
    <w:p w:rsidR="00985AF4" w:rsidRPr="00846326" w:rsidRDefault="00985AF4" w:rsidP="00BA039D">
      <w:pPr>
        <w:numPr>
          <w:ilvl w:val="0"/>
          <w:numId w:val="1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5% работников в течение 30 дней, при численности занятых свыше 100 работающих;</w:t>
      </w:r>
    </w:p>
    <w:p w:rsidR="00985AF4" w:rsidRPr="00846326" w:rsidRDefault="00985AF4" w:rsidP="00BA039D">
      <w:pPr>
        <w:numPr>
          <w:ilvl w:val="0"/>
          <w:numId w:val="1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10% работников и более в течение 60 календарных дней.</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5.3. Увольнение членов профсоюза по инициативе работодателя в связи с сокращением численности или штата (п. 2 ст. 81 ТК РФ) производить с учетом мнения профсоюзного комитета (ст. 82 ТК РФ).</w:t>
      </w:r>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5.4. Трудоустраивать в первоочередном порядке в счет установленной квоты ранее уволенных или подлежащих уво</w:t>
      </w:r>
      <w:r w:rsidR="00AB580E">
        <w:rPr>
          <w:rFonts w:ascii="Times New Roman" w:hAnsi="Times New Roman"/>
          <w:sz w:val="24"/>
          <w:szCs w:val="24"/>
          <w:lang w:eastAsia="ru-RU"/>
        </w:rPr>
        <w:t>льнению из учреждения инвалидов:</w:t>
      </w:r>
    </w:p>
    <w:p w:rsidR="00AB580E" w:rsidRDefault="00AB580E" w:rsidP="00BA039D">
      <w:pPr>
        <w:tabs>
          <w:tab w:val="left" w:pos="-284"/>
          <w:tab w:val="left" w:pos="142"/>
          <w:tab w:val="left" w:pos="426"/>
        </w:tabs>
        <w:spacing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00CC3D7C">
        <w:rPr>
          <w:rFonts w:ascii="Times New Roman" w:eastAsia="Times New Roman" w:hAnsi="Times New Roman"/>
          <w:sz w:val="24"/>
          <w:szCs w:val="24"/>
          <w:lang w:eastAsia="ru-RU"/>
        </w:rPr>
        <w:t>Р</w:t>
      </w:r>
      <w:r w:rsidRPr="00AB580E">
        <w:rPr>
          <w:rFonts w:ascii="Times New Roman" w:eastAsia="Times New Roman" w:hAnsi="Times New Roman"/>
          <w:sz w:val="24"/>
          <w:szCs w:val="24"/>
          <w:lang w:eastAsia="ru-RU"/>
        </w:rPr>
        <w:t xml:space="preserve">аботодатель создаёт специальные рабочие места для трудоустройства инвалидов в пределах </w:t>
      </w:r>
      <w:proofErr w:type="spellStart"/>
      <w:r w:rsidRPr="00AB580E">
        <w:rPr>
          <w:rFonts w:ascii="Times New Roman" w:eastAsia="Times New Roman" w:hAnsi="Times New Roman"/>
          <w:sz w:val="24"/>
          <w:szCs w:val="24"/>
          <w:lang w:eastAsia="ru-RU"/>
        </w:rPr>
        <w:t>заквотированных</w:t>
      </w:r>
      <w:proofErr w:type="spellEnd"/>
      <w:r w:rsidRPr="00AB580E">
        <w:rPr>
          <w:rFonts w:ascii="Times New Roman" w:eastAsia="Times New Roman" w:hAnsi="Times New Roman"/>
          <w:sz w:val="24"/>
          <w:szCs w:val="24"/>
          <w:lang w:eastAsia="ru-RU"/>
        </w:rPr>
        <w:t xml:space="preserve"> для них рабочих мест:                                                                               </w:t>
      </w:r>
    </w:p>
    <w:p w:rsidR="00AB580E" w:rsidRPr="00AB580E" w:rsidRDefault="00AB580E" w:rsidP="00BA039D">
      <w:pPr>
        <w:tabs>
          <w:tab w:val="left" w:pos="-284"/>
          <w:tab w:val="left" w:pos="142"/>
          <w:tab w:val="left" w:pos="426"/>
        </w:tabs>
        <w:spacing w:line="240" w:lineRule="auto"/>
        <w:rPr>
          <w:rFonts w:ascii="Times New Roman" w:eastAsia="Times New Roman" w:hAnsi="Times New Roman"/>
          <w:sz w:val="24"/>
          <w:szCs w:val="24"/>
          <w:lang w:eastAsia="ru-RU"/>
        </w:rPr>
      </w:pPr>
      <w:r w:rsidRPr="00AB580E">
        <w:rPr>
          <w:rFonts w:ascii="Times New Roman" w:eastAsia="Times New Roman" w:hAnsi="Times New Roman"/>
          <w:sz w:val="24"/>
          <w:szCs w:val="24"/>
          <w:lang w:eastAsia="ru-RU"/>
        </w:rPr>
        <w:t xml:space="preserve"> - 1 специальное рабочее место при </w:t>
      </w:r>
      <w:proofErr w:type="spellStart"/>
      <w:r w:rsidRPr="00AB580E">
        <w:rPr>
          <w:rFonts w:ascii="Times New Roman" w:eastAsia="Times New Roman" w:hAnsi="Times New Roman"/>
          <w:sz w:val="24"/>
          <w:szCs w:val="24"/>
          <w:lang w:eastAsia="ru-RU"/>
        </w:rPr>
        <w:t>заквотированных</w:t>
      </w:r>
      <w:proofErr w:type="spellEnd"/>
      <w:r w:rsidRPr="00AB580E">
        <w:rPr>
          <w:rFonts w:ascii="Times New Roman" w:eastAsia="Times New Roman" w:hAnsi="Times New Roman"/>
          <w:sz w:val="24"/>
          <w:szCs w:val="24"/>
          <w:lang w:eastAsia="ru-RU"/>
        </w:rPr>
        <w:t xml:space="preserve"> рабочих местах от 4 до 10;</w:t>
      </w:r>
    </w:p>
    <w:p w:rsidR="00AB580E" w:rsidRPr="00AB580E" w:rsidRDefault="00AB580E"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AB580E">
        <w:rPr>
          <w:rFonts w:ascii="Times New Roman" w:eastAsia="Times New Roman" w:hAnsi="Times New Roman"/>
          <w:sz w:val="24"/>
          <w:szCs w:val="24"/>
          <w:lang w:eastAsia="ru-RU"/>
        </w:rPr>
        <w:t xml:space="preserve">- 2 специальных рабочих места при </w:t>
      </w:r>
      <w:proofErr w:type="spellStart"/>
      <w:r w:rsidRPr="00AB580E">
        <w:rPr>
          <w:rFonts w:ascii="Times New Roman" w:eastAsia="Times New Roman" w:hAnsi="Times New Roman"/>
          <w:sz w:val="24"/>
          <w:szCs w:val="24"/>
          <w:lang w:eastAsia="ru-RU"/>
        </w:rPr>
        <w:t>заквотированных</w:t>
      </w:r>
      <w:proofErr w:type="spellEnd"/>
      <w:r w:rsidRPr="00AB580E">
        <w:rPr>
          <w:rFonts w:ascii="Times New Roman" w:eastAsia="Times New Roman" w:hAnsi="Times New Roman"/>
          <w:sz w:val="24"/>
          <w:szCs w:val="24"/>
          <w:lang w:eastAsia="ru-RU"/>
        </w:rPr>
        <w:t xml:space="preserve"> рабочих местах от 11 до 20</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5.5.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5.6. Стороны договорились, что:</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5.6.1. </w:t>
      </w:r>
      <w:proofErr w:type="gramStart"/>
      <w:r w:rsidRPr="00846326">
        <w:rPr>
          <w:rFonts w:ascii="Times New Roman" w:hAnsi="Times New Roman"/>
          <w:sz w:val="24"/>
          <w:szCs w:val="24"/>
          <w:lang w:eastAsia="ru-RU"/>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846326">
        <w:rPr>
          <w:rFonts w:ascii="Times New Roman" w:hAnsi="Times New Roman"/>
          <w:sz w:val="24"/>
          <w:szCs w:val="24"/>
          <w:lang w:eastAsia="ru-RU"/>
        </w:rPr>
        <w:t>предпенсионного</w:t>
      </w:r>
      <w:proofErr w:type="spellEnd"/>
      <w:r w:rsidRPr="00846326">
        <w:rPr>
          <w:rFonts w:ascii="Times New Roman" w:hAnsi="Times New Roman"/>
          <w:sz w:val="24"/>
          <w:szCs w:val="24"/>
          <w:lang w:eastAsia="ru-RU"/>
        </w:rPr>
        <w:t xml:space="preserve"> возраста (за два года до наступления общеустановленного пенсионного возраста), проработавшие в учреждении свыше 10 лет; одинокие матери и отцы, воспитывающие детей до 16 лет;</w:t>
      </w:r>
      <w:proofErr w:type="gramEnd"/>
      <w:r w:rsidRPr="00846326">
        <w:rPr>
          <w:rFonts w:ascii="Times New Roman" w:hAnsi="Times New Roman"/>
          <w:sz w:val="24"/>
          <w:szCs w:val="24"/>
          <w:lang w:eastAsia="ru-RU"/>
        </w:rPr>
        <w:t xml:space="preserve"> родители, воспитывающие детей-инвалидов до 18 лет; награжденные государственными наградами в связи с педагогической деятельностью; неосв</w:t>
      </w:r>
      <w:r>
        <w:rPr>
          <w:rFonts w:ascii="Times New Roman" w:hAnsi="Times New Roman"/>
          <w:sz w:val="24"/>
          <w:szCs w:val="24"/>
          <w:lang w:eastAsia="ru-RU"/>
        </w:rPr>
        <w:t xml:space="preserve">обожденные председатели первичной </w:t>
      </w:r>
      <w:r w:rsidRPr="00846326">
        <w:rPr>
          <w:rFonts w:ascii="Times New Roman" w:hAnsi="Times New Roman"/>
          <w:sz w:val="24"/>
          <w:szCs w:val="24"/>
          <w:lang w:eastAsia="ru-RU"/>
        </w:rPr>
        <w:t xml:space="preserve"> и </w:t>
      </w:r>
      <w:r w:rsidRPr="00846326">
        <w:rPr>
          <w:rFonts w:ascii="Times New Roman" w:hAnsi="Times New Roman"/>
          <w:sz w:val="24"/>
          <w:szCs w:val="24"/>
          <w:lang w:eastAsia="ru-RU"/>
        </w:rPr>
        <w:lastRenderedPageBreak/>
        <w:t>территориальной профсоюзных организаций; молодые специалисты, имеющие трудовой стаж менее одного года; работники, совмещающие работу с обучением в образовательных учреждениях профессионального образования, независимо от того, за чей счет они обучаются.</w:t>
      </w:r>
    </w:p>
    <w:p w:rsidR="00AB580E" w:rsidRDefault="00985AF4" w:rsidP="00BA039D">
      <w:pPr>
        <w:tabs>
          <w:tab w:val="left" w:pos="-284"/>
          <w:tab w:val="left" w:pos="142"/>
          <w:tab w:val="left" w:pos="426"/>
        </w:tabs>
        <w:spacing w:line="240" w:lineRule="auto"/>
        <w:rPr>
          <w:rFonts w:ascii="Times New Roman" w:eastAsia="Times New Roman" w:hAnsi="Times New Roman"/>
          <w:sz w:val="28"/>
          <w:szCs w:val="28"/>
          <w:lang w:eastAsia="ru-RU"/>
        </w:rPr>
      </w:pPr>
      <w:r w:rsidRPr="00846326">
        <w:rPr>
          <w:rFonts w:ascii="Times New Roman" w:hAnsi="Times New Roman"/>
          <w:sz w:val="24"/>
          <w:szCs w:val="24"/>
          <w:lang w:eastAsia="ru-RU"/>
        </w:rPr>
        <w:t>5.6.2.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 в течение трёх месяцев.</w:t>
      </w:r>
      <w:r w:rsidR="00AB580E" w:rsidRPr="00AB580E">
        <w:rPr>
          <w:rFonts w:ascii="Times New Roman" w:eastAsia="Times New Roman" w:hAnsi="Times New Roman"/>
          <w:sz w:val="28"/>
          <w:szCs w:val="28"/>
          <w:lang w:eastAsia="ru-RU"/>
        </w:rPr>
        <w:t xml:space="preserve"> </w:t>
      </w:r>
      <w:r w:rsidR="00AB580E">
        <w:rPr>
          <w:rFonts w:ascii="Times New Roman" w:eastAsia="Times New Roman" w:hAnsi="Times New Roman"/>
          <w:sz w:val="28"/>
          <w:szCs w:val="28"/>
          <w:lang w:eastAsia="ru-RU"/>
        </w:rPr>
        <w:t xml:space="preserve">          </w:t>
      </w:r>
    </w:p>
    <w:p w:rsidR="00985AF4" w:rsidRPr="00AB580E" w:rsidRDefault="00AB580E" w:rsidP="00BA039D">
      <w:pPr>
        <w:tabs>
          <w:tab w:val="left" w:pos="-284"/>
          <w:tab w:val="left" w:pos="142"/>
          <w:tab w:val="left" w:pos="426"/>
        </w:tabs>
        <w:spacing w:line="240" w:lineRule="auto"/>
        <w:rPr>
          <w:rFonts w:ascii="Times New Roman" w:eastAsia="Times New Roman" w:hAnsi="Times New Roman"/>
          <w:sz w:val="28"/>
          <w:szCs w:val="28"/>
          <w:lang w:eastAsia="ru-RU"/>
        </w:rPr>
      </w:pPr>
      <w:r w:rsidRPr="00AB580E">
        <w:rPr>
          <w:rFonts w:ascii="Times New Roman" w:eastAsia="Times New Roman" w:hAnsi="Times New Roman"/>
          <w:sz w:val="28"/>
          <w:szCs w:val="28"/>
          <w:lang w:eastAsia="ru-RU"/>
        </w:rPr>
        <w:t>5.6.3.</w:t>
      </w:r>
      <w:r>
        <w:rPr>
          <w:rFonts w:ascii="Times New Roman" w:eastAsia="Times New Roman" w:hAnsi="Times New Roman"/>
          <w:sz w:val="28"/>
          <w:szCs w:val="28"/>
          <w:lang w:eastAsia="ru-RU"/>
        </w:rPr>
        <w:t xml:space="preserve"> П</w:t>
      </w:r>
      <w:r w:rsidRPr="00AB580E">
        <w:rPr>
          <w:rFonts w:ascii="Times New Roman" w:eastAsia="Times New Roman" w:hAnsi="Times New Roman"/>
          <w:sz w:val="24"/>
          <w:szCs w:val="24"/>
          <w:lang w:eastAsia="ru-RU"/>
        </w:rPr>
        <w:t xml:space="preserve">рофсоюзы осуществляют защиту трудовых прав и содействуют в оказании бесплатной юридической помощи работающим членам профсоюза по вопросам занятости и трудовых отношений </w:t>
      </w:r>
      <w:r>
        <w:rPr>
          <w:rFonts w:ascii="Times New Roman" w:eastAsia="Times New Roman" w:hAnsi="Times New Roman"/>
          <w:sz w:val="24"/>
          <w:szCs w:val="24"/>
          <w:lang w:eastAsia="ru-RU"/>
        </w:rPr>
        <w:t>в вышестоящих органах профсоюза.</w:t>
      </w:r>
      <w:r>
        <w:rPr>
          <w:rFonts w:ascii="Times New Roman" w:eastAsia="Times New Roman" w:hAnsi="Times New Roman"/>
          <w:sz w:val="28"/>
          <w:szCs w:val="28"/>
          <w:lang w:eastAsia="ru-RU"/>
        </w:rPr>
        <w:t xml:space="preserve"> </w:t>
      </w:r>
      <w:r w:rsidR="00985AF4" w:rsidRPr="00846326">
        <w:rPr>
          <w:rFonts w:ascii="Times New Roman" w:hAnsi="Times New Roman"/>
          <w:sz w:val="24"/>
          <w:szCs w:val="24"/>
          <w:lang w:eastAsia="ru-RU"/>
        </w:rPr>
        <w:t>При этом работодатель обеспечивает приоритет в приеме на работу работников, добросовестно работавших в нем, ранее уволенных из учреждения в связи с сок</w:t>
      </w:r>
      <w:r w:rsidR="00985AF4">
        <w:rPr>
          <w:rFonts w:ascii="Times New Roman" w:hAnsi="Times New Roman"/>
          <w:sz w:val="24"/>
          <w:szCs w:val="24"/>
          <w:lang w:eastAsia="ru-RU"/>
        </w:rPr>
        <w:t>ращением численности или штата.</w:t>
      </w:r>
    </w:p>
    <w:p w:rsidR="00985AF4" w:rsidRPr="00846326" w:rsidRDefault="00985AF4" w:rsidP="00BA039D">
      <w:pPr>
        <w:tabs>
          <w:tab w:val="left" w:pos="-284"/>
          <w:tab w:val="left" w:pos="142"/>
          <w:tab w:val="left" w:pos="426"/>
        </w:tabs>
        <w:spacing w:before="100" w:beforeAutospacing="1" w:after="100" w:afterAutospacing="1" w:line="240" w:lineRule="auto"/>
        <w:jc w:val="center"/>
        <w:rPr>
          <w:rFonts w:ascii="Times New Roman" w:hAnsi="Times New Roman"/>
          <w:sz w:val="24"/>
          <w:szCs w:val="24"/>
          <w:lang w:eastAsia="ru-RU"/>
        </w:rPr>
      </w:pPr>
      <w:r w:rsidRPr="00846326">
        <w:rPr>
          <w:rFonts w:ascii="Times New Roman" w:hAnsi="Times New Roman"/>
          <w:b/>
          <w:bCs/>
          <w:sz w:val="24"/>
          <w:szCs w:val="24"/>
          <w:lang w:eastAsia="ru-RU"/>
        </w:rPr>
        <w:t>V</w:t>
      </w:r>
      <w:r w:rsidRPr="00846326">
        <w:rPr>
          <w:rFonts w:ascii="Times New Roman" w:hAnsi="Times New Roman"/>
          <w:b/>
          <w:bCs/>
          <w:sz w:val="24"/>
          <w:szCs w:val="24"/>
          <w:lang w:val="en-US" w:eastAsia="ru-RU"/>
        </w:rPr>
        <w:t>I</w:t>
      </w:r>
      <w:r w:rsidRPr="00846326">
        <w:rPr>
          <w:rFonts w:ascii="Times New Roman" w:hAnsi="Times New Roman"/>
          <w:b/>
          <w:bCs/>
          <w:sz w:val="24"/>
          <w:szCs w:val="24"/>
          <w:lang w:eastAsia="ru-RU"/>
        </w:rPr>
        <w:t>. Рабочее время и время отдыха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 Стороны пришли к соглашению о том, что:</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6.1. Рабочее время работников определяется Правилами внутреннего трудового распорядка учреждения (ст.91 ТК РФ) (приложение N 1) , </w:t>
      </w:r>
      <w:r>
        <w:rPr>
          <w:rFonts w:ascii="Times New Roman" w:hAnsi="Times New Roman"/>
          <w:sz w:val="24"/>
          <w:szCs w:val="24"/>
          <w:lang w:eastAsia="ru-RU"/>
        </w:rPr>
        <w:t>временным режимом учреждения</w:t>
      </w:r>
      <w:r w:rsidRPr="00846326">
        <w:rPr>
          <w:rFonts w:ascii="Times New Roman" w:hAnsi="Times New Roman"/>
          <w:sz w:val="24"/>
          <w:szCs w:val="24"/>
          <w:lang w:eastAsia="ru-RU"/>
        </w:rPr>
        <w:t xml:space="preserve">, годовым календарным учебным графиком, графиком сменности, утверждаемыми работодателем </w:t>
      </w:r>
      <w:r w:rsidR="005959E1">
        <w:rPr>
          <w:rFonts w:ascii="Times New Roman" w:hAnsi="Times New Roman"/>
          <w:sz w:val="24"/>
          <w:szCs w:val="24"/>
          <w:lang w:eastAsia="ru-RU"/>
        </w:rPr>
        <w:t>по согласованию с профсоюзным</w:t>
      </w:r>
      <w:r w:rsidRPr="00846326">
        <w:rPr>
          <w:rFonts w:ascii="Times New Roman" w:hAnsi="Times New Roman"/>
          <w:sz w:val="24"/>
          <w:szCs w:val="24"/>
          <w:lang w:eastAsia="ru-RU"/>
        </w:rPr>
        <w:t xml:space="preserve"> комитет</w:t>
      </w:r>
      <w:r w:rsidR="005959E1">
        <w:rPr>
          <w:rFonts w:ascii="Times New Roman" w:hAnsi="Times New Roman"/>
          <w:sz w:val="24"/>
          <w:szCs w:val="24"/>
          <w:lang w:eastAsia="ru-RU"/>
        </w:rPr>
        <w:t>ом</w:t>
      </w:r>
      <w:r w:rsidRPr="00846326">
        <w:rPr>
          <w:rFonts w:ascii="Times New Roman" w:hAnsi="Times New Roman"/>
          <w:sz w:val="24"/>
          <w:szCs w:val="24"/>
          <w:lang w:eastAsia="ru-RU"/>
        </w:rPr>
        <w:t>, а также условиями трудового договора, должностными</w:t>
      </w:r>
      <w:r>
        <w:rPr>
          <w:rFonts w:ascii="Times New Roman" w:hAnsi="Times New Roman"/>
          <w:sz w:val="24"/>
          <w:szCs w:val="24"/>
          <w:lang w:eastAsia="ru-RU"/>
        </w:rPr>
        <w:t>, производственными (по профессии)</w:t>
      </w:r>
      <w:r w:rsidRPr="00846326">
        <w:rPr>
          <w:rFonts w:ascii="Times New Roman" w:hAnsi="Times New Roman"/>
          <w:sz w:val="24"/>
          <w:szCs w:val="24"/>
          <w:lang w:eastAsia="ru-RU"/>
        </w:rPr>
        <w:t xml:space="preserve"> инструкциями работников и обязанностями, возлагаемыми на них Уставом 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6.2. Для руководящих работников, работников из числа административно-хозяйственного, учебно-вспомогательного и обслуживающего персонала учреждения устанавливается нормальная продолжительность рабочего времени, которая </w:t>
      </w:r>
      <w:r w:rsidR="005959E1">
        <w:rPr>
          <w:rFonts w:ascii="Times New Roman" w:hAnsi="Times New Roman"/>
          <w:sz w:val="24"/>
          <w:szCs w:val="24"/>
          <w:lang w:eastAsia="ru-RU"/>
        </w:rPr>
        <w:t>составляет</w:t>
      </w:r>
      <w:r w:rsidRPr="00846326">
        <w:rPr>
          <w:rFonts w:ascii="Times New Roman" w:hAnsi="Times New Roman"/>
          <w:sz w:val="24"/>
          <w:szCs w:val="24"/>
          <w:lang w:eastAsia="ru-RU"/>
        </w:rPr>
        <w:t xml:space="preserve"> 40 часов в неделю</w:t>
      </w:r>
      <w:r w:rsidR="005959E1">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6.3. Для педагогических работников учреждения и женщин, работающих в сельской местности (не являющихся педагогическими работниками), устанавливается сокращенная продолжительность рабочего времени - 36 часов в неделю за ставку заработной платы (ст. 333 ТК РФ).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6.4. Неполное рабочее время - неполный рабочий день или неполная рабочая неделя устанавливаются в следующих случаях:</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по соглашению между работником и работодателем;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6.5.Составление расписания уроков осуществляется с учетом рационального использования рабочего времени учителя, не допускающего длительных перер</w:t>
      </w:r>
      <w:r>
        <w:rPr>
          <w:rFonts w:ascii="Times New Roman" w:hAnsi="Times New Roman"/>
          <w:sz w:val="24"/>
          <w:szCs w:val="24"/>
          <w:lang w:eastAsia="ru-RU"/>
        </w:rPr>
        <w:t>ывов между занятиями (более 2</w:t>
      </w:r>
      <w:r w:rsidRPr="00846326">
        <w:rPr>
          <w:rFonts w:ascii="Times New Roman" w:hAnsi="Times New Roman"/>
          <w:sz w:val="24"/>
          <w:szCs w:val="24"/>
          <w:lang w:eastAsia="ru-RU"/>
        </w:rPr>
        <w:t xml:space="preserve"> часов подряд).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Учителям, по возможности, предусматривается один свободный день в неделю для методической работы и повышения квалификации.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6.6. За нормированную часть рабочего времени педагогических работников считать норму часов, за которую выплачивается ставка (оклад) заработной платы.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6.7.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по письменному распоряжению работодателя и без письменного согласия -</w:t>
      </w:r>
      <w:r w:rsidR="0070412C">
        <w:rPr>
          <w:rFonts w:ascii="Times New Roman" w:hAnsi="Times New Roman"/>
          <w:sz w:val="24"/>
          <w:szCs w:val="24"/>
          <w:lang w:eastAsia="ru-RU"/>
        </w:rPr>
        <w:t xml:space="preserve"> при чрезвычайных происшествиях </w:t>
      </w:r>
      <w:r w:rsidRPr="00846326">
        <w:rPr>
          <w:rFonts w:ascii="Times New Roman" w:hAnsi="Times New Roman"/>
          <w:sz w:val="24"/>
          <w:szCs w:val="24"/>
          <w:lang w:eastAsia="ru-RU"/>
        </w:rPr>
        <w:t>(ст. 113 ТК РФ)</w:t>
      </w:r>
      <w:r w:rsidR="0070412C">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Работа в выходной и нерабочий праздничный день оплачивается в порядке, предусмотренном ст. 153 ТК РФ. По желанию работника ему может быть предоставлен другой день отдыха.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6.8. В случаях, предусмотренных ст. 99 ТК РФ, работодатель может привлекать работников к сверхурочным работам только с их письменного согласия и без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трех лет.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w:t>
      </w:r>
      <w:r>
        <w:rPr>
          <w:rFonts w:ascii="Times New Roman" w:hAnsi="Times New Roman"/>
          <w:sz w:val="24"/>
          <w:szCs w:val="24"/>
          <w:lang w:eastAsia="ru-RU"/>
        </w:rPr>
        <w:t>, производственными (по профессии)</w:t>
      </w:r>
      <w:r w:rsidRPr="00846326">
        <w:rPr>
          <w:rFonts w:ascii="Times New Roman" w:hAnsi="Times New Roman"/>
          <w:sz w:val="24"/>
          <w:szCs w:val="24"/>
          <w:lang w:eastAsia="ru-RU"/>
        </w:rPr>
        <w:t xml:space="preserve">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6.11. Во время осенних, весенних и зимних каникул администрация учреждения вправе предоставлять </w:t>
      </w:r>
      <w:r>
        <w:rPr>
          <w:rFonts w:ascii="Times New Roman" w:hAnsi="Times New Roman"/>
          <w:sz w:val="24"/>
          <w:szCs w:val="24"/>
          <w:lang w:eastAsia="ru-RU"/>
        </w:rPr>
        <w:t>педагогам</w:t>
      </w:r>
      <w:r w:rsidRPr="00846326">
        <w:rPr>
          <w:rFonts w:ascii="Times New Roman" w:hAnsi="Times New Roman"/>
          <w:sz w:val="24"/>
          <w:szCs w:val="24"/>
          <w:lang w:eastAsia="ru-RU"/>
        </w:rPr>
        <w:t xml:space="preserve"> свободные от работы дни для совершенствования методического и профессионального мастерства.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 xml:space="preserve">6.12.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6.13. Предоставление ежегодных основного и дополнительных оплачиваемых отпусков осуществляется, как правило, по окончании учебного года в летний период. Очередность предоставления оплачиваемых отпусков определяется ежегодно в соответствии с графиком отпусков, утверждаемым работодателем </w:t>
      </w:r>
      <w:r w:rsidR="008D499C">
        <w:rPr>
          <w:rFonts w:ascii="Times New Roman" w:hAnsi="Times New Roman"/>
          <w:sz w:val="24"/>
          <w:szCs w:val="24"/>
          <w:lang w:eastAsia="ru-RU"/>
        </w:rPr>
        <w:t>по согласованию с профсоюзным</w:t>
      </w:r>
      <w:r w:rsidRPr="00846326">
        <w:rPr>
          <w:rFonts w:ascii="Times New Roman" w:hAnsi="Times New Roman"/>
          <w:sz w:val="24"/>
          <w:szCs w:val="24"/>
          <w:lang w:eastAsia="ru-RU"/>
        </w:rPr>
        <w:t xml:space="preserve"> комитет</w:t>
      </w:r>
      <w:r w:rsidR="008D499C">
        <w:rPr>
          <w:rFonts w:ascii="Times New Roman" w:hAnsi="Times New Roman"/>
          <w:sz w:val="24"/>
          <w:szCs w:val="24"/>
          <w:lang w:eastAsia="ru-RU"/>
        </w:rPr>
        <w:t>ом</w:t>
      </w:r>
      <w:r w:rsidRPr="00846326">
        <w:rPr>
          <w:rFonts w:ascii="Times New Roman" w:hAnsi="Times New Roman"/>
          <w:sz w:val="24"/>
          <w:szCs w:val="24"/>
          <w:lang w:eastAsia="ru-RU"/>
        </w:rPr>
        <w:t xml:space="preserve">  за две недели до наступления календарного года.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О времени начала отпуска работник должен быть извещен за две недели до его начала.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6.14. Продление, перенесение, разделение и отзыв из него производится с согласия работника в случаях, предусмотренных ст. 124-125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6.15. Запрещается </w:t>
      </w:r>
      <w:proofErr w:type="spellStart"/>
      <w:r w:rsidRPr="00846326">
        <w:rPr>
          <w:rFonts w:ascii="Times New Roman" w:hAnsi="Times New Roman"/>
          <w:sz w:val="24"/>
          <w:szCs w:val="24"/>
          <w:lang w:eastAsia="ru-RU"/>
        </w:rPr>
        <w:t>непредоставление</w:t>
      </w:r>
      <w:proofErr w:type="spellEnd"/>
      <w:r w:rsidRPr="00846326">
        <w:rPr>
          <w:rFonts w:ascii="Times New Roman" w:hAnsi="Times New Roman"/>
          <w:sz w:val="24"/>
          <w:szCs w:val="24"/>
          <w:lang w:eastAsia="ru-RU"/>
        </w:rPr>
        <w:t xml:space="preserve"> ежегодного оплачиваемого отпуска в течение двух лет подряд.</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6.16. 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6.17. Заработная плата за все время отпуска выплачивается за 3 дня до начала отпуска (ст. 136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6.18. По письменному заявлению работника отпуск должен быть перенесен в случае, если администрация</w:t>
      </w:r>
      <w:r>
        <w:rPr>
          <w:rFonts w:ascii="Times New Roman" w:hAnsi="Times New Roman"/>
          <w:sz w:val="24"/>
          <w:szCs w:val="24"/>
          <w:lang w:eastAsia="ru-RU"/>
        </w:rPr>
        <w:t xml:space="preserve"> учреждения </w:t>
      </w:r>
      <w:r w:rsidRPr="00846326">
        <w:rPr>
          <w:rFonts w:ascii="Times New Roman" w:hAnsi="Times New Roman"/>
          <w:sz w:val="24"/>
          <w:szCs w:val="24"/>
          <w:lang w:eastAsia="ru-RU"/>
        </w:rPr>
        <w:t xml:space="preserve"> не уведомила своевременно </w:t>
      </w:r>
      <w:r w:rsidR="008D499C">
        <w:rPr>
          <w:rFonts w:ascii="Times New Roman" w:hAnsi="Times New Roman"/>
          <w:sz w:val="24"/>
          <w:szCs w:val="24"/>
          <w:lang w:eastAsia="ru-RU"/>
        </w:rPr>
        <w:t>(</w:t>
      </w:r>
      <w:r w:rsidRPr="00846326">
        <w:rPr>
          <w:rFonts w:ascii="Times New Roman" w:hAnsi="Times New Roman"/>
          <w:sz w:val="24"/>
          <w:szCs w:val="24"/>
          <w:lang w:eastAsia="ru-RU"/>
        </w:rPr>
        <w:t>за 14 дней) работника о времени его отпуска или не выплатила заработную плату за время отпуска до его начала. При переносе отпуска по указанным причинам работник имеет преимущественное право в выборе новой даты начала отпуска.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6.19. Работодатель обязуется: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6.19.1. Предоставлять ежегодный дополнительный оплачиваемый отпуск работникам: </w:t>
      </w:r>
    </w:p>
    <w:p w:rsidR="00985AF4" w:rsidRPr="00550600" w:rsidRDefault="00985AF4" w:rsidP="00BA039D">
      <w:pPr>
        <w:numPr>
          <w:ilvl w:val="0"/>
          <w:numId w:val="19"/>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занятым на работах с вредными и (или) опасными условиями труда в соответствии со ст. 117 ТК РФ и в соответствии </w:t>
      </w:r>
      <w:r>
        <w:rPr>
          <w:rFonts w:ascii="Times New Roman" w:hAnsi="Times New Roman"/>
          <w:sz w:val="24"/>
          <w:szCs w:val="24"/>
          <w:lang w:eastAsia="ru-RU"/>
        </w:rPr>
        <w:t xml:space="preserve">с результатами </w:t>
      </w:r>
      <w:proofErr w:type="gramStart"/>
      <w:r>
        <w:rPr>
          <w:rFonts w:ascii="Times New Roman" w:hAnsi="Times New Roman"/>
          <w:sz w:val="24"/>
          <w:szCs w:val="24"/>
          <w:lang w:eastAsia="ru-RU"/>
        </w:rPr>
        <w:t>проведения специальной оценки условий труда  работников</w:t>
      </w:r>
      <w:proofErr w:type="gramEnd"/>
      <w:r>
        <w:rPr>
          <w:rFonts w:ascii="Times New Roman" w:hAnsi="Times New Roman"/>
          <w:sz w:val="24"/>
          <w:szCs w:val="24"/>
          <w:lang w:eastAsia="ru-RU"/>
        </w:rPr>
        <w:t xml:space="preserve"> в учреждении </w:t>
      </w:r>
      <w:r w:rsidRPr="00550600">
        <w:rPr>
          <w:rFonts w:ascii="Times New Roman" w:hAnsi="Times New Roman"/>
          <w:sz w:val="24"/>
          <w:szCs w:val="24"/>
          <w:lang w:eastAsia="ru-RU"/>
        </w:rPr>
        <w:t xml:space="preserve">(приложение N 9);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6.19.2. Работодатель обязан предоставлять работникам отпуск без сохранения заработной платы</w:t>
      </w:r>
      <w:r>
        <w:rPr>
          <w:rFonts w:ascii="Times New Roman" w:hAnsi="Times New Roman"/>
          <w:sz w:val="24"/>
          <w:szCs w:val="24"/>
          <w:lang w:eastAsia="ru-RU"/>
        </w:rPr>
        <w:t xml:space="preserve"> по письменному заявлению в следующих случаях</w:t>
      </w:r>
      <w:r w:rsidRPr="00846326">
        <w:rPr>
          <w:rFonts w:ascii="Times New Roman" w:hAnsi="Times New Roman"/>
          <w:sz w:val="24"/>
          <w:szCs w:val="24"/>
          <w:lang w:eastAsia="ru-RU"/>
        </w:rPr>
        <w:t xml:space="preserve"> (ст.128 ТК РФ): </w:t>
      </w:r>
    </w:p>
    <w:p w:rsidR="00985AF4" w:rsidRPr="00846326" w:rsidRDefault="00985AF4" w:rsidP="00BA039D">
      <w:pPr>
        <w:numPr>
          <w:ilvl w:val="0"/>
          <w:numId w:val="2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 рождении ребенка в семье работника - 5 дней;</w:t>
      </w:r>
    </w:p>
    <w:p w:rsidR="00985AF4" w:rsidRPr="00846326" w:rsidRDefault="00985AF4" w:rsidP="00BA039D">
      <w:pPr>
        <w:numPr>
          <w:ilvl w:val="0"/>
          <w:numId w:val="2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 связи с переездом на новое место жительства – 5 дней;</w:t>
      </w:r>
    </w:p>
    <w:p w:rsidR="00985AF4" w:rsidRPr="00846326" w:rsidRDefault="00985AF4" w:rsidP="00BA039D">
      <w:pPr>
        <w:numPr>
          <w:ilvl w:val="0"/>
          <w:numId w:val="2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для проводов детей в армию - 5 дней;</w:t>
      </w:r>
    </w:p>
    <w:p w:rsidR="00985AF4" w:rsidRPr="00846326" w:rsidRDefault="00985AF4" w:rsidP="00BA039D">
      <w:pPr>
        <w:numPr>
          <w:ilvl w:val="0"/>
          <w:numId w:val="2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 случае свадьбы работника (детей работника) - 3 дня;</w:t>
      </w:r>
    </w:p>
    <w:p w:rsidR="00985AF4" w:rsidRPr="00846326" w:rsidRDefault="00985AF4" w:rsidP="00BA039D">
      <w:pPr>
        <w:numPr>
          <w:ilvl w:val="0"/>
          <w:numId w:val="2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lastRenderedPageBreak/>
        <w:t xml:space="preserve">на похороны близких родственников - 3 дня. </w:t>
      </w:r>
    </w:p>
    <w:p w:rsidR="00985AF4" w:rsidRPr="00C71307" w:rsidRDefault="00985AF4" w:rsidP="00BA039D">
      <w:pPr>
        <w:pStyle w:val="a9"/>
        <w:numPr>
          <w:ilvl w:val="0"/>
          <w:numId w:val="2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C71307">
        <w:rPr>
          <w:rFonts w:ascii="Times New Roman" w:hAnsi="Times New Roman"/>
          <w:sz w:val="24"/>
          <w:szCs w:val="24"/>
          <w:lang w:eastAsia="ru-RU"/>
        </w:rPr>
        <w:t>для сопровождения детей младшего школьного возраста в школу – 5 дней;                          работникам, имеющим двух или более детей в возрасте до 14 лет, работнику, имеющему ребенка - инвалида в возрасте до 18 лет, одинокой матери, воспитывающей ребенка в возрасте до четырнадцати лет – до 14 дней;</w:t>
      </w:r>
      <w:r w:rsidR="00CC29E6">
        <w:rPr>
          <w:rFonts w:ascii="Times New Roman" w:hAnsi="Times New Roman"/>
          <w:sz w:val="24"/>
          <w:szCs w:val="24"/>
          <w:lang w:eastAsia="ru-RU"/>
        </w:rPr>
        <w:t xml:space="preserve"> </w:t>
      </w:r>
      <w:r w:rsidRPr="00C71307">
        <w:rPr>
          <w:rFonts w:ascii="Times New Roman" w:hAnsi="Times New Roman"/>
          <w:sz w:val="24"/>
          <w:szCs w:val="24"/>
          <w:lang w:eastAsia="ru-RU"/>
        </w:rPr>
        <w:t>работающим пенсионерам по (старости) возрасту - до14 дней;</w:t>
      </w:r>
    </w:p>
    <w:p w:rsidR="00985AF4" w:rsidRPr="00846326" w:rsidRDefault="00985AF4" w:rsidP="00BA039D">
      <w:pPr>
        <w:numPr>
          <w:ilvl w:val="0"/>
          <w:numId w:val="2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дней;</w:t>
      </w:r>
    </w:p>
    <w:p w:rsidR="00985AF4" w:rsidRPr="00846326" w:rsidRDefault="00985AF4" w:rsidP="00BA039D">
      <w:pPr>
        <w:numPr>
          <w:ilvl w:val="0"/>
          <w:numId w:val="2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работающим инвалидам - до 60 дней</w:t>
      </w:r>
      <w:r>
        <w:rPr>
          <w:rFonts w:ascii="Times New Roman" w:hAnsi="Times New Roman"/>
          <w:sz w:val="24"/>
          <w:szCs w:val="24"/>
          <w:lang w:eastAsia="ru-RU"/>
        </w:rPr>
        <w:t>;</w:t>
      </w:r>
    </w:p>
    <w:p w:rsidR="00985AF4" w:rsidRDefault="00985AF4" w:rsidP="00BA039D">
      <w:pPr>
        <w:numPr>
          <w:ilvl w:val="0"/>
          <w:numId w:val="2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предоставлять педагогическим работникам через каждые 10 лет непрерывной преподавательской работы длительный отпуск сроком до одного года в порядке и на условиях, определяемых учредителем и (или) Уставом 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На основании ст.14 Семейного кодекса считать близкими родственниками: </w:t>
      </w:r>
    </w:p>
    <w:p w:rsidR="00985AF4" w:rsidRPr="00846326" w:rsidRDefault="00985AF4" w:rsidP="00BA039D">
      <w:pPr>
        <w:numPr>
          <w:ilvl w:val="0"/>
          <w:numId w:val="2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родителей</w:t>
      </w:r>
    </w:p>
    <w:p w:rsidR="00985AF4" w:rsidRPr="00846326" w:rsidRDefault="00985AF4" w:rsidP="00BA039D">
      <w:pPr>
        <w:numPr>
          <w:ilvl w:val="0"/>
          <w:numId w:val="2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детей</w:t>
      </w:r>
    </w:p>
    <w:p w:rsidR="00985AF4" w:rsidRPr="00846326" w:rsidRDefault="00985AF4" w:rsidP="00BA039D">
      <w:pPr>
        <w:numPr>
          <w:ilvl w:val="0"/>
          <w:numId w:val="2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бабушек и дедушек</w:t>
      </w:r>
    </w:p>
    <w:p w:rsidR="00985AF4" w:rsidRPr="00846326" w:rsidRDefault="00985AF4" w:rsidP="00BA039D">
      <w:pPr>
        <w:numPr>
          <w:ilvl w:val="0"/>
          <w:numId w:val="2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внуков</w:t>
      </w:r>
    </w:p>
    <w:p w:rsidR="00985AF4" w:rsidRPr="000552BC" w:rsidRDefault="00985AF4" w:rsidP="00BA039D">
      <w:pPr>
        <w:numPr>
          <w:ilvl w:val="0"/>
          <w:numId w:val="2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братьев и сестёр</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6.20. Общим выходным днем является воскресенье. Второй выходной день при пятидневной рабочей неделе определя</w:t>
      </w:r>
      <w:r w:rsidR="008D499C">
        <w:rPr>
          <w:rFonts w:ascii="Times New Roman" w:hAnsi="Times New Roman"/>
          <w:sz w:val="24"/>
          <w:szCs w:val="24"/>
          <w:lang w:eastAsia="ru-RU"/>
        </w:rPr>
        <w:t>е</w:t>
      </w:r>
      <w:r w:rsidRPr="00846326">
        <w:rPr>
          <w:rFonts w:ascii="Times New Roman" w:hAnsi="Times New Roman"/>
          <w:sz w:val="24"/>
          <w:szCs w:val="24"/>
          <w:lang w:eastAsia="ru-RU"/>
        </w:rPr>
        <w:t>тся Правилами внутреннего трудового распорядка</w:t>
      </w:r>
      <w:r>
        <w:rPr>
          <w:rFonts w:ascii="Times New Roman" w:hAnsi="Times New Roman"/>
          <w:sz w:val="24"/>
          <w:szCs w:val="24"/>
          <w:lang w:eastAsia="ru-RU"/>
        </w:rPr>
        <w:t xml:space="preserve"> (Приложение №1)</w:t>
      </w:r>
      <w:r w:rsidR="008D499C">
        <w:rPr>
          <w:rFonts w:ascii="Times New Roman" w:hAnsi="Times New Roman"/>
          <w:sz w:val="24"/>
          <w:szCs w:val="24"/>
          <w:lang w:eastAsia="ru-RU"/>
        </w:rPr>
        <w:t xml:space="preserve"> и</w:t>
      </w:r>
      <w:r w:rsidRPr="00846326">
        <w:rPr>
          <w:rFonts w:ascii="Times New Roman" w:hAnsi="Times New Roman"/>
          <w:sz w:val="24"/>
          <w:szCs w:val="24"/>
          <w:lang w:eastAsia="ru-RU"/>
        </w:rPr>
        <w:t xml:space="preserve"> трудовым договором с работником (ст. 111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6.21.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Работодатель обеспечивает педагогическим работникам возможность отдыха и приема пищи в рабочее время </w:t>
      </w:r>
      <w:r>
        <w:rPr>
          <w:rFonts w:ascii="Times New Roman" w:hAnsi="Times New Roman"/>
          <w:sz w:val="24"/>
          <w:szCs w:val="24"/>
          <w:lang w:eastAsia="ru-RU"/>
        </w:rPr>
        <w:t xml:space="preserve"> в столовой одновременно с </w:t>
      </w:r>
      <w:proofErr w:type="gramStart"/>
      <w:r>
        <w:rPr>
          <w:rFonts w:ascii="Times New Roman" w:hAnsi="Times New Roman"/>
          <w:sz w:val="24"/>
          <w:szCs w:val="24"/>
          <w:lang w:eastAsia="ru-RU"/>
        </w:rPr>
        <w:t>обучающимися</w:t>
      </w:r>
      <w:proofErr w:type="gramEnd"/>
      <w:r w:rsidRPr="00846326">
        <w:rPr>
          <w:rFonts w:ascii="Times New Roman" w:hAnsi="Times New Roman"/>
          <w:sz w:val="24"/>
          <w:szCs w:val="24"/>
          <w:lang w:eastAsia="ru-RU"/>
        </w:rPr>
        <w:t>. Время для отдыха и питания для других работников устанавливается Правилами внутреннего трудового распорядка и не должно быть менее 30 минут (ст.108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6.22. Дежурство педагогических работников по учреждению должно начинаться за 20 минут до начала занятий (в</w:t>
      </w:r>
      <w:r w:rsidR="00C51854">
        <w:rPr>
          <w:rFonts w:ascii="Times New Roman" w:hAnsi="Times New Roman"/>
          <w:sz w:val="24"/>
          <w:szCs w:val="24"/>
          <w:lang w:eastAsia="ru-RU"/>
        </w:rPr>
        <w:t xml:space="preserve"> </w:t>
      </w:r>
      <w:r w:rsidRPr="00846326">
        <w:rPr>
          <w:rFonts w:ascii="Times New Roman" w:hAnsi="Times New Roman"/>
          <w:sz w:val="24"/>
          <w:szCs w:val="24"/>
          <w:lang w:eastAsia="ru-RU"/>
        </w:rPr>
        <w:t>т.</w:t>
      </w:r>
      <w:r w:rsidR="00C51854">
        <w:rPr>
          <w:rFonts w:ascii="Times New Roman" w:hAnsi="Times New Roman"/>
          <w:sz w:val="24"/>
          <w:szCs w:val="24"/>
          <w:lang w:eastAsia="ru-RU"/>
        </w:rPr>
        <w:t xml:space="preserve"> </w:t>
      </w:r>
      <w:r w:rsidRPr="00846326">
        <w:rPr>
          <w:rFonts w:ascii="Times New Roman" w:hAnsi="Times New Roman"/>
          <w:sz w:val="24"/>
          <w:szCs w:val="24"/>
          <w:lang w:eastAsia="ru-RU"/>
        </w:rPr>
        <w:t>ч. занятий утренней физзарядкой) и продолжаться 20 минут после</w:t>
      </w:r>
      <w:r>
        <w:rPr>
          <w:rFonts w:ascii="Times New Roman" w:hAnsi="Times New Roman"/>
          <w:sz w:val="24"/>
          <w:szCs w:val="24"/>
          <w:lang w:eastAsia="ru-RU"/>
        </w:rPr>
        <w:t xml:space="preserve"> их окончания.</w:t>
      </w:r>
    </w:p>
    <w:p w:rsidR="00985AF4" w:rsidRPr="00846326" w:rsidRDefault="00985AF4" w:rsidP="00BA039D">
      <w:pPr>
        <w:tabs>
          <w:tab w:val="left" w:pos="-284"/>
          <w:tab w:val="left" w:pos="142"/>
          <w:tab w:val="left" w:pos="426"/>
        </w:tabs>
        <w:spacing w:before="100" w:beforeAutospacing="1" w:after="100" w:afterAutospacing="1" w:line="240" w:lineRule="auto"/>
        <w:jc w:val="center"/>
        <w:rPr>
          <w:rFonts w:ascii="Times New Roman" w:hAnsi="Times New Roman"/>
          <w:sz w:val="24"/>
          <w:szCs w:val="24"/>
          <w:lang w:eastAsia="ru-RU"/>
        </w:rPr>
      </w:pPr>
      <w:r w:rsidRPr="00846326">
        <w:rPr>
          <w:rFonts w:ascii="Times New Roman" w:hAnsi="Times New Roman"/>
          <w:b/>
          <w:bCs/>
          <w:sz w:val="24"/>
          <w:szCs w:val="24"/>
          <w:lang w:eastAsia="ru-RU"/>
        </w:rPr>
        <w:t>VI</w:t>
      </w:r>
      <w:r w:rsidRPr="00846326">
        <w:rPr>
          <w:rFonts w:ascii="Times New Roman" w:hAnsi="Times New Roman"/>
          <w:b/>
          <w:bCs/>
          <w:sz w:val="24"/>
          <w:szCs w:val="24"/>
          <w:lang w:val="en-US" w:eastAsia="ru-RU"/>
        </w:rPr>
        <w:t>I</w:t>
      </w:r>
      <w:r w:rsidRPr="00846326">
        <w:rPr>
          <w:rFonts w:ascii="Times New Roman" w:hAnsi="Times New Roman"/>
          <w:b/>
          <w:bCs/>
          <w:sz w:val="24"/>
          <w:szCs w:val="24"/>
          <w:lang w:eastAsia="ru-RU"/>
        </w:rPr>
        <w:t>. Оплата и нормирование труда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7.1. Система оплаты труда работников учреждени</w:t>
      </w:r>
      <w:r>
        <w:rPr>
          <w:rFonts w:ascii="Times New Roman" w:hAnsi="Times New Roman"/>
          <w:color w:val="000000"/>
          <w:sz w:val="24"/>
          <w:szCs w:val="24"/>
          <w:lang w:eastAsia="ru-RU"/>
        </w:rPr>
        <w:t>я устанавливае</w:t>
      </w:r>
      <w:r w:rsidRPr="00846326">
        <w:rPr>
          <w:rFonts w:ascii="Times New Roman" w:hAnsi="Times New Roman"/>
          <w:color w:val="000000"/>
          <w:sz w:val="24"/>
          <w:szCs w:val="24"/>
          <w:lang w:eastAsia="ru-RU"/>
        </w:rPr>
        <w:t>тся с учетом: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а) единого тарифно-квалификационного справочника работ и профессий рабочих;</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б) единого квалификационного справочника должностей руководителей, специалистов и служащих;</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 xml:space="preserve">в) государственных гарантий по оплате труда;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lastRenderedPageBreak/>
        <w:t>г) рекомендаций Российской трехсторонней комиссии по регулированию социально-трудовых отношений;</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 xml:space="preserve">д) систем оплаты труда работников образовательных учреждений, установленных на уровне Ставропольского края;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е) базовых окладов (базовых должностных окладов), базовых ставок заработной платы по профессиональным квалификационным группам;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ж) выплат компенсационного и стимулирующего характера;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 xml:space="preserve">з) мнения </w:t>
      </w:r>
      <w:r w:rsidR="008D499C">
        <w:rPr>
          <w:rFonts w:ascii="Times New Roman" w:hAnsi="Times New Roman"/>
          <w:color w:val="000000"/>
          <w:sz w:val="24"/>
          <w:szCs w:val="24"/>
          <w:lang w:eastAsia="ru-RU"/>
        </w:rPr>
        <w:t>первичной профсоюзной организации</w:t>
      </w:r>
      <w:r w:rsidRPr="00846326">
        <w:rPr>
          <w:rFonts w:ascii="Times New Roman" w:hAnsi="Times New Roman"/>
          <w:color w:val="000000"/>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и) локальных нормативных актов, принятых в соответствии с федеральными законами, иными нормативными правовыми актами Российской Федерации, законами Ставропольского края, иными нормативными правовыми актами Ставропольского края, рекомендациями министерства образования Ставропольского края, а также настоящим коллективным договором.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7.2. Заработная плата работников учреждения состоит из:</w:t>
      </w:r>
      <w:r w:rsidR="00CC29E6">
        <w:rPr>
          <w:rFonts w:ascii="Times New Roman" w:hAnsi="Times New Roman"/>
          <w:color w:val="000000"/>
          <w:sz w:val="24"/>
          <w:szCs w:val="24"/>
          <w:lang w:eastAsia="ru-RU"/>
        </w:rPr>
        <w:t xml:space="preserve">                                                                                           </w:t>
      </w:r>
      <w:r w:rsidRPr="00846326">
        <w:rPr>
          <w:rFonts w:ascii="Times New Roman" w:hAnsi="Times New Roman"/>
          <w:color w:val="000000"/>
          <w:sz w:val="24"/>
          <w:szCs w:val="24"/>
          <w:lang w:eastAsia="ru-RU"/>
        </w:rPr>
        <w:t>-</w:t>
      </w:r>
      <w:r w:rsidR="009853AB" w:rsidRPr="009853AB">
        <w:rPr>
          <w:rFonts w:ascii="Times New Roman" w:hAnsi="Times New Roman"/>
          <w:color w:val="000000"/>
          <w:sz w:val="24"/>
          <w:szCs w:val="24"/>
          <w:lang w:eastAsia="ru-RU"/>
        </w:rPr>
        <w:t xml:space="preserve"> </w:t>
      </w:r>
      <w:r w:rsidRPr="00846326">
        <w:rPr>
          <w:rFonts w:ascii="Times New Roman" w:hAnsi="Times New Roman"/>
          <w:color w:val="000000"/>
          <w:sz w:val="24"/>
          <w:szCs w:val="24"/>
          <w:lang w:eastAsia="ru-RU"/>
        </w:rPr>
        <w:t>окладов (должностных окладов), ставок заработной платы;</w:t>
      </w:r>
      <w:r w:rsidR="00CC29E6">
        <w:rPr>
          <w:rFonts w:ascii="Times New Roman" w:hAnsi="Times New Roman"/>
          <w:color w:val="000000"/>
          <w:sz w:val="24"/>
          <w:szCs w:val="24"/>
          <w:lang w:eastAsia="ru-RU"/>
        </w:rPr>
        <w:t xml:space="preserve">                                                                                               </w:t>
      </w:r>
      <w:r w:rsidRPr="00846326">
        <w:rPr>
          <w:rFonts w:ascii="Times New Roman" w:hAnsi="Times New Roman"/>
          <w:color w:val="000000"/>
          <w:sz w:val="24"/>
          <w:szCs w:val="24"/>
          <w:lang w:eastAsia="ru-RU"/>
        </w:rPr>
        <w:t>-</w:t>
      </w:r>
      <w:r w:rsidR="009853AB" w:rsidRPr="009853AB">
        <w:rPr>
          <w:rFonts w:ascii="Times New Roman" w:hAnsi="Times New Roman"/>
          <w:color w:val="000000"/>
          <w:sz w:val="24"/>
          <w:szCs w:val="24"/>
          <w:lang w:eastAsia="ru-RU"/>
        </w:rPr>
        <w:t xml:space="preserve"> </w:t>
      </w:r>
      <w:r w:rsidRPr="00846326">
        <w:rPr>
          <w:rFonts w:ascii="Times New Roman" w:hAnsi="Times New Roman"/>
          <w:color w:val="000000"/>
          <w:sz w:val="24"/>
          <w:szCs w:val="24"/>
          <w:lang w:eastAsia="ru-RU"/>
        </w:rPr>
        <w:t>выплат компенсационного характера;</w:t>
      </w:r>
      <w:r w:rsidR="00CC29E6">
        <w:rPr>
          <w:rFonts w:ascii="Times New Roman" w:hAnsi="Times New Roman"/>
          <w:color w:val="000000"/>
          <w:sz w:val="24"/>
          <w:szCs w:val="24"/>
          <w:lang w:eastAsia="ru-RU"/>
        </w:rPr>
        <w:t xml:space="preserve">                                                                                                                      </w:t>
      </w:r>
      <w:r w:rsidRPr="00846326">
        <w:rPr>
          <w:rFonts w:ascii="Times New Roman" w:hAnsi="Times New Roman"/>
          <w:color w:val="000000"/>
          <w:sz w:val="24"/>
          <w:szCs w:val="24"/>
          <w:lang w:eastAsia="ru-RU"/>
        </w:rPr>
        <w:t>-</w:t>
      </w:r>
      <w:r w:rsidR="009853AB" w:rsidRPr="009853AB">
        <w:rPr>
          <w:rFonts w:ascii="Times New Roman" w:hAnsi="Times New Roman"/>
          <w:color w:val="000000"/>
          <w:sz w:val="24"/>
          <w:szCs w:val="24"/>
          <w:lang w:eastAsia="ru-RU"/>
        </w:rPr>
        <w:t xml:space="preserve"> </w:t>
      </w:r>
      <w:r w:rsidRPr="00846326">
        <w:rPr>
          <w:rFonts w:ascii="Times New Roman" w:hAnsi="Times New Roman"/>
          <w:color w:val="000000"/>
          <w:sz w:val="24"/>
          <w:szCs w:val="24"/>
          <w:lang w:eastAsia="ru-RU"/>
        </w:rPr>
        <w:t>выплат стимулирующего характера и иных выплат.</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Размеры доплат, надбавок, премий и других выплат стимулирующего характера устанавливаются учреждением образования самостоятельно в пределах имеющихся средств, в том числе внебюджетных, по согласованию с профсоюзным комитетом и закрепляются в Положении об оп</w:t>
      </w:r>
      <w:r>
        <w:rPr>
          <w:rFonts w:ascii="Times New Roman" w:hAnsi="Times New Roman"/>
          <w:sz w:val="24"/>
          <w:szCs w:val="24"/>
          <w:lang w:eastAsia="ru-RU"/>
        </w:rPr>
        <w:t>лате труда работников 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 xml:space="preserve">7.3. Размеры окладов (должностных окладов), ставок заработной платы устанавливаются </w:t>
      </w:r>
      <w:r>
        <w:rPr>
          <w:rFonts w:ascii="Times New Roman" w:hAnsi="Times New Roman"/>
          <w:color w:val="000000"/>
          <w:sz w:val="24"/>
          <w:szCs w:val="24"/>
          <w:lang w:eastAsia="ru-RU"/>
        </w:rPr>
        <w:t xml:space="preserve">директором </w:t>
      </w:r>
      <w:r w:rsidRPr="00846326">
        <w:rPr>
          <w:rFonts w:ascii="Times New Roman" w:hAnsi="Times New Roman"/>
          <w:color w:val="000000"/>
          <w:sz w:val="24"/>
          <w:szCs w:val="24"/>
          <w:lang w:eastAsia="ru-RU"/>
        </w:rPr>
        <w:t xml:space="preserve">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7.4. При регулировании оплаты труда стороны исходят из того, что:</w:t>
      </w:r>
    </w:p>
    <w:p w:rsidR="00985AF4" w:rsidRPr="00846326" w:rsidRDefault="00985AF4" w:rsidP="00BA039D">
      <w:pPr>
        <w:tabs>
          <w:tab w:val="left" w:pos="-284"/>
          <w:tab w:val="left" w:pos="142"/>
          <w:tab w:val="left" w:pos="426"/>
        </w:tabs>
        <w:spacing w:after="0"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7.4.1. До установления Правительством РФ базовых должностных окладов, базовых ставок заработной платы по профессиональным квалификационным группам работников сферы образования установить минимальный гарантированный уровень оплаты труда, в соответствии с Примерным положение</w:t>
      </w:r>
      <w:r w:rsidR="008D499C">
        <w:rPr>
          <w:rFonts w:ascii="Times New Roman" w:hAnsi="Times New Roman"/>
          <w:color w:val="000000"/>
          <w:sz w:val="24"/>
          <w:szCs w:val="24"/>
          <w:lang w:eastAsia="ru-RU"/>
        </w:rPr>
        <w:t>м</w:t>
      </w:r>
      <w:r w:rsidRPr="00846326">
        <w:rPr>
          <w:rFonts w:ascii="Times New Roman" w:hAnsi="Times New Roman"/>
          <w:color w:val="000000"/>
          <w:sz w:val="24"/>
          <w:szCs w:val="24"/>
          <w:lang w:eastAsia="ru-RU"/>
        </w:rPr>
        <w:t xml:space="preserve"> об оплате труда работников государственных бюджетных, казенных, автономных образовательных учреждений Ставропол</w:t>
      </w:r>
      <w:r w:rsidR="008D499C">
        <w:rPr>
          <w:rFonts w:ascii="Times New Roman" w:hAnsi="Times New Roman"/>
          <w:color w:val="000000"/>
          <w:sz w:val="24"/>
          <w:szCs w:val="24"/>
          <w:lang w:eastAsia="ru-RU"/>
        </w:rPr>
        <w:t>ьского края.</w:t>
      </w:r>
      <w:r w:rsidR="00E16BA7">
        <w:rPr>
          <w:rFonts w:ascii="Times New Roman" w:hAnsi="Times New Roman"/>
          <w:color w:val="000000"/>
          <w:sz w:val="24"/>
          <w:szCs w:val="24"/>
          <w:lang w:eastAsia="ru-RU"/>
        </w:rPr>
        <w:t xml:space="preserve">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7.4.2. Формирование систем оплаты труда работников осуществляется с учетом: </w:t>
      </w:r>
    </w:p>
    <w:p w:rsidR="00985AF4" w:rsidRPr="00846326" w:rsidRDefault="00985AF4" w:rsidP="00BA039D">
      <w:pPr>
        <w:numPr>
          <w:ilvl w:val="0"/>
          <w:numId w:val="2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985AF4" w:rsidRPr="00846326" w:rsidRDefault="00985AF4" w:rsidP="00BA039D">
      <w:pPr>
        <w:numPr>
          <w:ilvl w:val="0"/>
          <w:numId w:val="2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обеспечения работодателем равной оплаты за труд равной ценности при установлении размеров окладов (должностных окладов), ставок заработной платы, выплат компенсационного и стимулирующего характера, а также недопущения какой бы то ни </w:t>
      </w:r>
      <w:r w:rsidRPr="00846326">
        <w:rPr>
          <w:rFonts w:ascii="Times New Roman" w:hAnsi="Times New Roman"/>
          <w:sz w:val="24"/>
          <w:szCs w:val="24"/>
          <w:lang w:eastAsia="ru-RU"/>
        </w:rPr>
        <w:lastRenderedPageBreak/>
        <w:t>было дискриминации - различий, исключений и предпочтений, не связанных с деловыми качествами работников;</w:t>
      </w:r>
    </w:p>
    <w:p w:rsidR="00985AF4" w:rsidRPr="00846326" w:rsidRDefault="00985AF4" w:rsidP="00BA039D">
      <w:pPr>
        <w:numPr>
          <w:ilvl w:val="0"/>
          <w:numId w:val="2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обеспечения повышения уровня реального содержания заработной платы работников учреждения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985AF4" w:rsidRPr="00846326" w:rsidRDefault="00985AF4" w:rsidP="00BA039D">
      <w:pPr>
        <w:numPr>
          <w:ilvl w:val="0"/>
          <w:numId w:val="2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985AF4" w:rsidRPr="00846326" w:rsidRDefault="00985AF4" w:rsidP="00BA039D">
      <w:pPr>
        <w:numPr>
          <w:ilvl w:val="0"/>
          <w:numId w:val="2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порядка аттестации педагогических работников образовательных учреждений, устанавливаемого в соответствии с законодательством Российской Федерации;</w:t>
      </w:r>
    </w:p>
    <w:p w:rsidR="00985AF4" w:rsidRPr="00846326" w:rsidRDefault="00985AF4" w:rsidP="00BA039D">
      <w:pPr>
        <w:numPr>
          <w:ilvl w:val="0"/>
          <w:numId w:val="2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мнения профсоюзного комитета первичной профсоюзной организации;</w:t>
      </w:r>
    </w:p>
    <w:p w:rsidR="00985AF4" w:rsidRPr="00846326" w:rsidRDefault="00985AF4" w:rsidP="00BA039D">
      <w:pPr>
        <w:numPr>
          <w:ilvl w:val="0"/>
          <w:numId w:val="2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создания условий для оплаты труда работников в зависимости от их личного участия в эффективном функционировании учреждения;</w:t>
      </w:r>
    </w:p>
    <w:p w:rsidR="00985AF4" w:rsidRPr="00846326" w:rsidRDefault="00985AF4" w:rsidP="00BA039D">
      <w:pPr>
        <w:numPr>
          <w:ilvl w:val="0"/>
          <w:numId w:val="2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7.4.3. В случаях, когда система оплаты труда работников учреждения предусматривает увеличение размеров окладов, должностных окладов, ставок заработной платы,  установление доплат, надбавок к окладам, должностным окладам, ставкам заработной платы,</w:t>
      </w:r>
      <w:r>
        <w:rPr>
          <w:rFonts w:ascii="Times New Roman" w:hAnsi="Times New Roman"/>
          <w:sz w:val="24"/>
          <w:szCs w:val="24"/>
          <w:lang w:eastAsia="ru-RU"/>
        </w:rPr>
        <w:t xml:space="preserve"> установление выплат стимулирующего характера за наличие квалификационной категории,</w:t>
      </w:r>
      <w:r w:rsidRPr="00846326">
        <w:rPr>
          <w:rFonts w:ascii="Times New Roman" w:hAnsi="Times New Roman"/>
          <w:sz w:val="24"/>
          <w:szCs w:val="24"/>
          <w:lang w:eastAsia="ru-RU"/>
        </w:rPr>
        <w:t xml:space="preserve"> то изменение оплаты труда осуществляется: </w:t>
      </w:r>
    </w:p>
    <w:p w:rsidR="00985AF4" w:rsidRPr="00846326" w:rsidRDefault="00985AF4" w:rsidP="00BA039D">
      <w:pPr>
        <w:numPr>
          <w:ilvl w:val="0"/>
          <w:numId w:val="2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 получении образования или восстановлении документов об образовании - со дня представления соответствующего документа;</w:t>
      </w:r>
    </w:p>
    <w:p w:rsidR="00985AF4" w:rsidRPr="00846326" w:rsidRDefault="00985AF4" w:rsidP="00BA039D">
      <w:pPr>
        <w:numPr>
          <w:ilvl w:val="0"/>
          <w:numId w:val="2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 присвоении квалификационной категории – со дня вынесения решения аттестационной комиссией;</w:t>
      </w:r>
    </w:p>
    <w:p w:rsidR="00985AF4" w:rsidRPr="00846326" w:rsidRDefault="00985AF4" w:rsidP="00BA039D">
      <w:pPr>
        <w:numPr>
          <w:ilvl w:val="0"/>
          <w:numId w:val="2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 присвоении почетного звания, награждения ведомственными знаками отличия - со дня присвоения, награждения;</w:t>
      </w:r>
    </w:p>
    <w:p w:rsidR="00985AF4" w:rsidRPr="00846326" w:rsidRDefault="00985AF4" w:rsidP="00BA039D">
      <w:pPr>
        <w:numPr>
          <w:ilvl w:val="0"/>
          <w:numId w:val="2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 присуждении ученой степени кандидата наук - со дня вынесения решения Высшей аттестационной комиссией о выдаче диплома кандидата наук;</w:t>
      </w:r>
    </w:p>
    <w:p w:rsidR="00985AF4" w:rsidRPr="00993E19" w:rsidRDefault="00985AF4" w:rsidP="00BA039D">
      <w:pPr>
        <w:numPr>
          <w:ilvl w:val="0"/>
          <w:numId w:val="2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 присуждении ученой степени доктора наук – с</w:t>
      </w:r>
      <w:r w:rsidR="008D499C">
        <w:rPr>
          <w:rFonts w:ascii="Times New Roman" w:hAnsi="Times New Roman"/>
          <w:sz w:val="24"/>
          <w:szCs w:val="24"/>
          <w:lang w:eastAsia="ru-RU"/>
        </w:rPr>
        <w:t>о дня</w:t>
      </w:r>
      <w:r w:rsidRPr="00846326">
        <w:rPr>
          <w:rFonts w:ascii="Times New Roman" w:hAnsi="Times New Roman"/>
          <w:sz w:val="24"/>
          <w:szCs w:val="24"/>
          <w:lang w:eastAsia="ru-RU"/>
        </w:rPr>
        <w:t xml:space="preserve"> принятия решения о присуждении ученой степени доктора наук Высшей аттестационной комиссией.</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При наступлении у работника права на изменение размеров оплаты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w:t>
      </w:r>
      <w:r>
        <w:rPr>
          <w:rFonts w:ascii="Times New Roman" w:hAnsi="Times New Roman"/>
          <w:sz w:val="24"/>
          <w:szCs w:val="24"/>
          <w:lang w:eastAsia="ru-RU"/>
        </w:rPr>
        <w:t>и временной нетрудоспособности.</w:t>
      </w:r>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7.4.4. Оплата труда работников, занятых на тяжелых работах, работах с вредными и (или) опасными и иными особыми условиями труда, производится в повышенном размере по сравнению с тарифными ставками, окладами (должностными окладами), установленными для различных видов работ с нормальными </w:t>
      </w:r>
      <w:r w:rsidR="009A4556">
        <w:rPr>
          <w:rFonts w:ascii="Times New Roman" w:hAnsi="Times New Roman"/>
          <w:sz w:val="24"/>
          <w:szCs w:val="24"/>
          <w:lang w:eastAsia="ru-RU"/>
        </w:rPr>
        <w:t xml:space="preserve">условиями труда, </w:t>
      </w:r>
      <w:r w:rsidRPr="00846326">
        <w:rPr>
          <w:rFonts w:ascii="Times New Roman" w:hAnsi="Times New Roman"/>
          <w:sz w:val="24"/>
          <w:szCs w:val="24"/>
          <w:lang w:eastAsia="ru-RU"/>
        </w:rPr>
        <w:t xml:space="preserve"> </w:t>
      </w:r>
      <w:r>
        <w:rPr>
          <w:rFonts w:ascii="Times New Roman" w:hAnsi="Times New Roman"/>
          <w:sz w:val="24"/>
          <w:szCs w:val="24"/>
          <w:lang w:eastAsia="ru-RU"/>
        </w:rPr>
        <w:t xml:space="preserve">в соответствии с результатами </w:t>
      </w:r>
      <w:proofErr w:type="gramStart"/>
      <w:r>
        <w:rPr>
          <w:rFonts w:ascii="Times New Roman" w:hAnsi="Times New Roman"/>
          <w:sz w:val="24"/>
          <w:szCs w:val="24"/>
          <w:lang w:eastAsia="ru-RU"/>
        </w:rPr>
        <w:t>проведения специальной оценки условий труда работников учреждения</w:t>
      </w:r>
      <w:proofErr w:type="gramEnd"/>
      <w:r w:rsidR="009A4556">
        <w:rPr>
          <w:rFonts w:ascii="Times New Roman" w:hAnsi="Times New Roman"/>
          <w:sz w:val="24"/>
          <w:szCs w:val="24"/>
          <w:lang w:eastAsia="ru-RU"/>
        </w:rPr>
        <w:t>.</w:t>
      </w:r>
    </w:p>
    <w:p w:rsidR="009A455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7.4.5. Оплата труда работников в ночное время (с 22 часов до 6 часов) производится в размере 35% часовой тарифной ставки (части оклада (должностного оклада), рассчитанного за час работы) за каждый час работы в ночное время</w:t>
      </w:r>
      <w:r w:rsidR="009A4556">
        <w:rPr>
          <w:rFonts w:ascii="Times New Roman" w:hAnsi="Times New Roman"/>
          <w:sz w:val="24"/>
          <w:szCs w:val="24"/>
          <w:lang w:eastAsia="ru-RU"/>
        </w:rPr>
        <w:t xml:space="preserve">.                              </w:t>
      </w:r>
    </w:p>
    <w:p w:rsidR="009A4556" w:rsidRDefault="00985AF4" w:rsidP="00BA039D">
      <w:pPr>
        <w:tabs>
          <w:tab w:val="left" w:pos="-284"/>
          <w:tab w:val="left" w:pos="142"/>
          <w:tab w:val="left" w:pos="426"/>
        </w:tabs>
        <w:spacing w:before="100" w:beforeAutospacing="1" w:after="100" w:afterAutospacing="1" w:line="240" w:lineRule="auto"/>
        <w:rPr>
          <w:rFonts w:ascii="Times New Roman" w:hAnsi="Times New Roman"/>
          <w:color w:val="000000"/>
          <w:sz w:val="24"/>
          <w:szCs w:val="24"/>
          <w:lang w:eastAsia="ru-RU"/>
        </w:rPr>
      </w:pPr>
      <w:r w:rsidRPr="00846326">
        <w:rPr>
          <w:rFonts w:ascii="Times New Roman" w:hAnsi="Times New Roman"/>
          <w:color w:val="000000"/>
          <w:sz w:val="24"/>
          <w:szCs w:val="24"/>
          <w:lang w:eastAsia="ru-RU"/>
        </w:rPr>
        <w:lastRenderedPageBreak/>
        <w:t>7.5. Объем средств на оплату труда работников формируется на календарный год исходя из объёма лимитов бюджетных обязательств бюджета Ставропольского края, предусмотренных на оплату труда работников</w:t>
      </w:r>
      <w:r>
        <w:rPr>
          <w:rFonts w:ascii="Times New Roman" w:hAnsi="Times New Roman"/>
          <w:color w:val="000000"/>
          <w:sz w:val="24"/>
          <w:szCs w:val="24"/>
          <w:lang w:eastAsia="ru-RU"/>
        </w:rPr>
        <w:t>,</w:t>
      </w:r>
      <w:r w:rsidRPr="00846326">
        <w:rPr>
          <w:rFonts w:ascii="Times New Roman" w:hAnsi="Times New Roman"/>
          <w:color w:val="000000"/>
          <w:sz w:val="24"/>
          <w:szCs w:val="24"/>
          <w:lang w:eastAsia="ru-RU"/>
        </w:rPr>
        <w:t xml:space="preserve"> ассигнований бюджетов государственных казённых учреждений, объёмов централизованных средств и используемых учреждением с учётом исполнения им целевых показателей эффективности работы.</w:t>
      </w:r>
    </w:p>
    <w:p w:rsidR="00985AF4" w:rsidRPr="00846326" w:rsidRDefault="009A4556"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 </w:t>
      </w:r>
      <w:r w:rsidR="00985AF4" w:rsidRPr="00846326">
        <w:rPr>
          <w:rFonts w:ascii="Times New Roman" w:hAnsi="Times New Roman"/>
          <w:sz w:val="24"/>
          <w:szCs w:val="24"/>
          <w:lang w:eastAsia="ru-RU"/>
        </w:rPr>
        <w:t>7.6. Изъятие средств из фонда оплаты труда у учреждения не допускается.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7.7. Объём средств на оплату труда может быть уменьшен только при условии уменьшения объёма предоставляемых учреждением образовательных услуг.</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7.8. Экономия фонда оплаты труда может использоваться в соответствии с Положением об оплате труда работников на оказание материальной помощи работникам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 xml:space="preserve">7.9. Заработная плата </w:t>
      </w:r>
      <w:r>
        <w:rPr>
          <w:rFonts w:ascii="Times New Roman" w:hAnsi="Times New Roman"/>
          <w:color w:val="000000"/>
          <w:sz w:val="24"/>
          <w:szCs w:val="24"/>
          <w:lang w:eastAsia="ru-RU"/>
        </w:rPr>
        <w:t xml:space="preserve">директора </w:t>
      </w:r>
      <w:r w:rsidRPr="00846326">
        <w:rPr>
          <w:rFonts w:ascii="Times New Roman" w:hAnsi="Times New Roman"/>
          <w:color w:val="000000"/>
          <w:sz w:val="24"/>
          <w:szCs w:val="24"/>
          <w:lang w:eastAsia="ru-RU"/>
        </w:rPr>
        <w:t>учреждения устанавливает</w:t>
      </w:r>
      <w:r>
        <w:rPr>
          <w:rFonts w:ascii="Times New Roman" w:hAnsi="Times New Roman"/>
          <w:color w:val="000000"/>
          <w:sz w:val="24"/>
          <w:szCs w:val="24"/>
          <w:lang w:eastAsia="ru-RU"/>
        </w:rPr>
        <w:t>ся при заключении с ним трудового договора</w:t>
      </w:r>
      <w:r w:rsidRPr="00846326">
        <w:rPr>
          <w:rFonts w:ascii="Times New Roman" w:hAnsi="Times New Roman"/>
          <w:color w:val="000000"/>
          <w:sz w:val="24"/>
          <w:szCs w:val="24"/>
          <w:lang w:eastAsia="ru-RU"/>
        </w:rPr>
        <w:t xml:space="preserve">, а его заместителям и главному бухгалтеру </w:t>
      </w:r>
      <w:r>
        <w:rPr>
          <w:rFonts w:ascii="Times New Roman" w:hAnsi="Times New Roman"/>
          <w:color w:val="000000"/>
          <w:sz w:val="24"/>
          <w:szCs w:val="24"/>
          <w:lang w:eastAsia="ru-RU"/>
        </w:rPr>
        <w:t>–</w:t>
      </w:r>
      <w:r w:rsidR="009A455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директором </w:t>
      </w:r>
      <w:r w:rsidRPr="00846326">
        <w:rPr>
          <w:rFonts w:ascii="Times New Roman" w:hAnsi="Times New Roman"/>
          <w:color w:val="000000"/>
          <w:sz w:val="24"/>
          <w:szCs w:val="24"/>
          <w:lang w:eastAsia="ru-RU"/>
        </w:rPr>
        <w:t>учреждения и состоит из должностных окладов, выплат компенсационного и стимулирующего характера.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 xml:space="preserve">7.10. Министерство образования Ставропольского края, в ведении которого находится учреждение, может устанавливать </w:t>
      </w:r>
      <w:r>
        <w:rPr>
          <w:rFonts w:ascii="Times New Roman" w:hAnsi="Times New Roman"/>
          <w:color w:val="000000"/>
          <w:sz w:val="24"/>
          <w:szCs w:val="24"/>
          <w:lang w:eastAsia="ru-RU"/>
        </w:rPr>
        <w:t xml:space="preserve">директору </w:t>
      </w:r>
      <w:r w:rsidRPr="00846326">
        <w:rPr>
          <w:rFonts w:ascii="Times New Roman" w:hAnsi="Times New Roman"/>
          <w:color w:val="000000"/>
          <w:sz w:val="24"/>
          <w:szCs w:val="24"/>
          <w:lang w:eastAsia="ru-RU"/>
        </w:rPr>
        <w:t xml:space="preserve"> учреждения выплаты стимулирующего характера.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7.11. Наполняемость классов (групп), установленная </w:t>
      </w:r>
      <w:r>
        <w:rPr>
          <w:rFonts w:ascii="Times New Roman" w:hAnsi="Times New Roman"/>
          <w:sz w:val="24"/>
          <w:szCs w:val="24"/>
          <w:lang w:eastAsia="ru-RU"/>
        </w:rPr>
        <w:t xml:space="preserve">Уставом учреждения </w:t>
      </w:r>
      <w:r w:rsidRPr="00846326">
        <w:rPr>
          <w:rFonts w:ascii="Times New Roman" w:hAnsi="Times New Roman"/>
          <w:sz w:val="24"/>
          <w:szCs w:val="24"/>
          <w:lang w:eastAsia="ru-RU"/>
        </w:rPr>
        <w:t xml:space="preserve"> и с учётом СанПиН, является предельной нормой обслуживания в конкретном классе (группе), за часы работы, в которых оплата труда осуществляется из установленной ставки заработной платы.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7.12. Оп</w:t>
      </w:r>
      <w:r>
        <w:rPr>
          <w:rFonts w:ascii="Times New Roman" w:hAnsi="Times New Roman"/>
          <w:sz w:val="24"/>
          <w:szCs w:val="24"/>
          <w:lang w:eastAsia="ru-RU"/>
        </w:rPr>
        <w:t xml:space="preserve">лата педагогических работников </w:t>
      </w:r>
      <w:r w:rsidRPr="00846326">
        <w:rPr>
          <w:rFonts w:ascii="Times New Roman" w:hAnsi="Times New Roman"/>
          <w:sz w:val="24"/>
          <w:szCs w:val="24"/>
          <w:lang w:eastAsia="ru-RU"/>
        </w:rPr>
        <w:t>за время работы в период осенних, зимних, весенних каникул производится из расчета заработной платы, установленной при тарификации, предшествующей началу каникул.</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7.13. Работнику, отработавшему норму рабочего времени и выполнившему норму труда (трудовые обязанности), выплачивается заработная плата в размере не ниже МРОТ.</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7.14. При невыполнении по независящим от </w:t>
      </w:r>
      <w:r>
        <w:rPr>
          <w:rFonts w:ascii="Times New Roman" w:hAnsi="Times New Roman"/>
          <w:sz w:val="24"/>
          <w:szCs w:val="24"/>
          <w:lang w:eastAsia="ru-RU"/>
        </w:rPr>
        <w:t xml:space="preserve">педагога </w:t>
      </w:r>
      <w:r w:rsidRPr="00846326">
        <w:rPr>
          <w:rFonts w:ascii="Times New Roman" w:hAnsi="Times New Roman"/>
          <w:sz w:val="24"/>
          <w:szCs w:val="24"/>
          <w:lang w:eastAsia="ru-RU"/>
        </w:rPr>
        <w:t xml:space="preserve"> причинам объема учебной нагрузки, установленной при тарификации, уменьшение заработной платы не производится.</w:t>
      </w:r>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7.15. </w:t>
      </w:r>
      <w:proofErr w:type="gramStart"/>
      <w:r>
        <w:rPr>
          <w:rFonts w:ascii="Times New Roman" w:hAnsi="Times New Roman"/>
          <w:sz w:val="24"/>
          <w:szCs w:val="24"/>
          <w:lang w:eastAsia="ru-RU"/>
        </w:rPr>
        <w:t xml:space="preserve">Педагогическим работникам в зависимости от должности и (или) специальности с учётом особенностей их труда устанавливается особая продолжительность рабочего времени (норма часов педагогической работы за ставку заработной платы) согласно приказу Министерства образования и </w:t>
      </w:r>
      <w:r w:rsidR="002D37B8">
        <w:rPr>
          <w:rFonts w:ascii="Times New Roman" w:hAnsi="Times New Roman"/>
          <w:sz w:val="24"/>
          <w:szCs w:val="24"/>
          <w:lang w:eastAsia="ru-RU"/>
        </w:rPr>
        <w:t>науки Российской Федерации от 22 декабря 2014</w:t>
      </w:r>
      <w:r>
        <w:rPr>
          <w:rFonts w:ascii="Times New Roman" w:hAnsi="Times New Roman"/>
          <w:sz w:val="24"/>
          <w:szCs w:val="24"/>
          <w:lang w:eastAsia="ru-RU"/>
        </w:rPr>
        <w:t xml:space="preserve"> года № </w:t>
      </w:r>
      <w:r w:rsidR="002D37B8">
        <w:rPr>
          <w:rFonts w:ascii="Times New Roman" w:hAnsi="Times New Roman"/>
          <w:sz w:val="24"/>
          <w:szCs w:val="24"/>
          <w:lang w:eastAsia="ru-RU"/>
        </w:rPr>
        <w:t>1601</w:t>
      </w:r>
      <w:r>
        <w:rPr>
          <w:rFonts w:ascii="Times New Roman" w:hAnsi="Times New Roman"/>
          <w:sz w:val="24"/>
          <w:szCs w:val="24"/>
          <w:lang w:eastAsia="ru-RU"/>
        </w:rPr>
        <w:t xml:space="preserve"> «О продолжит</w:t>
      </w:r>
      <w:r w:rsidR="002D37B8">
        <w:rPr>
          <w:rFonts w:ascii="Times New Roman" w:hAnsi="Times New Roman"/>
          <w:sz w:val="24"/>
          <w:szCs w:val="24"/>
          <w:lang w:eastAsia="ru-RU"/>
        </w:rPr>
        <w:t>ельности рабочего времени (нормах</w:t>
      </w:r>
      <w:r>
        <w:rPr>
          <w:rFonts w:ascii="Times New Roman" w:hAnsi="Times New Roman"/>
          <w:sz w:val="24"/>
          <w:szCs w:val="24"/>
          <w:lang w:eastAsia="ru-RU"/>
        </w:rPr>
        <w:t xml:space="preserve"> часов за ставку заработной платы) педагогических работников</w:t>
      </w:r>
      <w:r w:rsidR="002D37B8">
        <w:rPr>
          <w:rFonts w:ascii="Times New Roman" w:hAnsi="Times New Roman"/>
          <w:sz w:val="24"/>
          <w:szCs w:val="24"/>
          <w:lang w:eastAsia="ru-RU"/>
        </w:rPr>
        <w:t xml:space="preserve"> и о порядке определения учебной нагрузки педагогических</w:t>
      </w:r>
      <w:proofErr w:type="gramEnd"/>
      <w:r w:rsidR="002D37B8">
        <w:rPr>
          <w:rFonts w:ascii="Times New Roman" w:hAnsi="Times New Roman"/>
          <w:sz w:val="24"/>
          <w:szCs w:val="24"/>
          <w:lang w:eastAsia="ru-RU"/>
        </w:rPr>
        <w:t xml:space="preserve"> работников, </w:t>
      </w:r>
      <w:proofErr w:type="gramStart"/>
      <w:r w:rsidR="002D37B8">
        <w:rPr>
          <w:rFonts w:ascii="Times New Roman" w:hAnsi="Times New Roman"/>
          <w:sz w:val="24"/>
          <w:szCs w:val="24"/>
          <w:lang w:eastAsia="ru-RU"/>
        </w:rPr>
        <w:t>оговариваемой</w:t>
      </w:r>
      <w:proofErr w:type="gramEnd"/>
      <w:r w:rsidR="002D37B8">
        <w:rPr>
          <w:rFonts w:ascii="Times New Roman" w:hAnsi="Times New Roman"/>
          <w:sz w:val="24"/>
          <w:szCs w:val="24"/>
          <w:lang w:eastAsia="ru-RU"/>
        </w:rPr>
        <w:t xml:space="preserve"> в трудовом договоре</w:t>
      </w:r>
      <w:r>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7.16</w:t>
      </w:r>
      <w:r w:rsidRPr="00846326">
        <w:rPr>
          <w:rFonts w:ascii="Times New Roman" w:hAnsi="Times New Roman"/>
          <w:sz w:val="24"/>
          <w:szCs w:val="24"/>
          <w:lang w:eastAsia="ru-RU"/>
        </w:rPr>
        <w:t xml:space="preserve">. В случае организации и проведения профсоюзом или краевой организацией профсоюзов забастовки работников образования или невыполнения условий отраслевого </w:t>
      </w:r>
      <w:r w:rsidR="008D499C">
        <w:rPr>
          <w:rFonts w:ascii="Times New Roman" w:hAnsi="Times New Roman"/>
          <w:sz w:val="24"/>
          <w:szCs w:val="24"/>
          <w:lang w:eastAsia="ru-RU"/>
        </w:rPr>
        <w:t>тарифного соглашения или условий</w:t>
      </w:r>
      <w:r w:rsidRPr="00846326">
        <w:rPr>
          <w:rFonts w:ascii="Times New Roman" w:hAnsi="Times New Roman"/>
          <w:sz w:val="24"/>
          <w:szCs w:val="24"/>
          <w:lang w:eastAsia="ru-RU"/>
        </w:rPr>
        <w:t xml:space="preserve"> настоящего коллективного договора, выплата работникам заработной платы осуществляется в полном размере.</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7.17</w:t>
      </w:r>
      <w:r w:rsidRPr="00846326">
        <w:rPr>
          <w:rFonts w:ascii="Times New Roman" w:hAnsi="Times New Roman"/>
          <w:sz w:val="24"/>
          <w:szCs w:val="24"/>
          <w:lang w:eastAsia="ru-RU"/>
        </w:rPr>
        <w:t xml:space="preserve">. </w:t>
      </w:r>
      <w:proofErr w:type="gramStart"/>
      <w:r w:rsidRPr="00846326">
        <w:rPr>
          <w:rFonts w:ascii="Times New Roman" w:hAnsi="Times New Roman"/>
          <w:sz w:val="24"/>
          <w:szCs w:val="24"/>
          <w:lang w:eastAsia="ru-RU"/>
        </w:rPr>
        <w:t>При прохождении курсов повышения квалификации</w:t>
      </w:r>
      <w:r>
        <w:rPr>
          <w:rFonts w:ascii="Times New Roman" w:hAnsi="Times New Roman"/>
          <w:sz w:val="24"/>
          <w:szCs w:val="24"/>
          <w:lang w:eastAsia="ru-RU"/>
        </w:rPr>
        <w:t xml:space="preserve"> и реализации права педагогических работников на дополнительное профессиональное образование (ДПО) </w:t>
      </w:r>
      <w:r w:rsidRPr="00846326">
        <w:rPr>
          <w:rFonts w:ascii="Times New Roman" w:hAnsi="Times New Roman"/>
          <w:sz w:val="24"/>
          <w:szCs w:val="24"/>
          <w:lang w:eastAsia="ru-RU"/>
        </w:rPr>
        <w:t xml:space="preserve">по направлению работодателя </w:t>
      </w:r>
      <w:r w:rsidR="002633D8">
        <w:rPr>
          <w:rFonts w:ascii="Times New Roman" w:hAnsi="Times New Roman"/>
          <w:sz w:val="24"/>
          <w:szCs w:val="24"/>
          <w:lang w:eastAsia="ru-RU"/>
        </w:rPr>
        <w:t>согласно п.2 ч. 5 ст. 47 Ф</w:t>
      </w:r>
      <w:r>
        <w:rPr>
          <w:rFonts w:ascii="Times New Roman" w:hAnsi="Times New Roman"/>
          <w:sz w:val="24"/>
          <w:szCs w:val="24"/>
          <w:lang w:eastAsia="ru-RU"/>
        </w:rPr>
        <w:t>едерального закона №273- ФЗ</w:t>
      </w:r>
      <w:r w:rsidR="002633D8">
        <w:rPr>
          <w:rFonts w:ascii="Times New Roman" w:hAnsi="Times New Roman"/>
          <w:sz w:val="24"/>
          <w:szCs w:val="24"/>
          <w:lang w:eastAsia="ru-RU"/>
        </w:rPr>
        <w:t xml:space="preserve"> «</w:t>
      </w:r>
      <w:r w:rsidR="00532E8F">
        <w:rPr>
          <w:rFonts w:ascii="Times New Roman" w:hAnsi="Times New Roman"/>
          <w:sz w:val="24"/>
          <w:szCs w:val="24"/>
          <w:lang w:eastAsia="ru-RU"/>
        </w:rPr>
        <w:t>Об образовании в Российской Федерации</w:t>
      </w:r>
      <w:r w:rsidR="002633D8">
        <w:rPr>
          <w:rFonts w:ascii="Times New Roman" w:hAnsi="Times New Roman"/>
          <w:sz w:val="24"/>
          <w:szCs w:val="24"/>
          <w:lang w:eastAsia="ru-RU"/>
        </w:rPr>
        <w:t xml:space="preserve"> »</w:t>
      </w:r>
      <w:r w:rsidR="00210B0F">
        <w:rPr>
          <w:rFonts w:ascii="Times New Roman" w:hAnsi="Times New Roman"/>
          <w:sz w:val="24"/>
          <w:szCs w:val="24"/>
          <w:lang w:eastAsia="ru-RU"/>
        </w:rPr>
        <w:t xml:space="preserve"> от 29 декабря 2012 года</w:t>
      </w:r>
      <w:r w:rsidR="00532E8F">
        <w:rPr>
          <w:rFonts w:ascii="Times New Roman" w:hAnsi="Times New Roman"/>
          <w:sz w:val="24"/>
          <w:szCs w:val="24"/>
          <w:lang w:eastAsia="ru-RU"/>
        </w:rPr>
        <w:t>, Пи</w:t>
      </w:r>
      <w:r w:rsidR="00210B0F">
        <w:rPr>
          <w:rFonts w:ascii="Times New Roman" w:hAnsi="Times New Roman"/>
          <w:sz w:val="24"/>
          <w:szCs w:val="24"/>
          <w:lang w:eastAsia="ru-RU"/>
        </w:rPr>
        <w:t>сьма</w:t>
      </w:r>
      <w:r w:rsidR="00532E8F">
        <w:rPr>
          <w:rFonts w:ascii="Times New Roman" w:hAnsi="Times New Roman"/>
          <w:sz w:val="24"/>
          <w:szCs w:val="24"/>
          <w:lang w:eastAsia="ru-RU"/>
        </w:rPr>
        <w:t xml:space="preserve"> Департамента государственной политики в сфере общего образования</w:t>
      </w:r>
      <w:r>
        <w:rPr>
          <w:rFonts w:ascii="Times New Roman" w:hAnsi="Times New Roman"/>
          <w:sz w:val="24"/>
          <w:szCs w:val="24"/>
          <w:lang w:eastAsia="ru-RU"/>
        </w:rPr>
        <w:t xml:space="preserve"> </w:t>
      </w:r>
      <w:proofErr w:type="spellStart"/>
      <w:r w:rsidR="00532E8F">
        <w:rPr>
          <w:rFonts w:ascii="Times New Roman" w:hAnsi="Times New Roman"/>
          <w:sz w:val="24"/>
          <w:szCs w:val="24"/>
          <w:lang w:eastAsia="ru-RU"/>
        </w:rPr>
        <w:t>Минобрнауки</w:t>
      </w:r>
      <w:proofErr w:type="spellEnd"/>
      <w:r w:rsidR="00532E8F">
        <w:rPr>
          <w:rFonts w:ascii="Times New Roman" w:hAnsi="Times New Roman"/>
          <w:sz w:val="24"/>
          <w:szCs w:val="24"/>
          <w:lang w:eastAsia="ru-RU"/>
        </w:rPr>
        <w:t xml:space="preserve"> России и Общероссийского профсоюза образования от 23.03.2015 № 08-415/124 «О реализации права</w:t>
      </w:r>
      <w:proofErr w:type="gramEnd"/>
      <w:r w:rsidR="00532E8F">
        <w:rPr>
          <w:rFonts w:ascii="Times New Roman" w:hAnsi="Times New Roman"/>
          <w:sz w:val="24"/>
          <w:szCs w:val="24"/>
          <w:lang w:eastAsia="ru-RU"/>
        </w:rPr>
        <w:t xml:space="preserve"> педагогических работников на дополнительное профессиональное образование», </w:t>
      </w:r>
      <w:r w:rsidRPr="00846326">
        <w:rPr>
          <w:rFonts w:ascii="Times New Roman" w:hAnsi="Times New Roman"/>
          <w:sz w:val="24"/>
          <w:szCs w:val="24"/>
          <w:lang w:eastAsia="ru-RU"/>
        </w:rPr>
        <w:t>за работником</w:t>
      </w:r>
      <w:r w:rsidR="00DC1050">
        <w:rPr>
          <w:rFonts w:ascii="Times New Roman" w:hAnsi="Times New Roman"/>
          <w:sz w:val="24"/>
          <w:szCs w:val="24"/>
          <w:lang w:eastAsia="ru-RU"/>
        </w:rPr>
        <w:t xml:space="preserve"> сохраняю</w:t>
      </w:r>
      <w:r w:rsidRPr="00846326">
        <w:rPr>
          <w:rFonts w:ascii="Times New Roman" w:hAnsi="Times New Roman"/>
          <w:sz w:val="24"/>
          <w:szCs w:val="24"/>
          <w:lang w:eastAsia="ru-RU"/>
        </w:rPr>
        <w:t>тся место работы и средняя заработная плата.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7.18</w:t>
      </w:r>
      <w:r w:rsidRPr="00846326">
        <w:rPr>
          <w:rFonts w:ascii="Times New Roman" w:hAnsi="Times New Roman"/>
          <w:sz w:val="24"/>
          <w:szCs w:val="24"/>
          <w:lang w:eastAsia="ru-RU"/>
        </w:rPr>
        <w:t>. Работодатель в пределах средств, направляемых на оплату труда, имеет право устанавливать различные системы премирования, стимулирующих доплат и надбавок с учетом мотивированного мнени</w:t>
      </w:r>
      <w:r>
        <w:rPr>
          <w:rFonts w:ascii="Times New Roman" w:hAnsi="Times New Roman"/>
          <w:sz w:val="24"/>
          <w:szCs w:val="24"/>
          <w:lang w:eastAsia="ru-RU"/>
        </w:rPr>
        <w:t>я профсоюзного комитета, которое</w:t>
      </w:r>
      <w:r w:rsidRPr="00846326">
        <w:rPr>
          <w:rFonts w:ascii="Times New Roman" w:hAnsi="Times New Roman"/>
          <w:sz w:val="24"/>
          <w:szCs w:val="24"/>
          <w:lang w:eastAsia="ru-RU"/>
        </w:rPr>
        <w:t xml:space="preserve"> закрепляется в коллективном договоре, локальном акт</w:t>
      </w:r>
      <w:r>
        <w:rPr>
          <w:rFonts w:ascii="Times New Roman" w:hAnsi="Times New Roman"/>
          <w:sz w:val="24"/>
          <w:szCs w:val="24"/>
          <w:lang w:eastAsia="ru-RU"/>
        </w:rPr>
        <w:t>е образовательного учреждения (П</w:t>
      </w:r>
      <w:r w:rsidRPr="00846326">
        <w:rPr>
          <w:rFonts w:ascii="Times New Roman" w:hAnsi="Times New Roman"/>
          <w:sz w:val="24"/>
          <w:szCs w:val="24"/>
          <w:lang w:eastAsia="ru-RU"/>
        </w:rPr>
        <w:t>риложение</w:t>
      </w:r>
      <w:r>
        <w:rPr>
          <w:rFonts w:ascii="Times New Roman" w:hAnsi="Times New Roman"/>
          <w:sz w:val="24"/>
          <w:szCs w:val="24"/>
          <w:lang w:eastAsia="ru-RU"/>
        </w:rPr>
        <w:t xml:space="preserve"> №</w:t>
      </w:r>
      <w:r w:rsidR="00C51854">
        <w:rPr>
          <w:rFonts w:ascii="Times New Roman" w:hAnsi="Times New Roman"/>
          <w:sz w:val="24"/>
          <w:szCs w:val="24"/>
          <w:lang w:eastAsia="ru-RU"/>
        </w:rPr>
        <w:t xml:space="preserve"> </w:t>
      </w:r>
      <w:r>
        <w:rPr>
          <w:rFonts w:ascii="Times New Roman" w:hAnsi="Times New Roman"/>
          <w:sz w:val="24"/>
          <w:szCs w:val="24"/>
          <w:lang w:eastAsia="ru-RU"/>
        </w:rPr>
        <w:t>2</w:t>
      </w:r>
      <w:r w:rsidRPr="00846326">
        <w:rPr>
          <w:rFonts w:ascii="Times New Roman" w:hAnsi="Times New Roman"/>
          <w:sz w:val="24"/>
          <w:szCs w:val="24"/>
          <w:lang w:eastAsia="ru-RU"/>
        </w:rPr>
        <w:t xml:space="preserve"> «Положение </w:t>
      </w:r>
      <w:r w:rsidR="00C51854">
        <w:rPr>
          <w:rFonts w:ascii="Times New Roman" w:hAnsi="Times New Roman"/>
          <w:sz w:val="24"/>
          <w:szCs w:val="24"/>
          <w:lang w:eastAsia="ru-RU"/>
        </w:rPr>
        <w:t>об оплате труда работников ГК</w:t>
      </w:r>
      <w:r w:rsidRPr="00846326">
        <w:rPr>
          <w:rFonts w:ascii="Times New Roman" w:hAnsi="Times New Roman"/>
          <w:sz w:val="24"/>
          <w:szCs w:val="24"/>
          <w:lang w:eastAsia="ru-RU"/>
        </w:rPr>
        <w:t xml:space="preserve">ОУ «Специальная (коррекционная) </w:t>
      </w:r>
      <w:r w:rsidR="00C51854">
        <w:rPr>
          <w:rFonts w:ascii="Times New Roman" w:hAnsi="Times New Roman"/>
          <w:sz w:val="24"/>
          <w:szCs w:val="24"/>
          <w:lang w:eastAsia="ru-RU"/>
        </w:rPr>
        <w:t xml:space="preserve">общеобразовательная </w:t>
      </w:r>
      <w:r w:rsidRPr="00846326">
        <w:rPr>
          <w:rFonts w:ascii="Times New Roman" w:hAnsi="Times New Roman"/>
          <w:sz w:val="24"/>
          <w:szCs w:val="24"/>
          <w:lang w:eastAsia="ru-RU"/>
        </w:rPr>
        <w:t>школа-интернат №</w:t>
      </w:r>
      <w:r w:rsidR="00C51854">
        <w:rPr>
          <w:rFonts w:ascii="Times New Roman" w:hAnsi="Times New Roman"/>
          <w:sz w:val="24"/>
          <w:szCs w:val="24"/>
          <w:lang w:eastAsia="ru-RU"/>
        </w:rPr>
        <w:t xml:space="preserve"> </w:t>
      </w:r>
      <w:r w:rsidRPr="00846326">
        <w:rPr>
          <w:rFonts w:ascii="Times New Roman" w:hAnsi="Times New Roman"/>
          <w:sz w:val="24"/>
          <w:szCs w:val="24"/>
          <w:lang w:eastAsia="ru-RU"/>
        </w:rPr>
        <w:t>2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7.19</w:t>
      </w:r>
      <w:r w:rsidRPr="00846326">
        <w:rPr>
          <w:rFonts w:ascii="Times New Roman" w:hAnsi="Times New Roman"/>
          <w:sz w:val="24"/>
          <w:szCs w:val="24"/>
          <w:lang w:eastAsia="ru-RU"/>
        </w:rPr>
        <w:t xml:space="preserve">. В перечень видов дополнительно оплачиваемых работ, не входящих в должностные обязанности работников, но непосредственно связанных с образовательным процессом, </w:t>
      </w:r>
      <w:r w:rsidR="00DC1050">
        <w:rPr>
          <w:rFonts w:ascii="Times New Roman" w:hAnsi="Times New Roman"/>
          <w:sz w:val="24"/>
          <w:szCs w:val="24"/>
          <w:lang w:eastAsia="ru-RU"/>
        </w:rPr>
        <w:t xml:space="preserve">отнесённых к виду выплат компенсационного характера « выплаты за работу в условиях, отклоняющихся </w:t>
      </w:r>
      <w:proofErr w:type="gramStart"/>
      <w:r w:rsidR="00DC1050">
        <w:rPr>
          <w:rFonts w:ascii="Times New Roman" w:hAnsi="Times New Roman"/>
          <w:sz w:val="24"/>
          <w:szCs w:val="24"/>
          <w:lang w:eastAsia="ru-RU"/>
        </w:rPr>
        <w:t>от</w:t>
      </w:r>
      <w:proofErr w:type="gramEnd"/>
      <w:r w:rsidR="00DC1050">
        <w:rPr>
          <w:rFonts w:ascii="Times New Roman" w:hAnsi="Times New Roman"/>
          <w:sz w:val="24"/>
          <w:szCs w:val="24"/>
          <w:lang w:eastAsia="ru-RU"/>
        </w:rPr>
        <w:t xml:space="preserve"> нормальных», </w:t>
      </w:r>
      <w:r w:rsidRPr="00846326">
        <w:rPr>
          <w:rFonts w:ascii="Times New Roman" w:hAnsi="Times New Roman"/>
          <w:sz w:val="24"/>
          <w:szCs w:val="24"/>
          <w:lang w:eastAsia="ru-RU"/>
        </w:rPr>
        <w:t>включа</w:t>
      </w:r>
      <w:r w:rsidR="002633D8">
        <w:rPr>
          <w:rFonts w:ascii="Times New Roman" w:hAnsi="Times New Roman"/>
          <w:sz w:val="24"/>
          <w:szCs w:val="24"/>
          <w:lang w:eastAsia="ru-RU"/>
        </w:rPr>
        <w:t>ю</w:t>
      </w:r>
      <w:r w:rsidRPr="00846326">
        <w:rPr>
          <w:rFonts w:ascii="Times New Roman" w:hAnsi="Times New Roman"/>
          <w:sz w:val="24"/>
          <w:szCs w:val="24"/>
          <w:lang w:eastAsia="ru-RU"/>
        </w:rPr>
        <w:t xml:space="preserve">тся: </w:t>
      </w:r>
    </w:p>
    <w:p w:rsidR="00985AF4" w:rsidRPr="00846326" w:rsidRDefault="00985AF4" w:rsidP="00BA039D">
      <w:pPr>
        <w:numPr>
          <w:ilvl w:val="0"/>
          <w:numId w:val="2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классное руководство;</w:t>
      </w:r>
    </w:p>
    <w:p w:rsidR="00985AF4" w:rsidRPr="00846326" w:rsidRDefault="00985AF4" w:rsidP="00BA039D">
      <w:pPr>
        <w:numPr>
          <w:ilvl w:val="0"/>
          <w:numId w:val="2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проверка письменных работ; </w:t>
      </w:r>
    </w:p>
    <w:p w:rsidR="00985AF4" w:rsidRPr="00846326" w:rsidRDefault="00985AF4" w:rsidP="00BA039D">
      <w:pPr>
        <w:numPr>
          <w:ilvl w:val="0"/>
          <w:numId w:val="2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руководство предметными, цикловыми и методическими комиссиями и другие.</w:t>
      </w:r>
    </w:p>
    <w:p w:rsidR="00985AF4" w:rsidRPr="00217462" w:rsidRDefault="00985AF4" w:rsidP="00217462">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7.2</w:t>
      </w:r>
      <w:r>
        <w:rPr>
          <w:rFonts w:ascii="Times New Roman" w:hAnsi="Times New Roman"/>
          <w:sz w:val="24"/>
          <w:szCs w:val="24"/>
          <w:lang w:eastAsia="ru-RU"/>
        </w:rPr>
        <w:t>0</w:t>
      </w:r>
      <w:r w:rsidRPr="00846326">
        <w:rPr>
          <w:rFonts w:ascii="Times New Roman" w:hAnsi="Times New Roman"/>
          <w:sz w:val="24"/>
          <w:szCs w:val="24"/>
          <w:lang w:eastAsia="ru-RU"/>
        </w:rPr>
        <w:t>. Работнику (в т.</w:t>
      </w:r>
      <w:r w:rsidR="00C51854">
        <w:rPr>
          <w:rFonts w:ascii="Times New Roman" w:hAnsi="Times New Roman"/>
          <w:sz w:val="24"/>
          <w:szCs w:val="24"/>
          <w:lang w:eastAsia="ru-RU"/>
        </w:rPr>
        <w:t xml:space="preserve"> </w:t>
      </w:r>
      <w:r w:rsidRPr="00846326">
        <w:rPr>
          <w:rFonts w:ascii="Times New Roman" w:hAnsi="Times New Roman"/>
          <w:sz w:val="24"/>
          <w:szCs w:val="24"/>
          <w:lang w:eastAsia="ru-RU"/>
        </w:rPr>
        <w:t>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w:t>
      </w:r>
      <w:r w:rsidR="00217462">
        <w:rPr>
          <w:rFonts w:ascii="Times New Roman" w:hAnsi="Times New Roman"/>
          <w:sz w:val="24"/>
          <w:szCs w:val="24"/>
          <w:lang w:eastAsia="ru-RU"/>
        </w:rPr>
        <w:t xml:space="preserve">отника.                                                                              </w:t>
      </w:r>
      <w:r w:rsidRPr="00217462">
        <w:rPr>
          <w:rFonts w:ascii="Times New Roman" w:hAnsi="Times New Roman"/>
          <w:sz w:val="24"/>
          <w:szCs w:val="24"/>
          <w:lang w:eastAsia="ru-RU"/>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7.2</w:t>
      </w:r>
      <w:r>
        <w:rPr>
          <w:rFonts w:ascii="Times New Roman" w:hAnsi="Times New Roman"/>
          <w:sz w:val="24"/>
          <w:szCs w:val="24"/>
          <w:lang w:eastAsia="ru-RU"/>
        </w:rPr>
        <w:t>1</w:t>
      </w:r>
      <w:r w:rsidRPr="00846326">
        <w:rPr>
          <w:rFonts w:ascii="Times New Roman" w:hAnsi="Times New Roman"/>
          <w:sz w:val="24"/>
          <w:szCs w:val="24"/>
          <w:lang w:eastAsia="ru-RU"/>
        </w:rPr>
        <w:t>. За образцовое выполнение обязанностей, продолжительную и безупречную работу, новаторство в труде и за другие достижения в работе применя</w:t>
      </w:r>
      <w:r>
        <w:rPr>
          <w:rFonts w:ascii="Times New Roman" w:hAnsi="Times New Roman"/>
          <w:sz w:val="24"/>
          <w:szCs w:val="24"/>
          <w:lang w:eastAsia="ru-RU"/>
        </w:rPr>
        <w:t>ются</w:t>
      </w:r>
      <w:r w:rsidRPr="00846326">
        <w:rPr>
          <w:rFonts w:ascii="Times New Roman" w:hAnsi="Times New Roman"/>
          <w:sz w:val="24"/>
          <w:szCs w:val="24"/>
          <w:lang w:eastAsia="ru-RU"/>
        </w:rPr>
        <w:t xml:space="preserve"> следующие поощрения: </w:t>
      </w:r>
    </w:p>
    <w:p w:rsidR="00985AF4" w:rsidRPr="00846326" w:rsidRDefault="00985AF4" w:rsidP="00BA039D">
      <w:pPr>
        <w:numPr>
          <w:ilvl w:val="0"/>
          <w:numId w:val="2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объявление благодарности,</w:t>
      </w:r>
    </w:p>
    <w:p w:rsidR="002633D8" w:rsidRDefault="00985AF4" w:rsidP="00BA039D">
      <w:pPr>
        <w:numPr>
          <w:ilvl w:val="0"/>
          <w:numId w:val="2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2633D8">
        <w:rPr>
          <w:rFonts w:ascii="Times New Roman" w:hAnsi="Times New Roman"/>
          <w:sz w:val="24"/>
          <w:szCs w:val="24"/>
          <w:lang w:eastAsia="ru-RU"/>
        </w:rPr>
        <w:t>выплата  премий</w:t>
      </w:r>
      <w:r w:rsidR="002633D8">
        <w:rPr>
          <w:rFonts w:ascii="Times New Roman" w:hAnsi="Times New Roman"/>
          <w:sz w:val="24"/>
          <w:szCs w:val="24"/>
          <w:lang w:eastAsia="ru-RU"/>
        </w:rPr>
        <w:t>,</w:t>
      </w:r>
      <w:r w:rsidRPr="002633D8">
        <w:rPr>
          <w:rFonts w:ascii="Times New Roman" w:hAnsi="Times New Roman"/>
          <w:sz w:val="24"/>
          <w:szCs w:val="24"/>
          <w:lang w:eastAsia="ru-RU"/>
        </w:rPr>
        <w:t xml:space="preserve"> </w:t>
      </w:r>
    </w:p>
    <w:p w:rsidR="00985AF4" w:rsidRPr="002633D8" w:rsidRDefault="00985AF4" w:rsidP="00BA039D">
      <w:pPr>
        <w:numPr>
          <w:ilvl w:val="0"/>
          <w:numId w:val="2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2633D8">
        <w:rPr>
          <w:rFonts w:ascii="Times New Roman" w:hAnsi="Times New Roman"/>
          <w:sz w:val="24"/>
          <w:szCs w:val="24"/>
          <w:lang w:eastAsia="ru-RU"/>
        </w:rPr>
        <w:t>награждение ценным подарком,</w:t>
      </w:r>
    </w:p>
    <w:p w:rsidR="00985AF4" w:rsidRPr="00846326" w:rsidRDefault="00985AF4" w:rsidP="00BA039D">
      <w:pPr>
        <w:numPr>
          <w:ilvl w:val="0"/>
          <w:numId w:val="2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награждение почетными грамотами,</w:t>
      </w:r>
    </w:p>
    <w:p w:rsidR="00985AF4" w:rsidRPr="00846326" w:rsidRDefault="00985AF4" w:rsidP="00BA039D">
      <w:pPr>
        <w:numPr>
          <w:ilvl w:val="0"/>
          <w:numId w:val="26"/>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присвоение </w:t>
      </w:r>
      <w:r w:rsidR="00C52791">
        <w:rPr>
          <w:rFonts w:ascii="Times New Roman" w:hAnsi="Times New Roman"/>
          <w:sz w:val="24"/>
          <w:szCs w:val="24"/>
          <w:lang w:eastAsia="ru-RU"/>
        </w:rPr>
        <w:t>звания " Почетный работник общего образования</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7.22</w:t>
      </w:r>
      <w:r w:rsidRPr="00846326">
        <w:rPr>
          <w:rFonts w:ascii="Times New Roman" w:hAnsi="Times New Roman"/>
          <w:sz w:val="24"/>
          <w:szCs w:val="24"/>
          <w:lang w:eastAsia="ru-RU"/>
        </w:rPr>
        <w:t>. 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7.2</w:t>
      </w:r>
      <w:r>
        <w:rPr>
          <w:rFonts w:ascii="Times New Roman" w:hAnsi="Times New Roman"/>
          <w:sz w:val="24"/>
          <w:szCs w:val="24"/>
          <w:lang w:eastAsia="ru-RU"/>
        </w:rPr>
        <w:t>3</w:t>
      </w:r>
      <w:r w:rsidRPr="00846326">
        <w:rPr>
          <w:rFonts w:ascii="Times New Roman" w:hAnsi="Times New Roman"/>
          <w:sz w:val="24"/>
          <w:szCs w:val="24"/>
          <w:lang w:eastAsia="ru-RU"/>
        </w:rPr>
        <w:t>. 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7.24</w:t>
      </w:r>
      <w:r w:rsidRPr="00846326">
        <w:rPr>
          <w:rFonts w:ascii="Times New Roman" w:hAnsi="Times New Roman"/>
          <w:sz w:val="24"/>
          <w:szCs w:val="24"/>
          <w:lang w:eastAsia="ru-RU"/>
        </w:rPr>
        <w:t xml:space="preserve">. </w:t>
      </w:r>
      <w:proofErr w:type="gramStart"/>
      <w:r w:rsidRPr="00846326">
        <w:rPr>
          <w:rFonts w:ascii="Times New Roman" w:hAnsi="Times New Roman"/>
          <w:sz w:val="24"/>
          <w:szCs w:val="24"/>
          <w:lang w:eastAsia="ru-RU"/>
        </w:rPr>
        <w:t>За время работы в период осенних, зимних, весенних и летних каникул обучающихся, а также за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 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846326">
        <w:rPr>
          <w:rFonts w:ascii="Times New Roman" w:hAnsi="Times New Roman"/>
          <w:sz w:val="24"/>
          <w:szCs w:val="24"/>
          <w:lang w:eastAsia="ru-RU"/>
        </w:rPr>
        <w:t xml:space="preserve"> заработной платы, установленной по тарификации, предшествующей началу каникул или периоду отмены учебных занятий (образовательного процесса) по указанным выше причинам.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color w:val="000000"/>
          <w:sz w:val="24"/>
          <w:szCs w:val="24"/>
          <w:lang w:eastAsia="ru-RU"/>
        </w:rPr>
        <w:t>7.25</w:t>
      </w:r>
      <w:r w:rsidRPr="00846326">
        <w:rPr>
          <w:rFonts w:ascii="Times New Roman" w:hAnsi="Times New Roman"/>
          <w:color w:val="000000"/>
          <w:sz w:val="24"/>
          <w:szCs w:val="24"/>
          <w:lang w:eastAsia="ru-RU"/>
        </w:rPr>
        <w:t xml:space="preserve">. Заработная плата выплачивается работникам за текущий месяц каждые полмесяца в денежной форме путём перечисления заработной платы на лицевой счёт банковской карты </w:t>
      </w:r>
      <w:r w:rsidR="004E2579" w:rsidRPr="00453C68">
        <w:rPr>
          <w:rFonts w:ascii="Times New Roman" w:hAnsi="Times New Roman"/>
          <w:color w:val="000000"/>
          <w:sz w:val="24"/>
          <w:szCs w:val="24"/>
          <w:lang w:eastAsia="ru-RU"/>
        </w:rPr>
        <w:t>«Мир»</w:t>
      </w:r>
      <w:r w:rsidRPr="00453C68">
        <w:rPr>
          <w:rFonts w:ascii="Times New Roman" w:hAnsi="Times New Roman"/>
          <w:color w:val="000000"/>
          <w:sz w:val="24"/>
          <w:szCs w:val="24"/>
          <w:lang w:eastAsia="ru-RU"/>
        </w:rPr>
        <w:t>,</w:t>
      </w:r>
      <w:r w:rsidR="004E2579">
        <w:rPr>
          <w:rFonts w:ascii="Times New Roman" w:hAnsi="Times New Roman"/>
          <w:color w:val="000000"/>
          <w:sz w:val="24"/>
          <w:szCs w:val="24"/>
          <w:lang w:eastAsia="ru-RU"/>
        </w:rPr>
        <w:t xml:space="preserve"> открытой</w:t>
      </w:r>
      <w:r w:rsidRPr="00846326">
        <w:rPr>
          <w:rFonts w:ascii="Times New Roman" w:hAnsi="Times New Roman"/>
          <w:color w:val="000000"/>
          <w:sz w:val="24"/>
          <w:szCs w:val="24"/>
          <w:lang w:eastAsia="ru-RU"/>
        </w:rPr>
        <w:t xml:space="preserve"> в Сбербанке России. Днями выплаты зарабо</w:t>
      </w:r>
      <w:r w:rsidR="00DC1050">
        <w:rPr>
          <w:rFonts w:ascii="Times New Roman" w:hAnsi="Times New Roman"/>
          <w:color w:val="000000"/>
          <w:sz w:val="24"/>
          <w:szCs w:val="24"/>
          <w:lang w:eastAsia="ru-RU"/>
        </w:rPr>
        <w:t>тной платы являются 5 и 20 числа</w:t>
      </w:r>
      <w:r w:rsidRPr="00846326">
        <w:rPr>
          <w:rFonts w:ascii="Times New Roman" w:hAnsi="Times New Roman"/>
          <w:color w:val="000000"/>
          <w:sz w:val="24"/>
          <w:szCs w:val="24"/>
          <w:lang w:eastAsia="ru-RU"/>
        </w:rPr>
        <w:t xml:space="preserve"> текущего месяца. При совпадении дней выдачи зарплаты с выходными или праздничными днями, зарплата выдаётся перед этими днями (ст.136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color w:val="000000"/>
          <w:sz w:val="24"/>
          <w:szCs w:val="24"/>
          <w:lang w:eastAsia="ru-RU"/>
        </w:rPr>
        <w:t>Размер 1 половины заработной платы устанавливается не более 50% от заработной платы.</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Изменение размера первой половины заработной платы может носить индивидуальный характер и допускается только с письменного заявления работника, утвержденного руководителем учреждения. Полный расчет за декабрь месяц производится до 31 декабря текущего года.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7.26</w:t>
      </w:r>
      <w:r w:rsidRPr="00846326">
        <w:rPr>
          <w:rFonts w:ascii="Times New Roman" w:hAnsi="Times New Roman"/>
          <w:sz w:val="24"/>
          <w:szCs w:val="24"/>
          <w:lang w:eastAsia="ru-RU"/>
        </w:rPr>
        <w:t xml:space="preserve"> .В случае задержки выплаты заработной платы на срок более 15 дней работник в соответствии с положением ТК РФ имеет право, известив работодателя в письменной форме, приостановить работу на весь период до выплаты задержанной суммы. </w:t>
      </w:r>
    </w:p>
    <w:p w:rsidR="00AB580E" w:rsidRPr="00AB580E"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7.27</w:t>
      </w:r>
      <w:r w:rsidRPr="00846326">
        <w:rPr>
          <w:rFonts w:ascii="Times New Roman" w:hAnsi="Times New Roman"/>
          <w:sz w:val="24"/>
          <w:szCs w:val="24"/>
          <w:lang w:eastAsia="ru-RU"/>
        </w:rPr>
        <w:t>. При нарушении установленного</w:t>
      </w:r>
      <w:r w:rsidR="00C51854">
        <w:rPr>
          <w:rFonts w:ascii="Times New Roman" w:hAnsi="Times New Roman"/>
          <w:sz w:val="24"/>
          <w:szCs w:val="24"/>
          <w:lang w:eastAsia="ru-RU"/>
        </w:rPr>
        <w:t xml:space="preserve"> срока выплаты заработной платы</w:t>
      </w:r>
      <w:r w:rsidRPr="00846326">
        <w:rPr>
          <w:rFonts w:ascii="Times New Roman" w:hAnsi="Times New Roman"/>
          <w:sz w:val="24"/>
          <w:szCs w:val="24"/>
          <w:lang w:eastAsia="ru-RU"/>
        </w:rPr>
        <w:t xml:space="preserve">, оплаты отпуска, выплат при увольнении и других выплат, причитающихся работнику, в том числе в случае приостановки работы, </w:t>
      </w:r>
      <w:r w:rsidR="00AB580E" w:rsidRPr="00AB580E">
        <w:rPr>
          <w:rFonts w:ascii="Times New Roman" w:hAnsi="Times New Roman"/>
          <w:sz w:val="24"/>
          <w:szCs w:val="24"/>
          <w:lang w:eastAsia="ru-RU"/>
        </w:rPr>
        <w:t>работодатель обязан выплатить эти суммы с уплатой процентов от этих сумм в размере не ниже 1/150 действующей</w:t>
      </w:r>
      <w:r w:rsidR="00DC1050">
        <w:rPr>
          <w:rFonts w:ascii="Times New Roman" w:hAnsi="Times New Roman"/>
          <w:sz w:val="24"/>
          <w:szCs w:val="24"/>
          <w:lang w:eastAsia="ru-RU"/>
        </w:rPr>
        <w:t xml:space="preserve"> в это время ключевой</w:t>
      </w:r>
      <w:r w:rsidR="00AB580E" w:rsidRPr="00AB580E">
        <w:rPr>
          <w:rFonts w:ascii="Times New Roman" w:hAnsi="Times New Roman"/>
          <w:sz w:val="24"/>
          <w:szCs w:val="24"/>
          <w:lang w:eastAsia="ru-RU"/>
        </w:rPr>
        <w:t xml:space="preserve"> ставки ЦБ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7.28</w:t>
      </w:r>
      <w:r w:rsidRPr="00846326">
        <w:rPr>
          <w:rFonts w:ascii="Times New Roman" w:hAnsi="Times New Roman"/>
          <w:sz w:val="24"/>
          <w:szCs w:val="24"/>
          <w:lang w:eastAsia="ru-RU"/>
        </w:rPr>
        <w:t xml:space="preserve">. Форма расчетного листка утверждается работодателем по согласованию с профсоюзным комитетом (Приложение № </w:t>
      </w:r>
      <w:r>
        <w:rPr>
          <w:rFonts w:ascii="Times New Roman" w:hAnsi="Times New Roman"/>
          <w:sz w:val="24"/>
          <w:szCs w:val="24"/>
          <w:lang w:eastAsia="ru-RU"/>
        </w:rPr>
        <w:t>11</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7.29</w:t>
      </w:r>
      <w:r w:rsidRPr="00846326">
        <w:rPr>
          <w:rFonts w:ascii="Times New Roman" w:hAnsi="Times New Roman"/>
          <w:sz w:val="24"/>
          <w:szCs w:val="24"/>
          <w:lang w:eastAsia="ru-RU"/>
        </w:rPr>
        <w:t xml:space="preserve">. В случае направления в служебную командировку работодатель возмещает работнику: </w:t>
      </w:r>
    </w:p>
    <w:p w:rsidR="00985AF4" w:rsidRPr="00846326" w:rsidRDefault="00985AF4" w:rsidP="00BA039D">
      <w:pPr>
        <w:numPr>
          <w:ilvl w:val="0"/>
          <w:numId w:val="2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расходы по проезду;</w:t>
      </w:r>
    </w:p>
    <w:p w:rsidR="00985AF4" w:rsidRPr="00846326" w:rsidRDefault="00985AF4" w:rsidP="00BA039D">
      <w:pPr>
        <w:numPr>
          <w:ilvl w:val="0"/>
          <w:numId w:val="2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расходы по найму жилого помещения;</w:t>
      </w:r>
    </w:p>
    <w:p w:rsidR="00985AF4" w:rsidRPr="00846326" w:rsidRDefault="00985AF4" w:rsidP="00BA039D">
      <w:pPr>
        <w:numPr>
          <w:ilvl w:val="0"/>
          <w:numId w:val="27"/>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дополнительные расходы, связанные с проживанием вне места постоянного жительства (суточные) в размере не менее 100 рублей.</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7.3</w:t>
      </w:r>
      <w:r>
        <w:rPr>
          <w:rFonts w:ascii="Times New Roman" w:hAnsi="Times New Roman"/>
          <w:sz w:val="24"/>
          <w:szCs w:val="24"/>
          <w:lang w:eastAsia="ru-RU"/>
        </w:rPr>
        <w:t>0</w:t>
      </w:r>
      <w:r w:rsidRPr="00846326">
        <w:rPr>
          <w:rFonts w:ascii="Times New Roman" w:hAnsi="Times New Roman"/>
          <w:sz w:val="24"/>
          <w:szCs w:val="24"/>
          <w:lang w:eastAsia="ru-RU"/>
        </w:rPr>
        <w:t>. Стороны договорились:</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proofErr w:type="gramStart"/>
      <w:r w:rsidRPr="00846326">
        <w:rPr>
          <w:rFonts w:ascii="Times New Roman" w:hAnsi="Times New Roman"/>
          <w:sz w:val="24"/>
          <w:szCs w:val="24"/>
          <w:lang w:eastAsia="ru-RU"/>
        </w:rPr>
        <w:t>7.3</w:t>
      </w:r>
      <w:r>
        <w:rPr>
          <w:rFonts w:ascii="Times New Roman" w:hAnsi="Times New Roman"/>
          <w:sz w:val="24"/>
          <w:szCs w:val="24"/>
          <w:lang w:eastAsia="ru-RU"/>
        </w:rPr>
        <w:t>0</w:t>
      </w:r>
      <w:r w:rsidRPr="00846326">
        <w:rPr>
          <w:rFonts w:ascii="Times New Roman" w:hAnsi="Times New Roman"/>
          <w:sz w:val="24"/>
          <w:szCs w:val="24"/>
          <w:lang w:eastAsia="ru-RU"/>
        </w:rPr>
        <w:t xml:space="preserve">.1.Применять в части, не противоречащей действующему законодательству порядок исчисления заработной платы, предусматриваемый </w:t>
      </w:r>
      <w:r>
        <w:rPr>
          <w:rFonts w:ascii="Times New Roman" w:hAnsi="Times New Roman"/>
          <w:sz w:val="24"/>
          <w:szCs w:val="24"/>
          <w:lang w:eastAsia="ru-RU"/>
        </w:rPr>
        <w:t>«</w:t>
      </w:r>
      <w:r w:rsidRPr="00846326">
        <w:rPr>
          <w:rFonts w:ascii="Times New Roman" w:hAnsi="Times New Roman"/>
          <w:sz w:val="24"/>
          <w:szCs w:val="24"/>
          <w:lang w:eastAsia="ru-RU"/>
        </w:rPr>
        <w:t>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w:t>
      </w:r>
      <w:r>
        <w:rPr>
          <w:rFonts w:ascii="Times New Roman" w:hAnsi="Times New Roman"/>
          <w:sz w:val="24"/>
          <w:szCs w:val="24"/>
          <w:lang w:eastAsia="ru-RU"/>
        </w:rPr>
        <w:t>»</w:t>
      </w:r>
      <w:r w:rsidRPr="00846326">
        <w:rPr>
          <w:rFonts w:ascii="Times New Roman" w:hAnsi="Times New Roman"/>
          <w:sz w:val="24"/>
          <w:szCs w:val="24"/>
          <w:lang w:eastAsia="ru-RU"/>
        </w:rPr>
        <w:t>, ежегодно разрабатываемых Российской трехсторонней комиссией по регулированию социально-трудовых отношений и другими нормами действующего законодательства, в соответствии со ст.135, ст.144 ТК.</w:t>
      </w:r>
      <w:proofErr w:type="gramEnd"/>
    </w:p>
    <w:p w:rsidR="00985AF4" w:rsidRPr="000D6DE3"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0D6DE3">
        <w:rPr>
          <w:rFonts w:ascii="Times New Roman" w:hAnsi="Times New Roman"/>
          <w:sz w:val="24"/>
          <w:szCs w:val="24"/>
          <w:lang w:eastAsia="ru-RU"/>
        </w:rPr>
        <w:lastRenderedPageBreak/>
        <w:t>7.30.2. Применять при выплате вознаграждения за выполнение функций классного руководителя педагогическим работника</w:t>
      </w:r>
      <w:r w:rsidR="00C52791">
        <w:rPr>
          <w:rFonts w:ascii="Times New Roman" w:hAnsi="Times New Roman"/>
          <w:sz w:val="24"/>
          <w:szCs w:val="24"/>
          <w:lang w:eastAsia="ru-RU"/>
        </w:rPr>
        <w:t>м</w:t>
      </w:r>
      <w:r>
        <w:rPr>
          <w:rFonts w:ascii="Times New Roman" w:hAnsi="Times New Roman"/>
          <w:sz w:val="24"/>
          <w:szCs w:val="24"/>
          <w:lang w:eastAsia="ru-RU"/>
        </w:rPr>
        <w:t xml:space="preserve"> приказ </w:t>
      </w:r>
      <w:r w:rsidRPr="000D6DE3">
        <w:rPr>
          <w:rFonts w:ascii="Times New Roman" w:hAnsi="Times New Roman"/>
          <w:sz w:val="24"/>
          <w:szCs w:val="24"/>
          <w:lang w:eastAsia="ru-RU"/>
        </w:rPr>
        <w:t xml:space="preserve"> министерства образования Ставропольского края № 784-пр от 30.08.2013 года «Примерное положение об оплате труда работников государственных бюджетных, казённых, автономных образовательных учреждений» государственных бюджетных, казённых, автономных образовательных учр</w:t>
      </w:r>
      <w:r w:rsidR="009853AB">
        <w:rPr>
          <w:rFonts w:ascii="Times New Roman" w:hAnsi="Times New Roman"/>
          <w:sz w:val="24"/>
          <w:szCs w:val="24"/>
          <w:lang w:eastAsia="ru-RU"/>
        </w:rPr>
        <w:t>еждений» (в редакции приказа министерства о</w:t>
      </w:r>
      <w:r w:rsidRPr="000D6DE3">
        <w:rPr>
          <w:rFonts w:ascii="Times New Roman" w:hAnsi="Times New Roman"/>
          <w:sz w:val="24"/>
          <w:szCs w:val="24"/>
          <w:lang w:eastAsia="ru-RU"/>
        </w:rPr>
        <w:t>бразования Ставропольского края от 27.08.2014 № 858-пр.)</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7.3</w:t>
      </w:r>
      <w:r>
        <w:rPr>
          <w:rFonts w:ascii="Times New Roman" w:hAnsi="Times New Roman"/>
          <w:sz w:val="24"/>
          <w:szCs w:val="24"/>
          <w:lang w:eastAsia="ru-RU"/>
        </w:rPr>
        <w:t>0</w:t>
      </w:r>
      <w:r w:rsidRPr="00846326">
        <w:rPr>
          <w:rFonts w:ascii="Times New Roman" w:hAnsi="Times New Roman"/>
          <w:sz w:val="24"/>
          <w:szCs w:val="24"/>
          <w:lang w:eastAsia="ru-RU"/>
        </w:rPr>
        <w:t>.3. Согласовывать проекты локальных актов, предусматривающие введение новых или изменение действующих условий оплаты труда работников, при этом не допускать ухудшения ранее установленных условий оплаты труда, снижения размеров индексации заработной платы, отмены либо уменьшения размеров надбавок, повышения окладов (ставок), доплат, стимулирующих выплат, установленных указанным категор</w:t>
      </w:r>
      <w:r>
        <w:rPr>
          <w:rFonts w:ascii="Times New Roman" w:hAnsi="Times New Roman"/>
          <w:sz w:val="24"/>
          <w:szCs w:val="24"/>
          <w:lang w:eastAsia="ru-RU"/>
        </w:rPr>
        <w:t>иям работников</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7.3</w:t>
      </w:r>
      <w:r>
        <w:rPr>
          <w:rFonts w:ascii="Times New Roman" w:hAnsi="Times New Roman"/>
          <w:sz w:val="24"/>
          <w:szCs w:val="24"/>
          <w:lang w:eastAsia="ru-RU"/>
        </w:rPr>
        <w:t>0</w:t>
      </w:r>
      <w:r w:rsidRPr="00846326">
        <w:rPr>
          <w:rFonts w:ascii="Times New Roman" w:hAnsi="Times New Roman"/>
          <w:sz w:val="24"/>
          <w:szCs w:val="24"/>
          <w:lang w:eastAsia="ru-RU"/>
        </w:rPr>
        <w:t>.4. Принимать упреждающие меры в целях недопущения нарушений в оплате труда, в том числе при замещении отсутствующих работников с учетом уровня квалификации замещающего работника.</w:t>
      </w:r>
    </w:p>
    <w:p w:rsidR="00985AF4" w:rsidRDefault="00985AF4" w:rsidP="00BA039D">
      <w:pPr>
        <w:tabs>
          <w:tab w:val="left" w:pos="-284"/>
          <w:tab w:val="left" w:pos="142"/>
          <w:tab w:val="left" w:pos="426"/>
          <w:tab w:val="left" w:pos="567"/>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7.3</w:t>
      </w:r>
      <w:r>
        <w:rPr>
          <w:rFonts w:ascii="Times New Roman" w:hAnsi="Times New Roman"/>
          <w:sz w:val="24"/>
          <w:szCs w:val="24"/>
          <w:lang w:eastAsia="ru-RU"/>
        </w:rPr>
        <w:t>0.5</w:t>
      </w:r>
      <w:r w:rsidRPr="00846326">
        <w:rPr>
          <w:rFonts w:ascii="Times New Roman" w:hAnsi="Times New Roman"/>
          <w:sz w:val="24"/>
          <w:szCs w:val="24"/>
          <w:lang w:eastAsia="ru-RU"/>
        </w:rPr>
        <w:t>. С целью поддержки</w:t>
      </w:r>
      <w:r w:rsidR="002633D8">
        <w:rPr>
          <w:rFonts w:ascii="Times New Roman" w:hAnsi="Times New Roman"/>
          <w:sz w:val="24"/>
          <w:szCs w:val="24"/>
          <w:lang w:eastAsia="ru-RU"/>
        </w:rPr>
        <w:t xml:space="preserve"> молодых педагогических кадров  Положением </w:t>
      </w:r>
      <w:r w:rsidRPr="00846326">
        <w:rPr>
          <w:rFonts w:ascii="Times New Roman" w:hAnsi="Times New Roman"/>
          <w:sz w:val="24"/>
          <w:szCs w:val="24"/>
          <w:lang w:eastAsia="ru-RU"/>
        </w:rPr>
        <w:t xml:space="preserve"> об оплате труда стимулирова</w:t>
      </w:r>
      <w:r w:rsidR="002633D8">
        <w:rPr>
          <w:rFonts w:ascii="Times New Roman" w:hAnsi="Times New Roman"/>
          <w:sz w:val="24"/>
          <w:szCs w:val="24"/>
          <w:lang w:eastAsia="ru-RU"/>
        </w:rPr>
        <w:t xml:space="preserve">ть  их труд </w:t>
      </w:r>
      <w:r w:rsidRPr="00846326">
        <w:rPr>
          <w:rFonts w:ascii="Times New Roman" w:hAnsi="Times New Roman"/>
          <w:sz w:val="24"/>
          <w:szCs w:val="24"/>
          <w:lang w:eastAsia="ru-RU"/>
        </w:rPr>
        <w:t xml:space="preserve"> в течение первых </w:t>
      </w:r>
      <w:r>
        <w:rPr>
          <w:rFonts w:ascii="Times New Roman" w:hAnsi="Times New Roman"/>
          <w:sz w:val="24"/>
          <w:szCs w:val="24"/>
          <w:lang w:eastAsia="ru-RU"/>
        </w:rPr>
        <w:t>трёх лет педагогической работы.</w:t>
      </w:r>
    </w:p>
    <w:p w:rsidR="00AB580E" w:rsidRPr="00CC3D7C" w:rsidRDefault="00AB580E" w:rsidP="00BA039D">
      <w:pPr>
        <w:numPr>
          <w:ilvl w:val="2"/>
          <w:numId w:val="48"/>
        </w:numPr>
        <w:tabs>
          <w:tab w:val="left" w:pos="-284"/>
          <w:tab w:val="left" w:pos="142"/>
          <w:tab w:val="left" w:pos="426"/>
        </w:tabs>
        <w:spacing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E2579">
        <w:rPr>
          <w:rFonts w:ascii="Times New Roman" w:eastAsia="Times New Roman" w:hAnsi="Times New Roman"/>
          <w:sz w:val="24"/>
          <w:szCs w:val="24"/>
          <w:lang w:eastAsia="ru-RU"/>
        </w:rPr>
        <w:t>рофсоюзы осуществляют контроль н</w:t>
      </w:r>
      <w:r w:rsidRPr="00AB580E">
        <w:rPr>
          <w:rFonts w:ascii="Times New Roman" w:eastAsia="Times New Roman" w:hAnsi="Times New Roman"/>
          <w:sz w:val="24"/>
          <w:szCs w:val="24"/>
          <w:lang w:eastAsia="ru-RU"/>
        </w:rPr>
        <w:t>а</w:t>
      </w:r>
      <w:r w:rsidR="004E2579">
        <w:rPr>
          <w:rFonts w:ascii="Times New Roman" w:eastAsia="Times New Roman" w:hAnsi="Times New Roman"/>
          <w:sz w:val="24"/>
          <w:szCs w:val="24"/>
          <w:lang w:eastAsia="ru-RU"/>
        </w:rPr>
        <w:t>д</w:t>
      </w:r>
      <w:r w:rsidRPr="00AB580E">
        <w:rPr>
          <w:rFonts w:ascii="Times New Roman" w:eastAsia="Times New Roman" w:hAnsi="Times New Roman"/>
          <w:sz w:val="24"/>
          <w:szCs w:val="24"/>
          <w:lang w:eastAsia="ru-RU"/>
        </w:rPr>
        <w:t xml:space="preserve"> своевременной и в полном объёме выплатой заработной платы в учреждении; добиваются устранения нарушений трудового законодательства, в том числе в вопросах оплаты труда посредством деятельности  комиссий по трудовым спорам</w:t>
      </w:r>
      <w:r>
        <w:rPr>
          <w:rFonts w:ascii="Times New Roman" w:eastAsia="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jc w:val="center"/>
        <w:rPr>
          <w:rFonts w:ascii="Times New Roman" w:hAnsi="Times New Roman"/>
          <w:sz w:val="24"/>
          <w:szCs w:val="24"/>
          <w:lang w:eastAsia="ru-RU"/>
        </w:rPr>
      </w:pPr>
      <w:r w:rsidRPr="00846326">
        <w:rPr>
          <w:rFonts w:ascii="Times New Roman" w:hAnsi="Times New Roman"/>
          <w:b/>
          <w:bCs/>
          <w:sz w:val="24"/>
          <w:szCs w:val="24"/>
          <w:lang w:eastAsia="ru-RU"/>
        </w:rPr>
        <w:t>VII</w:t>
      </w:r>
      <w:r w:rsidRPr="00846326">
        <w:rPr>
          <w:rFonts w:ascii="Times New Roman" w:hAnsi="Times New Roman"/>
          <w:b/>
          <w:bCs/>
          <w:sz w:val="24"/>
          <w:szCs w:val="24"/>
          <w:lang w:val="en-US" w:eastAsia="ru-RU"/>
        </w:rPr>
        <w:t>I</w:t>
      </w:r>
      <w:r w:rsidRPr="00846326">
        <w:rPr>
          <w:rFonts w:ascii="Times New Roman" w:hAnsi="Times New Roman"/>
          <w:b/>
          <w:bCs/>
          <w:sz w:val="24"/>
          <w:szCs w:val="24"/>
          <w:lang w:eastAsia="ru-RU"/>
        </w:rPr>
        <w:t>. Гарантии и компенсации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 Стороны договорились, что работодатель:</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8.1. Ведет учет работников, нуждающихся в улучшении жилищных условий.</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8.2. Ходатайствует перед органом местного </w:t>
      </w:r>
      <w:proofErr w:type="gramStart"/>
      <w:r w:rsidRPr="00846326">
        <w:rPr>
          <w:rFonts w:ascii="Times New Roman" w:hAnsi="Times New Roman"/>
          <w:sz w:val="24"/>
          <w:szCs w:val="24"/>
          <w:lang w:eastAsia="ru-RU"/>
        </w:rPr>
        <w:t>самоуправления</w:t>
      </w:r>
      <w:proofErr w:type="gramEnd"/>
      <w:r w:rsidRPr="00846326">
        <w:rPr>
          <w:rFonts w:ascii="Times New Roman" w:hAnsi="Times New Roman"/>
          <w:sz w:val="24"/>
          <w:szCs w:val="24"/>
          <w:lang w:eastAsia="ru-RU"/>
        </w:rPr>
        <w:t xml:space="preserve"> о предоставлении жилья нуждающимся работникам и выделении ссуд на его приобретение (строительство) жилья.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8.3. Компенсирует стоимость оплаты за проживание работников в общежитии, в съёмном жилье.</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8.4. Педагогические работники образовательн</w:t>
      </w:r>
      <w:r>
        <w:rPr>
          <w:rFonts w:ascii="Times New Roman" w:hAnsi="Times New Roman"/>
          <w:sz w:val="24"/>
          <w:szCs w:val="24"/>
          <w:lang w:eastAsia="ru-RU"/>
        </w:rPr>
        <w:t>ого</w:t>
      </w:r>
      <w:r w:rsidRPr="00846326">
        <w:rPr>
          <w:rFonts w:ascii="Times New Roman" w:hAnsi="Times New Roman"/>
          <w:sz w:val="24"/>
          <w:szCs w:val="24"/>
          <w:lang w:eastAsia="ru-RU"/>
        </w:rPr>
        <w:t xml:space="preserve"> учреждени</w:t>
      </w:r>
      <w:r>
        <w:rPr>
          <w:rFonts w:ascii="Times New Roman" w:hAnsi="Times New Roman"/>
          <w:sz w:val="24"/>
          <w:szCs w:val="24"/>
          <w:lang w:eastAsia="ru-RU"/>
        </w:rPr>
        <w:t>я</w:t>
      </w:r>
      <w:r w:rsidRPr="00846326">
        <w:rPr>
          <w:rFonts w:ascii="Times New Roman" w:hAnsi="Times New Roman"/>
          <w:sz w:val="24"/>
          <w:szCs w:val="24"/>
          <w:lang w:eastAsia="ru-RU"/>
        </w:rPr>
        <w:t xml:space="preserve"> сельской местности пользуются правом на бесплатную жилую площадь с отоплением и освещением в сельской местности, рабочих поселках (поселках городского типа) независимо от размера жилой площади.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8.5. За педагогичес</w:t>
      </w:r>
      <w:r w:rsidR="002633D8">
        <w:rPr>
          <w:rFonts w:ascii="Times New Roman" w:hAnsi="Times New Roman"/>
          <w:sz w:val="24"/>
          <w:szCs w:val="24"/>
          <w:lang w:eastAsia="ru-RU"/>
        </w:rPr>
        <w:t>кими работниками образовательного</w:t>
      </w:r>
      <w:r w:rsidRPr="00846326">
        <w:rPr>
          <w:rFonts w:ascii="Times New Roman" w:hAnsi="Times New Roman"/>
          <w:sz w:val="24"/>
          <w:szCs w:val="24"/>
          <w:lang w:eastAsia="ru-RU"/>
        </w:rPr>
        <w:t xml:space="preserve"> учреждени</w:t>
      </w:r>
      <w:r w:rsidR="002633D8">
        <w:rPr>
          <w:rFonts w:ascii="Times New Roman" w:hAnsi="Times New Roman"/>
          <w:sz w:val="24"/>
          <w:szCs w:val="24"/>
          <w:lang w:eastAsia="ru-RU"/>
        </w:rPr>
        <w:t>я</w:t>
      </w:r>
      <w:r w:rsidRPr="00846326">
        <w:rPr>
          <w:rFonts w:ascii="Times New Roman" w:hAnsi="Times New Roman"/>
          <w:sz w:val="24"/>
          <w:szCs w:val="24"/>
          <w:lang w:eastAsia="ru-RU"/>
        </w:rPr>
        <w:t xml:space="preserve"> сельской местности, перешедшими на пенсию и проработавшими в этих учреждениях не менее 10 лет, сохраняется право на бесплатные квартиры с отоплением и освещением.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w:t>
      </w:r>
      <w:r>
        <w:rPr>
          <w:rFonts w:ascii="Times New Roman" w:hAnsi="Times New Roman"/>
          <w:sz w:val="24"/>
          <w:szCs w:val="24"/>
          <w:lang w:eastAsia="ru-RU"/>
        </w:rPr>
        <w:t>6</w:t>
      </w:r>
      <w:r w:rsidRPr="00846326">
        <w:rPr>
          <w:rFonts w:ascii="Times New Roman" w:hAnsi="Times New Roman"/>
          <w:sz w:val="24"/>
          <w:szCs w:val="24"/>
          <w:lang w:eastAsia="ru-RU"/>
        </w:rPr>
        <w:t>. Обеспечивает бесплатно работников поль</w:t>
      </w:r>
      <w:r w:rsidR="00DC1050">
        <w:rPr>
          <w:rFonts w:ascii="Times New Roman" w:hAnsi="Times New Roman"/>
          <w:sz w:val="24"/>
          <w:szCs w:val="24"/>
          <w:lang w:eastAsia="ru-RU"/>
        </w:rPr>
        <w:t xml:space="preserve">зованием библиотечными фондами </w:t>
      </w:r>
      <w:r w:rsidRPr="00846326">
        <w:rPr>
          <w:rFonts w:ascii="Times New Roman" w:hAnsi="Times New Roman"/>
          <w:sz w:val="24"/>
          <w:szCs w:val="24"/>
          <w:lang w:eastAsia="ru-RU"/>
        </w:rPr>
        <w:t xml:space="preserve"> в образовательных целях, посещение спортивно-тренажерного зала и пользование другими спортивными и культурными объектами в</w:t>
      </w:r>
      <w:r>
        <w:rPr>
          <w:rFonts w:ascii="Times New Roman" w:hAnsi="Times New Roman"/>
          <w:sz w:val="24"/>
          <w:szCs w:val="24"/>
          <w:lang w:eastAsia="ru-RU"/>
        </w:rPr>
        <w:t xml:space="preserve"> учреждении</w:t>
      </w:r>
      <w:r w:rsidRPr="00846326">
        <w:rPr>
          <w:rFonts w:ascii="Times New Roman" w:hAnsi="Times New Roman"/>
          <w:sz w:val="24"/>
          <w:szCs w:val="24"/>
          <w:lang w:eastAsia="ru-RU"/>
        </w:rPr>
        <w:t>.</w:t>
      </w:r>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8.7</w:t>
      </w:r>
      <w:r w:rsidRPr="00846326">
        <w:rPr>
          <w:rFonts w:ascii="Times New Roman" w:hAnsi="Times New Roman"/>
          <w:sz w:val="24"/>
          <w:szCs w:val="24"/>
          <w:lang w:eastAsia="ru-RU"/>
        </w:rPr>
        <w:t>. Организует в учреждении общественное питание (</w:t>
      </w:r>
      <w:r>
        <w:rPr>
          <w:rFonts w:ascii="Times New Roman" w:hAnsi="Times New Roman"/>
          <w:sz w:val="24"/>
          <w:szCs w:val="24"/>
          <w:lang w:eastAsia="ru-RU"/>
        </w:rPr>
        <w:t>в столовой).</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w:t>
      </w:r>
      <w:r w:rsidR="002633D8">
        <w:rPr>
          <w:rFonts w:ascii="Times New Roman" w:hAnsi="Times New Roman"/>
          <w:sz w:val="24"/>
          <w:szCs w:val="24"/>
          <w:lang w:eastAsia="ru-RU"/>
        </w:rPr>
        <w:t>8</w:t>
      </w:r>
      <w:r w:rsidRPr="00846326">
        <w:rPr>
          <w:rFonts w:ascii="Times New Roman" w:hAnsi="Times New Roman"/>
          <w:sz w:val="24"/>
          <w:szCs w:val="24"/>
          <w:lang w:eastAsia="ru-RU"/>
        </w:rPr>
        <w:t xml:space="preserve">. Осуществляет из внебюджетных средств и средств экономии </w:t>
      </w:r>
      <w:r>
        <w:rPr>
          <w:rFonts w:ascii="Times New Roman" w:hAnsi="Times New Roman"/>
          <w:sz w:val="24"/>
          <w:szCs w:val="24"/>
          <w:lang w:eastAsia="ru-RU"/>
        </w:rPr>
        <w:t xml:space="preserve">фонда оплаты труда </w:t>
      </w:r>
      <w:r w:rsidRPr="00846326">
        <w:rPr>
          <w:rFonts w:ascii="Times New Roman" w:hAnsi="Times New Roman"/>
          <w:sz w:val="24"/>
          <w:szCs w:val="24"/>
          <w:lang w:eastAsia="ru-RU"/>
        </w:rPr>
        <w:t>выплату дополнительного выходного пособия в размере, не превышающем должностной оклад</w:t>
      </w:r>
      <w:r w:rsidR="002633D8">
        <w:rPr>
          <w:rFonts w:ascii="Times New Roman" w:hAnsi="Times New Roman"/>
          <w:sz w:val="24"/>
          <w:szCs w:val="24"/>
          <w:lang w:eastAsia="ru-RU"/>
        </w:rPr>
        <w:t xml:space="preserve"> (ставку заработной платы)</w:t>
      </w:r>
      <w:r w:rsidRPr="00846326">
        <w:rPr>
          <w:rFonts w:ascii="Times New Roman" w:hAnsi="Times New Roman"/>
          <w:sz w:val="24"/>
          <w:szCs w:val="24"/>
          <w:lang w:eastAsia="ru-RU"/>
        </w:rPr>
        <w:t xml:space="preserve">, следующим категориям увольняемых работников: </w:t>
      </w:r>
    </w:p>
    <w:p w:rsidR="00985AF4" w:rsidRPr="00846326" w:rsidRDefault="00985AF4" w:rsidP="00BA039D">
      <w:pPr>
        <w:numPr>
          <w:ilvl w:val="0"/>
          <w:numId w:val="2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всем работникам, увольняемым в связи с ликвидацией учреждения;</w:t>
      </w:r>
    </w:p>
    <w:p w:rsidR="00985AF4" w:rsidRPr="00846326" w:rsidRDefault="00985AF4" w:rsidP="00BA039D">
      <w:pPr>
        <w:numPr>
          <w:ilvl w:val="0"/>
          <w:numId w:val="28"/>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в случае расторжения трудового договора по собственному</w:t>
      </w:r>
      <w:r>
        <w:rPr>
          <w:rFonts w:ascii="Times New Roman" w:hAnsi="Times New Roman"/>
          <w:sz w:val="24"/>
          <w:szCs w:val="24"/>
          <w:lang w:eastAsia="ru-RU"/>
        </w:rPr>
        <w:t xml:space="preserve"> желанию работающего пенсионера,</w:t>
      </w:r>
      <w:r w:rsidR="002633D8">
        <w:rPr>
          <w:rFonts w:ascii="Times New Roman" w:hAnsi="Times New Roman"/>
          <w:sz w:val="24"/>
          <w:szCs w:val="24"/>
          <w:lang w:eastAsia="ru-RU"/>
        </w:rPr>
        <w:t xml:space="preserve"> </w:t>
      </w:r>
      <w:r>
        <w:rPr>
          <w:rFonts w:ascii="Times New Roman" w:hAnsi="Times New Roman"/>
          <w:sz w:val="24"/>
          <w:szCs w:val="24"/>
          <w:lang w:eastAsia="ru-RU"/>
        </w:rPr>
        <w:t>имеющего</w:t>
      </w:r>
      <w:r w:rsidRPr="00846326">
        <w:rPr>
          <w:rFonts w:ascii="Times New Roman" w:hAnsi="Times New Roman"/>
          <w:sz w:val="24"/>
          <w:szCs w:val="24"/>
          <w:lang w:eastAsia="ru-RU"/>
        </w:rPr>
        <w:t xml:space="preserve"> стаж работы в</w:t>
      </w:r>
      <w:r w:rsidR="00DC1050">
        <w:rPr>
          <w:rFonts w:ascii="Times New Roman" w:hAnsi="Times New Roman"/>
          <w:sz w:val="24"/>
          <w:szCs w:val="24"/>
          <w:lang w:eastAsia="ru-RU"/>
        </w:rPr>
        <w:t xml:space="preserve"> данном учреждении свыше 25 лет.                                                                                                      </w:t>
      </w:r>
      <w:r w:rsidRPr="00846326">
        <w:rPr>
          <w:rFonts w:ascii="Times New Roman" w:hAnsi="Times New Roman"/>
          <w:sz w:val="24"/>
          <w:szCs w:val="24"/>
          <w:lang w:eastAsia="ru-RU"/>
        </w:rPr>
        <w:t xml:space="preserve"> </w:t>
      </w:r>
    </w:p>
    <w:p w:rsidR="00985AF4" w:rsidRPr="00846326" w:rsidRDefault="002633D8"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8.9</w:t>
      </w:r>
      <w:r w:rsidR="00985AF4" w:rsidRPr="00846326">
        <w:rPr>
          <w:rFonts w:ascii="Times New Roman" w:hAnsi="Times New Roman"/>
          <w:sz w:val="24"/>
          <w:szCs w:val="24"/>
          <w:lang w:eastAsia="ru-RU"/>
        </w:rPr>
        <w:t xml:space="preserve">. Планирует затраты с целью осуществления оплаты труда, сохранения гарантий работникам, привлекаемым к проведению </w:t>
      </w:r>
      <w:r w:rsidR="00985AF4">
        <w:rPr>
          <w:rFonts w:ascii="Times New Roman" w:hAnsi="Times New Roman"/>
          <w:sz w:val="24"/>
          <w:szCs w:val="24"/>
          <w:lang w:eastAsia="ru-RU"/>
        </w:rPr>
        <w:t>государственной итоговой аттестации</w:t>
      </w:r>
      <w:r w:rsidR="00985AF4" w:rsidRPr="00846326">
        <w:rPr>
          <w:rFonts w:ascii="Times New Roman" w:hAnsi="Times New Roman"/>
          <w:sz w:val="24"/>
          <w:szCs w:val="24"/>
          <w:lang w:eastAsia="ru-RU"/>
        </w:rPr>
        <w:t>, к работе в составе  аттестационных комиссий.</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8.1</w:t>
      </w:r>
      <w:r w:rsidR="002633D8">
        <w:rPr>
          <w:rFonts w:ascii="Times New Roman" w:hAnsi="Times New Roman"/>
          <w:sz w:val="24"/>
          <w:szCs w:val="24"/>
          <w:lang w:eastAsia="ru-RU"/>
        </w:rPr>
        <w:t>0</w:t>
      </w:r>
      <w:r w:rsidRPr="00846326">
        <w:rPr>
          <w:rFonts w:ascii="Times New Roman" w:hAnsi="Times New Roman"/>
          <w:sz w:val="24"/>
          <w:szCs w:val="24"/>
          <w:lang w:eastAsia="ru-RU"/>
        </w:rPr>
        <w:t xml:space="preserve">. </w:t>
      </w:r>
      <w:proofErr w:type="gramStart"/>
      <w:r w:rsidRPr="00846326">
        <w:rPr>
          <w:rFonts w:ascii="Times New Roman" w:hAnsi="Times New Roman"/>
          <w:sz w:val="24"/>
          <w:szCs w:val="24"/>
          <w:lang w:eastAsia="ru-RU"/>
        </w:rPr>
        <w:t>Производит выплату пособия по временной нетрудоспособности за первые три дня нетрудоспособности работника в связи с его заболеванием или травмой за счет собственных средств, исходя из средней заработной платы (рассчитанной за послед</w:t>
      </w:r>
      <w:r>
        <w:rPr>
          <w:rFonts w:ascii="Times New Roman" w:hAnsi="Times New Roman"/>
          <w:sz w:val="24"/>
          <w:szCs w:val="24"/>
          <w:lang w:eastAsia="ru-RU"/>
        </w:rPr>
        <w:t xml:space="preserve">ние </w:t>
      </w:r>
      <w:r w:rsidRPr="00846326">
        <w:rPr>
          <w:rFonts w:ascii="Times New Roman" w:hAnsi="Times New Roman"/>
          <w:sz w:val="24"/>
          <w:szCs w:val="24"/>
          <w:lang w:eastAsia="ru-RU"/>
        </w:rPr>
        <w:t>2</w:t>
      </w:r>
      <w:r>
        <w:rPr>
          <w:rFonts w:ascii="Times New Roman" w:hAnsi="Times New Roman"/>
          <w:sz w:val="24"/>
          <w:szCs w:val="24"/>
          <w:lang w:eastAsia="ru-RU"/>
        </w:rPr>
        <w:t>4 месяца</w:t>
      </w:r>
      <w:r w:rsidRPr="00846326">
        <w:rPr>
          <w:rFonts w:ascii="Times New Roman" w:hAnsi="Times New Roman"/>
          <w:sz w:val="24"/>
          <w:szCs w:val="24"/>
          <w:lang w:eastAsia="ru-RU"/>
        </w:rPr>
        <w:t>, предшествующие месяцу наступления временной нетрудоспособности, отпуска по беременности и родам), а остальной период, начиная с 4-го дня нетрудоспособности – за счёт средств Фонда социального страхования</w:t>
      </w:r>
      <w:r>
        <w:rPr>
          <w:rFonts w:ascii="Times New Roman" w:hAnsi="Times New Roman"/>
          <w:sz w:val="24"/>
          <w:szCs w:val="24"/>
          <w:lang w:eastAsia="ru-RU"/>
        </w:rPr>
        <w:t xml:space="preserve"> РФ</w:t>
      </w:r>
      <w:r w:rsidRPr="00846326">
        <w:rPr>
          <w:rFonts w:ascii="Times New Roman" w:hAnsi="Times New Roman"/>
          <w:sz w:val="24"/>
          <w:szCs w:val="24"/>
          <w:lang w:eastAsia="ru-RU"/>
        </w:rPr>
        <w:t>.</w:t>
      </w:r>
      <w:proofErr w:type="gramEnd"/>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8.1</w:t>
      </w:r>
      <w:r w:rsidR="002633D8">
        <w:rPr>
          <w:rFonts w:ascii="Times New Roman" w:hAnsi="Times New Roman"/>
          <w:sz w:val="24"/>
          <w:szCs w:val="24"/>
          <w:lang w:eastAsia="ru-RU"/>
        </w:rPr>
        <w:t>1</w:t>
      </w:r>
      <w:r w:rsidRPr="00846326">
        <w:rPr>
          <w:rFonts w:ascii="Times New Roman" w:hAnsi="Times New Roman"/>
          <w:sz w:val="24"/>
          <w:szCs w:val="24"/>
          <w:lang w:eastAsia="ru-RU"/>
        </w:rPr>
        <w:t>.Проф</w:t>
      </w:r>
      <w:r>
        <w:rPr>
          <w:rFonts w:ascii="Times New Roman" w:hAnsi="Times New Roman"/>
          <w:sz w:val="24"/>
          <w:szCs w:val="24"/>
          <w:lang w:eastAsia="ru-RU"/>
        </w:rPr>
        <w:t>союзный комитет:</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8.1</w:t>
      </w:r>
      <w:r w:rsidR="002633D8">
        <w:rPr>
          <w:rFonts w:ascii="Times New Roman" w:hAnsi="Times New Roman"/>
          <w:sz w:val="24"/>
          <w:szCs w:val="24"/>
          <w:lang w:eastAsia="ru-RU"/>
        </w:rPr>
        <w:t>1</w:t>
      </w:r>
      <w:r w:rsidRPr="00846326">
        <w:rPr>
          <w:rFonts w:ascii="Times New Roman" w:hAnsi="Times New Roman"/>
          <w:sz w:val="24"/>
          <w:szCs w:val="24"/>
          <w:lang w:eastAsia="ru-RU"/>
        </w:rPr>
        <w:t>.1.Выделяет средства из профсоюзного бюджета для решения социальных вопросов коллектива работников.</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8.1</w:t>
      </w:r>
      <w:r w:rsidR="002633D8">
        <w:rPr>
          <w:rFonts w:ascii="Times New Roman" w:hAnsi="Times New Roman"/>
          <w:sz w:val="24"/>
          <w:szCs w:val="24"/>
          <w:lang w:eastAsia="ru-RU"/>
        </w:rPr>
        <w:t>1</w:t>
      </w:r>
      <w:r w:rsidRPr="00846326">
        <w:rPr>
          <w:rFonts w:ascii="Times New Roman" w:hAnsi="Times New Roman"/>
          <w:sz w:val="24"/>
          <w:szCs w:val="24"/>
          <w:lang w:eastAsia="ru-RU"/>
        </w:rPr>
        <w:t>.2. Осуществляет ре</w:t>
      </w:r>
      <w:r>
        <w:rPr>
          <w:rFonts w:ascii="Times New Roman" w:hAnsi="Times New Roman"/>
          <w:sz w:val="24"/>
          <w:szCs w:val="24"/>
          <w:lang w:eastAsia="ru-RU"/>
        </w:rPr>
        <w:t>гулярный общественный контроль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работой пищеблоков, качеством питания в школе.</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8.1</w:t>
      </w:r>
      <w:r w:rsidR="002633D8">
        <w:rPr>
          <w:rFonts w:ascii="Times New Roman" w:hAnsi="Times New Roman"/>
          <w:sz w:val="24"/>
          <w:szCs w:val="24"/>
          <w:lang w:eastAsia="ru-RU"/>
        </w:rPr>
        <w:t>1</w:t>
      </w:r>
      <w:r w:rsidRPr="00846326">
        <w:rPr>
          <w:rFonts w:ascii="Times New Roman" w:hAnsi="Times New Roman"/>
          <w:sz w:val="24"/>
          <w:szCs w:val="24"/>
          <w:lang w:eastAsia="ru-RU"/>
        </w:rPr>
        <w:t>.3. Способствует восстановлению здоровья работников и членов их семей в санаторно-курортных учреждениях, в спортивно-оздоровительных лагерях, а также посредством физкультурно-оздоровительной работы. Частично компенсирует расходы на лечение и отдых работников.</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8.1</w:t>
      </w:r>
      <w:r w:rsidR="002633D8">
        <w:rPr>
          <w:rFonts w:ascii="Times New Roman" w:hAnsi="Times New Roman"/>
          <w:sz w:val="24"/>
          <w:szCs w:val="24"/>
          <w:lang w:eastAsia="ru-RU"/>
        </w:rPr>
        <w:t>1</w:t>
      </w:r>
      <w:r>
        <w:rPr>
          <w:rFonts w:ascii="Times New Roman" w:hAnsi="Times New Roman"/>
          <w:sz w:val="24"/>
          <w:szCs w:val="24"/>
          <w:lang w:eastAsia="ru-RU"/>
        </w:rPr>
        <w:t>.4. Осуществляет контроль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своевременностью выплаты пособий по государственному социальному страхованию, правильностью выдачи и оформления листов</w:t>
      </w:r>
      <w:r>
        <w:rPr>
          <w:rFonts w:ascii="Times New Roman" w:hAnsi="Times New Roman"/>
          <w:sz w:val="24"/>
          <w:szCs w:val="24"/>
          <w:lang w:eastAsia="ru-RU"/>
        </w:rPr>
        <w:t xml:space="preserve"> нетрудоспособности</w:t>
      </w:r>
      <w:r w:rsidRPr="00846326">
        <w:rPr>
          <w:rFonts w:ascii="Times New Roman" w:hAnsi="Times New Roman"/>
          <w:sz w:val="24"/>
          <w:szCs w:val="24"/>
          <w:lang w:eastAsia="ru-RU"/>
        </w:rPr>
        <w:t>, единовременных пособий на рождение ребёнка, оплаты отпуска по уход</w:t>
      </w:r>
      <w:r>
        <w:rPr>
          <w:rFonts w:ascii="Times New Roman" w:hAnsi="Times New Roman"/>
          <w:sz w:val="24"/>
          <w:szCs w:val="24"/>
          <w:lang w:eastAsia="ru-RU"/>
        </w:rPr>
        <w:t>у за ребёнком и т.д.</w:t>
      </w:r>
    </w:p>
    <w:p w:rsidR="00985AF4" w:rsidRPr="00846326" w:rsidRDefault="00985AF4" w:rsidP="00BA039D">
      <w:pPr>
        <w:tabs>
          <w:tab w:val="left" w:pos="-284"/>
          <w:tab w:val="left" w:pos="142"/>
          <w:tab w:val="left" w:pos="426"/>
        </w:tabs>
        <w:spacing w:before="100" w:beforeAutospacing="1" w:after="100" w:afterAutospacing="1" w:line="240" w:lineRule="auto"/>
        <w:jc w:val="center"/>
        <w:rPr>
          <w:rFonts w:ascii="Times New Roman" w:hAnsi="Times New Roman"/>
          <w:sz w:val="24"/>
          <w:szCs w:val="24"/>
          <w:lang w:eastAsia="ru-RU"/>
        </w:rPr>
      </w:pPr>
      <w:r w:rsidRPr="00846326">
        <w:rPr>
          <w:rFonts w:ascii="Times New Roman" w:hAnsi="Times New Roman"/>
          <w:b/>
          <w:bCs/>
          <w:sz w:val="24"/>
          <w:szCs w:val="24"/>
          <w:lang w:val="en-US" w:eastAsia="ru-RU"/>
        </w:rPr>
        <w:t>IX</w:t>
      </w:r>
      <w:r w:rsidRPr="00846326">
        <w:rPr>
          <w:rFonts w:ascii="Times New Roman" w:hAnsi="Times New Roman"/>
          <w:b/>
          <w:bCs/>
          <w:sz w:val="24"/>
          <w:szCs w:val="24"/>
          <w:lang w:eastAsia="ru-RU"/>
        </w:rPr>
        <w:t>. Охрана труда и здоровья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 Работодатель обязуется: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Дл</w:t>
      </w:r>
      <w:r w:rsidR="004E2579">
        <w:rPr>
          <w:rFonts w:ascii="Times New Roman" w:hAnsi="Times New Roman"/>
          <w:sz w:val="24"/>
          <w:szCs w:val="24"/>
          <w:lang w:eastAsia="ru-RU"/>
        </w:rPr>
        <w:t>я реализации этого права заключа</w:t>
      </w:r>
      <w:r w:rsidRPr="00846326">
        <w:rPr>
          <w:rFonts w:ascii="Times New Roman" w:hAnsi="Times New Roman"/>
          <w:sz w:val="24"/>
          <w:szCs w:val="24"/>
          <w:lang w:eastAsia="ru-RU"/>
        </w:rPr>
        <w:t>ть (ежегодно) соглашение</w:t>
      </w:r>
      <w:r>
        <w:rPr>
          <w:rFonts w:ascii="Times New Roman" w:hAnsi="Times New Roman"/>
          <w:sz w:val="24"/>
          <w:szCs w:val="24"/>
          <w:lang w:eastAsia="ru-RU"/>
        </w:rPr>
        <w:t xml:space="preserve"> по охране труда (приложение N 3</w:t>
      </w:r>
      <w:r w:rsidRPr="00846326">
        <w:rPr>
          <w:rFonts w:ascii="Times New Roman" w:hAnsi="Times New Roman"/>
          <w:sz w:val="24"/>
          <w:szCs w:val="24"/>
          <w:lang w:eastAsia="ru-RU"/>
        </w:rPr>
        <w:t xml:space="preserve">) с 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 xml:space="preserve">9.1.2. </w:t>
      </w:r>
      <w:r w:rsidR="00DC1050">
        <w:rPr>
          <w:rFonts w:ascii="Times New Roman" w:hAnsi="Times New Roman"/>
          <w:sz w:val="24"/>
          <w:szCs w:val="24"/>
          <w:lang w:eastAsia="ru-RU"/>
        </w:rPr>
        <w:t>Обеспечить</w:t>
      </w:r>
      <w:r w:rsidRPr="00846326">
        <w:rPr>
          <w:rFonts w:ascii="Times New Roman" w:hAnsi="Times New Roman"/>
          <w:sz w:val="24"/>
          <w:szCs w:val="24"/>
          <w:lang w:eastAsia="ru-RU"/>
        </w:rPr>
        <w:t xml:space="preserve"> про</w:t>
      </w:r>
      <w:r w:rsidR="00DC1050">
        <w:rPr>
          <w:rFonts w:ascii="Times New Roman" w:hAnsi="Times New Roman"/>
          <w:sz w:val="24"/>
          <w:szCs w:val="24"/>
          <w:lang w:eastAsia="ru-RU"/>
        </w:rPr>
        <w:t>ведение</w:t>
      </w:r>
      <w:r w:rsidRPr="00846326">
        <w:rPr>
          <w:rFonts w:ascii="Times New Roman" w:hAnsi="Times New Roman"/>
          <w:sz w:val="24"/>
          <w:szCs w:val="24"/>
          <w:lang w:eastAsia="ru-RU"/>
        </w:rPr>
        <w:t xml:space="preserve"> в учреждении специальной оценки условий труда. По ее результатам осуществлять работу по охране и безопасности труда в порядке и сроки, установленные </w:t>
      </w:r>
      <w:r w:rsidR="004E2579">
        <w:rPr>
          <w:rFonts w:ascii="Times New Roman" w:hAnsi="Times New Roman"/>
          <w:sz w:val="24"/>
          <w:szCs w:val="24"/>
          <w:lang w:eastAsia="ru-RU"/>
        </w:rPr>
        <w:t>по согласованию с профсоюзным комитетом</w:t>
      </w:r>
      <w:r w:rsidRPr="00846326">
        <w:rPr>
          <w:rFonts w:ascii="Times New Roman" w:hAnsi="Times New Roman"/>
          <w:sz w:val="24"/>
          <w:szCs w:val="24"/>
          <w:lang w:eastAsia="ru-RU"/>
        </w:rPr>
        <w:t>, с последующей сертификацией. По результатам проведенной специальной оценки условий труда устанавливается повышенная оплата труда - 4 % тарифной ставки (оклада), установленной для различных видов рабо</w:t>
      </w:r>
      <w:r w:rsidR="009853AB">
        <w:rPr>
          <w:rFonts w:ascii="Times New Roman" w:hAnsi="Times New Roman"/>
          <w:sz w:val="24"/>
          <w:szCs w:val="24"/>
          <w:lang w:eastAsia="ru-RU"/>
        </w:rPr>
        <w:t xml:space="preserve">т с нормальными условиями труда </w:t>
      </w:r>
      <w:r>
        <w:rPr>
          <w:rFonts w:ascii="Times New Roman" w:hAnsi="Times New Roman"/>
          <w:sz w:val="24"/>
          <w:szCs w:val="24"/>
          <w:lang w:eastAsia="ru-RU"/>
        </w:rPr>
        <w:t>(Приложение №7)</w:t>
      </w:r>
      <w:r w:rsidR="009853AB">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В состав </w:t>
      </w:r>
      <w:r w:rsidRPr="00846326">
        <w:rPr>
          <w:rFonts w:ascii="Times New Roman" w:hAnsi="Times New Roman"/>
          <w:sz w:val="24"/>
          <w:szCs w:val="24"/>
          <w:lang w:eastAsia="ru-RU"/>
        </w:rPr>
        <w:t xml:space="preserve"> комиссии</w:t>
      </w:r>
      <w:r>
        <w:rPr>
          <w:rFonts w:ascii="Times New Roman" w:hAnsi="Times New Roman"/>
          <w:sz w:val="24"/>
          <w:szCs w:val="24"/>
          <w:lang w:eastAsia="ru-RU"/>
        </w:rPr>
        <w:t xml:space="preserve"> по </w:t>
      </w:r>
      <w:r w:rsidRPr="00846326">
        <w:rPr>
          <w:rFonts w:ascii="Times New Roman" w:hAnsi="Times New Roman"/>
          <w:sz w:val="24"/>
          <w:szCs w:val="24"/>
          <w:lang w:eastAsia="ru-RU"/>
        </w:rPr>
        <w:t xml:space="preserve">проведению в учреждении специальной оценки условий труда в обязательном порядке включать членов </w:t>
      </w:r>
      <w:r>
        <w:rPr>
          <w:rFonts w:ascii="Times New Roman" w:hAnsi="Times New Roman"/>
          <w:sz w:val="24"/>
          <w:szCs w:val="24"/>
          <w:lang w:eastAsia="ru-RU"/>
        </w:rPr>
        <w:t>профсоюзного комитета и комисси</w:t>
      </w:r>
      <w:r w:rsidR="00DC1050">
        <w:rPr>
          <w:rFonts w:ascii="Times New Roman" w:hAnsi="Times New Roman"/>
          <w:sz w:val="24"/>
          <w:szCs w:val="24"/>
          <w:lang w:eastAsia="ru-RU"/>
        </w:rPr>
        <w:t xml:space="preserve">и                                                                                              </w:t>
      </w:r>
      <w:r w:rsidRPr="00846326">
        <w:rPr>
          <w:rFonts w:ascii="Times New Roman" w:hAnsi="Times New Roman"/>
          <w:sz w:val="24"/>
          <w:szCs w:val="24"/>
          <w:lang w:eastAsia="ru-RU"/>
        </w:rPr>
        <w:t xml:space="preserve"> по охране </w:t>
      </w:r>
      <w:r w:rsidR="004E2579">
        <w:rPr>
          <w:rFonts w:ascii="Times New Roman" w:hAnsi="Times New Roman"/>
          <w:sz w:val="24"/>
          <w:szCs w:val="24"/>
          <w:lang w:eastAsia="ru-RU"/>
        </w:rPr>
        <w:t xml:space="preserve">и безопасности </w:t>
      </w:r>
      <w:r w:rsidRPr="00846326">
        <w:rPr>
          <w:rFonts w:ascii="Times New Roman" w:hAnsi="Times New Roman"/>
          <w:sz w:val="24"/>
          <w:szCs w:val="24"/>
          <w:lang w:eastAsia="ru-RU"/>
        </w:rPr>
        <w:t>труда.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9.1.3. Проводить со всеми поступающими на работу, а также переведенными на другую работу работниками учреждения обучение и инструктаж по охране </w:t>
      </w:r>
      <w:r w:rsidR="004E2579">
        <w:rPr>
          <w:rFonts w:ascii="Times New Roman" w:hAnsi="Times New Roman"/>
          <w:sz w:val="24"/>
          <w:szCs w:val="24"/>
          <w:lang w:eastAsia="ru-RU"/>
        </w:rPr>
        <w:t xml:space="preserve">и безопасности </w:t>
      </w:r>
      <w:r w:rsidRPr="00846326">
        <w:rPr>
          <w:rFonts w:ascii="Times New Roman" w:hAnsi="Times New Roman"/>
          <w:sz w:val="24"/>
          <w:szCs w:val="24"/>
          <w:lang w:eastAsia="ru-RU"/>
        </w:rPr>
        <w:t>труда, безопасным методам и приемам выполнения работ, оказанию первой помощи пострадавшим.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Организовывать проверку знаний работников учреждения по охране труда на начало учебного года.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9.1.4. Обеспечивать наличие нормативных и справочных материалов по охране труда, правил, инструкций, журналов инструктажа и других материалов за счет 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9.1.5. Обеспечивать работников специальной одеждой, обувью и другими средствами и</w:t>
      </w:r>
      <w:r w:rsidR="00DC1050">
        <w:rPr>
          <w:rFonts w:ascii="Times New Roman" w:hAnsi="Times New Roman"/>
          <w:sz w:val="24"/>
          <w:szCs w:val="24"/>
          <w:lang w:eastAsia="ru-RU"/>
        </w:rPr>
        <w:t>ндивидуальной защиты, а также смыва</w:t>
      </w:r>
      <w:r w:rsidRPr="00846326">
        <w:rPr>
          <w:rFonts w:ascii="Times New Roman" w:hAnsi="Times New Roman"/>
          <w:sz w:val="24"/>
          <w:szCs w:val="24"/>
          <w:lang w:eastAsia="ru-RU"/>
        </w:rPr>
        <w:t>ющими и обезвреживающими средствами в соответствии с отраслевыми нормами и утвержденными перечнями профе</w:t>
      </w:r>
      <w:r>
        <w:rPr>
          <w:rFonts w:ascii="Times New Roman" w:hAnsi="Times New Roman"/>
          <w:sz w:val="24"/>
          <w:szCs w:val="24"/>
          <w:lang w:eastAsia="ru-RU"/>
        </w:rPr>
        <w:t>ссий и должностей (приложение №4, приложение № 8</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9.1.6.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9.1.7. Обеспечивать обязательное социальное страхование всех работающих от несчастных случаев на производстве и профессиональных заболеваний в соответствии с федеральным законом.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9.1.8. Сохранять место работы (должность) и средний заработок за работниками учреждения на время приостановления работ органами госуд</w:t>
      </w:r>
      <w:r>
        <w:rPr>
          <w:rFonts w:ascii="Times New Roman" w:hAnsi="Times New Roman"/>
          <w:sz w:val="24"/>
          <w:szCs w:val="24"/>
          <w:lang w:eastAsia="ru-RU"/>
        </w:rPr>
        <w:t>арственного надзора и контроля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соблюдением трудового законодательства вследствие нарушения требований охраны труда не по вине работника (ст. 220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9.1.9. Проводить своевременное расследование несчастных случаев </w:t>
      </w:r>
      <w:r>
        <w:rPr>
          <w:rFonts w:ascii="Times New Roman" w:hAnsi="Times New Roman"/>
          <w:sz w:val="24"/>
          <w:szCs w:val="24"/>
          <w:lang w:eastAsia="ru-RU"/>
        </w:rPr>
        <w:t>в учреждении</w:t>
      </w:r>
      <w:r w:rsidRPr="00846326">
        <w:rPr>
          <w:rFonts w:ascii="Times New Roman" w:hAnsi="Times New Roman"/>
          <w:sz w:val="24"/>
          <w:szCs w:val="24"/>
          <w:lang w:eastAsia="ru-RU"/>
        </w:rPr>
        <w:t xml:space="preserve"> в соответствии с действующим законодательством и вести их учет.</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9.10.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9.1.11. Обеспечивать гарантии и льготы работникам, занятым на тяжелых работах и работах с вредными и (или) опасными условиями труда</w:t>
      </w:r>
      <w:r>
        <w:rPr>
          <w:rFonts w:ascii="Times New Roman" w:hAnsi="Times New Roman"/>
          <w:sz w:val="24"/>
          <w:szCs w:val="24"/>
          <w:lang w:eastAsia="ru-RU"/>
        </w:rPr>
        <w:t xml:space="preserve"> в части предоставления дополнительного оплачиваемого отпуска</w:t>
      </w:r>
      <w:r w:rsidRPr="00846326">
        <w:rPr>
          <w:rFonts w:ascii="Times New Roman" w:hAnsi="Times New Roman"/>
          <w:sz w:val="24"/>
          <w:szCs w:val="24"/>
          <w:lang w:eastAsia="ru-RU"/>
        </w:rPr>
        <w:t>.</w:t>
      </w:r>
      <w:r>
        <w:rPr>
          <w:rFonts w:ascii="Times New Roman" w:hAnsi="Times New Roman"/>
          <w:sz w:val="24"/>
          <w:szCs w:val="24"/>
          <w:lang w:eastAsia="ru-RU"/>
        </w:rPr>
        <w:t xml:space="preserve"> (Приложение 9)</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 xml:space="preserve">9.1.12. Разработать и утвердить инструкции по охране труда на каждое рабочее место </w:t>
      </w:r>
      <w:r w:rsidR="002C40AB">
        <w:rPr>
          <w:rFonts w:ascii="Times New Roman" w:hAnsi="Times New Roman"/>
          <w:sz w:val="24"/>
          <w:szCs w:val="24"/>
          <w:lang w:eastAsia="ru-RU"/>
        </w:rPr>
        <w:t>по согласованию с профсоюзным</w:t>
      </w:r>
      <w:r w:rsidRPr="00846326">
        <w:rPr>
          <w:rFonts w:ascii="Times New Roman" w:hAnsi="Times New Roman"/>
          <w:sz w:val="24"/>
          <w:szCs w:val="24"/>
          <w:lang w:eastAsia="ru-RU"/>
        </w:rPr>
        <w:t xml:space="preserve"> комитет</w:t>
      </w:r>
      <w:r w:rsidR="002C40AB">
        <w:rPr>
          <w:rFonts w:ascii="Times New Roman" w:hAnsi="Times New Roman"/>
          <w:sz w:val="24"/>
          <w:szCs w:val="24"/>
          <w:lang w:eastAsia="ru-RU"/>
        </w:rPr>
        <w:t>ом</w:t>
      </w:r>
      <w:proofErr w:type="gramStart"/>
      <w:r w:rsidR="002C40AB">
        <w:rPr>
          <w:rFonts w:ascii="Times New Roman" w:hAnsi="Times New Roman"/>
          <w:sz w:val="24"/>
          <w:szCs w:val="24"/>
          <w:lang w:eastAsia="ru-RU"/>
        </w:rPr>
        <w:t>.</w:t>
      </w:r>
      <w:proofErr w:type="gramEnd"/>
      <w:r w:rsidRPr="00846326">
        <w:rPr>
          <w:rFonts w:ascii="Times New Roman" w:hAnsi="Times New Roman"/>
          <w:sz w:val="24"/>
          <w:szCs w:val="24"/>
          <w:lang w:eastAsia="ru-RU"/>
        </w:rPr>
        <w:t xml:space="preserve"> (</w:t>
      </w:r>
      <w:proofErr w:type="gramStart"/>
      <w:r w:rsidRPr="00846326">
        <w:rPr>
          <w:rFonts w:ascii="Times New Roman" w:hAnsi="Times New Roman"/>
          <w:sz w:val="24"/>
          <w:szCs w:val="24"/>
          <w:lang w:eastAsia="ru-RU"/>
        </w:rPr>
        <w:t>с</w:t>
      </w:r>
      <w:proofErr w:type="gramEnd"/>
      <w:r w:rsidRPr="00846326">
        <w:rPr>
          <w:rFonts w:ascii="Times New Roman" w:hAnsi="Times New Roman"/>
          <w:sz w:val="24"/>
          <w:szCs w:val="24"/>
          <w:lang w:eastAsia="ru-RU"/>
        </w:rPr>
        <w:t>т. 212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9.1.13. Обеспечивать соблюдение работниками требований, правил и инструкций по охране труда.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9.1.14. Создать в учреждении комиссию по охране труда (4 человека), в состав которой на паритетной основе должны входить члены профсоюзного комитета.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9.1.15. Возмещать расходы на погребение работников</w:t>
      </w:r>
      <w:r>
        <w:rPr>
          <w:rFonts w:ascii="Times New Roman" w:hAnsi="Times New Roman"/>
          <w:sz w:val="24"/>
          <w:szCs w:val="24"/>
          <w:lang w:eastAsia="ru-RU"/>
        </w:rPr>
        <w:t xml:space="preserve"> учреждения из фон</w:t>
      </w:r>
      <w:r w:rsidR="002C40AB">
        <w:rPr>
          <w:rFonts w:ascii="Times New Roman" w:hAnsi="Times New Roman"/>
          <w:sz w:val="24"/>
          <w:szCs w:val="24"/>
          <w:lang w:eastAsia="ru-RU"/>
        </w:rPr>
        <w:t>да ФСС</w:t>
      </w:r>
      <w:r w:rsidR="00DC1050">
        <w:rPr>
          <w:rFonts w:ascii="Times New Roman" w:hAnsi="Times New Roman"/>
          <w:sz w:val="24"/>
          <w:szCs w:val="24"/>
          <w:lang w:eastAsia="ru-RU"/>
        </w:rPr>
        <w:t xml:space="preserve"> РФ</w:t>
      </w:r>
      <w:r w:rsidR="002C40AB">
        <w:rPr>
          <w:rFonts w:ascii="Times New Roman" w:hAnsi="Times New Roman"/>
          <w:sz w:val="24"/>
          <w:szCs w:val="24"/>
          <w:lang w:eastAsia="ru-RU"/>
        </w:rPr>
        <w:t xml:space="preserve"> согласно законодательству</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9.1.16. Осуществлять совместно с </w:t>
      </w:r>
      <w:r>
        <w:rPr>
          <w:rFonts w:ascii="Times New Roman" w:hAnsi="Times New Roman"/>
          <w:sz w:val="24"/>
          <w:szCs w:val="24"/>
          <w:lang w:eastAsia="ru-RU"/>
        </w:rPr>
        <w:t>профсоюзным комитетом контроль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состоянием условий и охраны труда, выполнением соглашения по охране труда.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9.1.17. Оказывать содействие техническим инспекторам труда Профсоюза работников народного образования и науки РФ, членам комиссий по охране труда, уполномоченным (доверенным</w:t>
      </w:r>
      <w:r>
        <w:rPr>
          <w:rFonts w:ascii="Times New Roman" w:hAnsi="Times New Roman"/>
          <w:sz w:val="24"/>
          <w:szCs w:val="24"/>
          <w:lang w:eastAsia="ru-RU"/>
        </w:rPr>
        <w:t>) лицам</w:t>
      </w:r>
      <w:r w:rsidRPr="00846326">
        <w:rPr>
          <w:rFonts w:ascii="Times New Roman" w:hAnsi="Times New Roman"/>
          <w:sz w:val="24"/>
          <w:szCs w:val="24"/>
          <w:lang w:eastAsia="ru-RU"/>
        </w:rPr>
        <w:t xml:space="preserve"> по охране труда в проведении контроля </w:t>
      </w:r>
      <w:r>
        <w:rPr>
          <w:rFonts w:ascii="Times New Roman" w:hAnsi="Times New Roman"/>
          <w:sz w:val="24"/>
          <w:szCs w:val="24"/>
          <w:lang w:eastAsia="ru-RU"/>
        </w:rPr>
        <w:t>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9.1.18. Обеспечи</w:t>
      </w:r>
      <w:r>
        <w:rPr>
          <w:rFonts w:ascii="Times New Roman" w:hAnsi="Times New Roman"/>
          <w:sz w:val="24"/>
          <w:szCs w:val="24"/>
          <w:lang w:eastAsia="ru-RU"/>
        </w:rPr>
        <w:t>ва</w:t>
      </w:r>
      <w:r w:rsidRPr="00846326">
        <w:rPr>
          <w:rFonts w:ascii="Times New Roman" w:hAnsi="Times New Roman"/>
          <w:sz w:val="24"/>
          <w:szCs w:val="24"/>
          <w:lang w:eastAsia="ru-RU"/>
        </w:rPr>
        <w:t xml:space="preserve">ть прохождение бесплатных обязательных </w:t>
      </w:r>
      <w:r w:rsidR="00DC1050">
        <w:rPr>
          <w:rFonts w:ascii="Times New Roman" w:hAnsi="Times New Roman"/>
          <w:sz w:val="24"/>
          <w:szCs w:val="24"/>
          <w:lang w:eastAsia="ru-RU"/>
        </w:rPr>
        <w:t xml:space="preserve">предварительных и </w:t>
      </w:r>
      <w:r w:rsidRPr="00846326">
        <w:rPr>
          <w:rFonts w:ascii="Times New Roman" w:hAnsi="Times New Roman"/>
          <w:sz w:val="24"/>
          <w:szCs w:val="24"/>
          <w:lang w:eastAsia="ru-RU"/>
        </w:rPr>
        <w:t>периодических медицинских осмотров (обследований)</w:t>
      </w:r>
      <w:r w:rsidR="00C52791">
        <w:rPr>
          <w:rFonts w:ascii="Times New Roman" w:hAnsi="Times New Roman"/>
          <w:sz w:val="24"/>
          <w:szCs w:val="24"/>
          <w:lang w:eastAsia="ru-RU"/>
        </w:rPr>
        <w:t>, обязательного психиатрического освидетельствования</w:t>
      </w:r>
      <w:r w:rsidRPr="00846326">
        <w:rPr>
          <w:rFonts w:ascii="Times New Roman" w:hAnsi="Times New Roman"/>
          <w:sz w:val="24"/>
          <w:szCs w:val="24"/>
          <w:lang w:eastAsia="ru-RU"/>
        </w:rPr>
        <w:t xml:space="preserve"> работников </w:t>
      </w:r>
      <w:r>
        <w:rPr>
          <w:rFonts w:ascii="Times New Roman" w:hAnsi="Times New Roman"/>
          <w:sz w:val="24"/>
          <w:szCs w:val="24"/>
          <w:lang w:eastAsia="ru-RU"/>
        </w:rPr>
        <w:t>(Приложение №</w:t>
      </w:r>
      <w:r w:rsidR="00C51854">
        <w:rPr>
          <w:rFonts w:ascii="Times New Roman" w:hAnsi="Times New Roman"/>
          <w:sz w:val="24"/>
          <w:szCs w:val="24"/>
          <w:lang w:eastAsia="ru-RU"/>
        </w:rPr>
        <w:t xml:space="preserve"> </w:t>
      </w:r>
      <w:r>
        <w:rPr>
          <w:rFonts w:ascii="Times New Roman" w:hAnsi="Times New Roman"/>
          <w:sz w:val="24"/>
          <w:szCs w:val="24"/>
          <w:lang w:eastAsia="ru-RU"/>
        </w:rPr>
        <w:t>6).</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9.1.19. Установить единовременное денежное пособие работникам (членам их семей) сверх установленных законодательством за счет экономи</w:t>
      </w:r>
      <w:r>
        <w:rPr>
          <w:rFonts w:ascii="Times New Roman" w:hAnsi="Times New Roman"/>
          <w:sz w:val="24"/>
          <w:szCs w:val="24"/>
          <w:lang w:eastAsia="ru-RU"/>
        </w:rPr>
        <w:t xml:space="preserve">и фонда оплаты труда в случае </w:t>
      </w:r>
      <w:r w:rsidRPr="00846326">
        <w:rPr>
          <w:rFonts w:ascii="Times New Roman" w:hAnsi="Times New Roman"/>
          <w:sz w:val="24"/>
          <w:szCs w:val="24"/>
          <w:lang w:eastAsia="ru-RU"/>
        </w:rPr>
        <w:t>гиб</w:t>
      </w:r>
      <w:r>
        <w:rPr>
          <w:rFonts w:ascii="Times New Roman" w:hAnsi="Times New Roman"/>
          <w:sz w:val="24"/>
          <w:szCs w:val="24"/>
          <w:lang w:eastAsia="ru-RU"/>
        </w:rPr>
        <w:t xml:space="preserve">ели работника на рабочем месте в размере 3 минимальных </w:t>
      </w:r>
      <w:r w:rsidR="009853AB">
        <w:rPr>
          <w:rFonts w:ascii="Times New Roman" w:hAnsi="Times New Roman"/>
          <w:sz w:val="24"/>
          <w:szCs w:val="24"/>
          <w:lang w:eastAsia="ru-RU"/>
        </w:rPr>
        <w:t xml:space="preserve"> </w:t>
      </w:r>
      <w:proofErr w:type="gramStart"/>
      <w:r w:rsidR="008655EF">
        <w:rPr>
          <w:rFonts w:ascii="Times New Roman" w:hAnsi="Times New Roman"/>
          <w:sz w:val="24"/>
          <w:szCs w:val="24"/>
          <w:lang w:eastAsia="ru-RU"/>
        </w:rPr>
        <w:t>размеров</w:t>
      </w:r>
      <w:r>
        <w:rPr>
          <w:rFonts w:ascii="Times New Roman" w:hAnsi="Times New Roman"/>
          <w:sz w:val="24"/>
          <w:szCs w:val="24"/>
          <w:lang w:eastAsia="ru-RU"/>
        </w:rPr>
        <w:t xml:space="preserve"> </w:t>
      </w:r>
      <w:r w:rsidRPr="00846326">
        <w:rPr>
          <w:rFonts w:ascii="Times New Roman" w:hAnsi="Times New Roman"/>
          <w:sz w:val="24"/>
          <w:szCs w:val="24"/>
          <w:lang w:eastAsia="ru-RU"/>
        </w:rPr>
        <w:t xml:space="preserve"> оплаты труда</w:t>
      </w:r>
      <w:proofErr w:type="gramEnd"/>
      <w:r>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9.1.20</w:t>
      </w:r>
      <w:r w:rsidRPr="00846326">
        <w:rPr>
          <w:rFonts w:ascii="Times New Roman" w:hAnsi="Times New Roman"/>
          <w:sz w:val="24"/>
          <w:szCs w:val="24"/>
          <w:lang w:eastAsia="ru-RU"/>
        </w:rPr>
        <w:t>. Вести учет средств социального страхования на организацию лечения и отды</w:t>
      </w:r>
      <w:r>
        <w:rPr>
          <w:rFonts w:ascii="Times New Roman" w:hAnsi="Times New Roman"/>
          <w:sz w:val="24"/>
          <w:szCs w:val="24"/>
          <w:lang w:eastAsia="ru-RU"/>
        </w:rPr>
        <w:t>ха работников и их детей</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9.1.21</w:t>
      </w:r>
      <w:r w:rsidRPr="00846326">
        <w:rPr>
          <w:rFonts w:ascii="Times New Roman" w:hAnsi="Times New Roman"/>
          <w:sz w:val="24"/>
          <w:szCs w:val="24"/>
          <w:lang w:eastAsia="ru-RU"/>
        </w:rPr>
        <w:t>.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9.1.22</w:t>
      </w:r>
      <w:r w:rsidRPr="00846326">
        <w:rPr>
          <w:rFonts w:ascii="Times New Roman" w:hAnsi="Times New Roman"/>
          <w:sz w:val="24"/>
          <w:szCs w:val="24"/>
          <w:lang w:eastAsia="ru-RU"/>
        </w:rPr>
        <w:t>. Не принимать без согласования с первичной профсоюзной организацией документы, касающиеся изменений условий</w:t>
      </w:r>
      <w:r w:rsidR="002C40AB">
        <w:rPr>
          <w:rFonts w:ascii="Times New Roman" w:hAnsi="Times New Roman"/>
          <w:sz w:val="24"/>
          <w:szCs w:val="24"/>
          <w:lang w:eastAsia="ru-RU"/>
        </w:rPr>
        <w:t>,</w:t>
      </w:r>
      <w:r w:rsidRPr="00846326">
        <w:rPr>
          <w:rFonts w:ascii="Times New Roman" w:hAnsi="Times New Roman"/>
          <w:sz w:val="24"/>
          <w:szCs w:val="24"/>
          <w:lang w:eastAsia="ru-RU"/>
        </w:rPr>
        <w:t xml:space="preserve"> форм оплаты труда, аттестации, продолжительности рабочего времени, привлечения учителей и других работников к выполнению не свойственных им обязанностей или за пределами рабочего времени.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9.1.23</w:t>
      </w:r>
      <w:r w:rsidRPr="00846326">
        <w:rPr>
          <w:rFonts w:ascii="Times New Roman" w:hAnsi="Times New Roman"/>
          <w:sz w:val="24"/>
          <w:szCs w:val="24"/>
          <w:lang w:eastAsia="ru-RU"/>
        </w:rPr>
        <w:t xml:space="preserve">. Выделять средства на выполнение мероприятий по охране труда, в том числе на обучение работников безопасным приёмам работ, </w:t>
      </w:r>
      <w:r>
        <w:rPr>
          <w:rFonts w:ascii="Times New Roman" w:hAnsi="Times New Roman"/>
          <w:sz w:val="24"/>
          <w:szCs w:val="24"/>
          <w:lang w:eastAsia="ru-RU"/>
        </w:rPr>
        <w:t xml:space="preserve">специальную оценку условий </w:t>
      </w:r>
      <w:r w:rsidRPr="00846326">
        <w:rPr>
          <w:rFonts w:ascii="Times New Roman" w:hAnsi="Times New Roman"/>
          <w:sz w:val="24"/>
          <w:szCs w:val="24"/>
          <w:lang w:eastAsia="ru-RU"/>
        </w:rPr>
        <w:t xml:space="preserve">труда из всех источников финансирования в размере 0,2% от фонда оплаты труда и 0,7% от суммы эксплуатационных расходов на содержание учреждения.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9.1.2</w:t>
      </w:r>
      <w:r>
        <w:rPr>
          <w:rFonts w:ascii="Times New Roman" w:hAnsi="Times New Roman"/>
          <w:sz w:val="24"/>
          <w:szCs w:val="24"/>
          <w:lang w:eastAsia="ru-RU"/>
        </w:rPr>
        <w:t>4</w:t>
      </w:r>
      <w:r w:rsidRPr="00846326">
        <w:rPr>
          <w:rFonts w:ascii="Times New Roman" w:hAnsi="Times New Roman"/>
          <w:sz w:val="24"/>
          <w:szCs w:val="24"/>
          <w:lang w:eastAsia="ru-RU"/>
        </w:rPr>
        <w:t>. Ввести должность специалиста по охране труда, инспектора по кадрам в учреждении (при количестве работников, составляющем 50 и более человек) или установить выплату компенсационного характера за выполнение обязанностей указанных сп</w:t>
      </w:r>
      <w:r>
        <w:rPr>
          <w:rFonts w:ascii="Times New Roman" w:hAnsi="Times New Roman"/>
          <w:sz w:val="24"/>
          <w:szCs w:val="24"/>
          <w:lang w:eastAsia="ru-RU"/>
        </w:rPr>
        <w:t>ециалистов при отсутствии в штат</w:t>
      </w:r>
      <w:r w:rsidRPr="00846326">
        <w:rPr>
          <w:rFonts w:ascii="Times New Roman" w:hAnsi="Times New Roman"/>
          <w:sz w:val="24"/>
          <w:szCs w:val="24"/>
          <w:lang w:eastAsia="ru-RU"/>
        </w:rPr>
        <w:t>ном расписании.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9.1.2</w:t>
      </w:r>
      <w:r>
        <w:rPr>
          <w:rFonts w:ascii="Times New Roman" w:hAnsi="Times New Roman"/>
          <w:sz w:val="24"/>
          <w:szCs w:val="24"/>
          <w:lang w:eastAsia="ru-RU"/>
        </w:rPr>
        <w:t>5</w:t>
      </w:r>
      <w:r w:rsidRPr="00846326">
        <w:rPr>
          <w:rFonts w:ascii="Times New Roman" w:hAnsi="Times New Roman"/>
          <w:sz w:val="24"/>
          <w:szCs w:val="24"/>
          <w:lang w:eastAsia="ru-RU"/>
        </w:rPr>
        <w:t xml:space="preserve">. Использовать возможность возврата части страховых взносов (до 20%) на предупредительные меры по сокращению производственного травматизма, в том числе </w:t>
      </w:r>
      <w:r w:rsidRPr="00846326">
        <w:rPr>
          <w:rFonts w:ascii="Times New Roman" w:hAnsi="Times New Roman"/>
          <w:sz w:val="24"/>
          <w:szCs w:val="24"/>
          <w:lang w:eastAsia="ru-RU"/>
        </w:rPr>
        <w:lastRenderedPageBreak/>
        <w:t>для проведения аккредитованной организа</w:t>
      </w:r>
      <w:r>
        <w:rPr>
          <w:rFonts w:ascii="Times New Roman" w:hAnsi="Times New Roman"/>
          <w:sz w:val="24"/>
          <w:szCs w:val="24"/>
          <w:lang w:eastAsia="ru-RU"/>
        </w:rPr>
        <w:t>цией специальной оценки условий</w:t>
      </w:r>
      <w:r w:rsidRPr="00846326">
        <w:rPr>
          <w:rFonts w:ascii="Times New Roman" w:hAnsi="Times New Roman"/>
          <w:sz w:val="24"/>
          <w:szCs w:val="24"/>
          <w:lang w:eastAsia="ru-RU"/>
        </w:rPr>
        <w:t xml:space="preserve"> труда и приобретения работникам, занятым на работах с вредными и опасными услови</w:t>
      </w:r>
      <w:r w:rsidR="008655EF">
        <w:rPr>
          <w:rFonts w:ascii="Times New Roman" w:hAnsi="Times New Roman"/>
          <w:sz w:val="24"/>
          <w:szCs w:val="24"/>
          <w:lang w:eastAsia="ru-RU"/>
        </w:rPr>
        <w:t>ями</w:t>
      </w:r>
      <w:r w:rsidRPr="00846326">
        <w:rPr>
          <w:rFonts w:ascii="Times New Roman" w:hAnsi="Times New Roman"/>
          <w:sz w:val="24"/>
          <w:szCs w:val="24"/>
          <w:lang w:eastAsia="ru-RU"/>
        </w:rPr>
        <w:t xml:space="preserve"> труда, сертифицированной спецодежды, специальной обуви и других средств индивидуальной защиты.</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9.1.2</w:t>
      </w:r>
      <w:r>
        <w:rPr>
          <w:rFonts w:ascii="Times New Roman" w:hAnsi="Times New Roman"/>
          <w:sz w:val="24"/>
          <w:szCs w:val="24"/>
          <w:lang w:eastAsia="ru-RU"/>
        </w:rPr>
        <w:t>6</w:t>
      </w:r>
      <w:r w:rsidRPr="00846326">
        <w:rPr>
          <w:rFonts w:ascii="Times New Roman" w:hAnsi="Times New Roman"/>
          <w:sz w:val="24"/>
          <w:szCs w:val="24"/>
          <w:lang w:eastAsia="ru-RU"/>
        </w:rPr>
        <w:t>. Привлекать представителей профсоюзного комитета к участию в приёмке учреждения к новому учебному году.</w:t>
      </w:r>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9.1.2</w:t>
      </w:r>
      <w:r>
        <w:rPr>
          <w:rFonts w:ascii="Times New Roman" w:hAnsi="Times New Roman"/>
          <w:sz w:val="24"/>
          <w:szCs w:val="24"/>
          <w:lang w:eastAsia="ru-RU"/>
        </w:rPr>
        <w:t>7</w:t>
      </w:r>
      <w:r w:rsidRPr="00846326">
        <w:rPr>
          <w:rFonts w:ascii="Times New Roman" w:hAnsi="Times New Roman"/>
          <w:sz w:val="24"/>
          <w:szCs w:val="24"/>
          <w:lang w:eastAsia="ru-RU"/>
        </w:rPr>
        <w:t>. Применять меры материального стимулирования уполномоченных по охране труда</w:t>
      </w:r>
      <w:r w:rsidR="002C40AB">
        <w:rPr>
          <w:rFonts w:ascii="Times New Roman" w:hAnsi="Times New Roman"/>
          <w:sz w:val="24"/>
          <w:szCs w:val="24"/>
          <w:lang w:eastAsia="ru-RU"/>
        </w:rPr>
        <w:t>,</w:t>
      </w:r>
      <w:r w:rsidRPr="00846326">
        <w:rPr>
          <w:rFonts w:ascii="Times New Roman" w:hAnsi="Times New Roman"/>
          <w:sz w:val="24"/>
          <w:szCs w:val="24"/>
          <w:lang w:eastAsia="ru-RU"/>
        </w:rPr>
        <w:t xml:space="preserve"> профсоюзного комитета за проведение работы в соответствие с Положением об уполномоченном по охране труда первичной профсоюзной организации.</w:t>
      </w:r>
    </w:p>
    <w:p w:rsidR="00985AF4"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9.1.28. Реализовать мероприятия, направленные на развитие физической культуры и спорта в трудовом коллективе, в том числе:</w:t>
      </w:r>
    </w:p>
    <w:p w:rsidR="00941803" w:rsidRDefault="002633D8" w:rsidP="00BA039D">
      <w:pPr>
        <w:numPr>
          <w:ilvl w:val="0"/>
          <w:numId w:val="4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 xml:space="preserve">организация и проведение физкультурных и спортивных мероприятий, в том числе мероприятий по внедрению  </w:t>
      </w:r>
      <w:r w:rsidR="00941803">
        <w:rPr>
          <w:rFonts w:ascii="Times New Roman" w:hAnsi="Times New Roman"/>
          <w:sz w:val="24"/>
          <w:szCs w:val="24"/>
          <w:lang w:eastAsia="ru-RU"/>
        </w:rPr>
        <w:t>В</w:t>
      </w:r>
      <w:r>
        <w:rPr>
          <w:rFonts w:ascii="Times New Roman" w:hAnsi="Times New Roman"/>
          <w:sz w:val="24"/>
          <w:szCs w:val="24"/>
          <w:lang w:eastAsia="ru-RU"/>
        </w:rPr>
        <w:t>сероссийского</w:t>
      </w:r>
      <w:r w:rsidR="00941803">
        <w:rPr>
          <w:rFonts w:ascii="Times New Roman" w:hAnsi="Times New Roman"/>
          <w:sz w:val="24"/>
          <w:szCs w:val="24"/>
          <w:lang w:eastAsia="ru-RU"/>
        </w:rPr>
        <w:t xml:space="preserve"> физкультурно-спортивного комплекса «Готов к труду и обороне» (ГТО);</w:t>
      </w:r>
      <w:r w:rsidR="00941803" w:rsidRPr="00941803">
        <w:rPr>
          <w:rFonts w:ascii="Times New Roman" w:hAnsi="Times New Roman"/>
          <w:sz w:val="24"/>
          <w:szCs w:val="24"/>
          <w:lang w:eastAsia="ru-RU"/>
        </w:rPr>
        <w:t xml:space="preserve"> </w:t>
      </w:r>
    </w:p>
    <w:p w:rsidR="00941803" w:rsidRPr="00941803" w:rsidRDefault="00941803" w:rsidP="00BA039D">
      <w:pPr>
        <w:numPr>
          <w:ilvl w:val="0"/>
          <w:numId w:val="4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w:t>
      </w:r>
    </w:p>
    <w:p w:rsidR="00985AF4" w:rsidRPr="00941803" w:rsidRDefault="00985AF4" w:rsidP="00BA039D">
      <w:pPr>
        <w:numPr>
          <w:ilvl w:val="0"/>
          <w:numId w:val="4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941803">
        <w:rPr>
          <w:rFonts w:ascii="Times New Roman" w:hAnsi="Times New Roman"/>
          <w:sz w:val="24"/>
          <w:szCs w:val="24"/>
          <w:lang w:eastAsia="ru-RU"/>
        </w:rPr>
        <w:t>приобретение, содержание и обновление спортивного инвентаря;</w:t>
      </w:r>
    </w:p>
    <w:p w:rsidR="00985AF4" w:rsidRDefault="00985AF4" w:rsidP="00BA039D">
      <w:pPr>
        <w:pStyle w:val="a9"/>
        <w:numPr>
          <w:ilvl w:val="0"/>
          <w:numId w:val="4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Pr>
          <w:rFonts w:ascii="Times New Roman" w:hAnsi="Times New Roman"/>
          <w:sz w:val="24"/>
          <w:szCs w:val="24"/>
          <w:lang w:eastAsia="ru-RU"/>
        </w:rPr>
        <w:t>устройство новых и (или) реконструкция имеющихся помещений и площадок для занятий спортом;</w:t>
      </w:r>
    </w:p>
    <w:p w:rsidR="00AB580E" w:rsidRDefault="00985AF4" w:rsidP="00BA039D">
      <w:pPr>
        <w:numPr>
          <w:ilvl w:val="0"/>
          <w:numId w:val="43"/>
        </w:numPr>
        <w:tabs>
          <w:tab w:val="left" w:pos="-284"/>
          <w:tab w:val="left" w:pos="142"/>
          <w:tab w:val="left" w:pos="426"/>
        </w:tabs>
        <w:spacing w:line="240" w:lineRule="auto"/>
        <w:ind w:left="0" w:firstLine="0"/>
        <w:rPr>
          <w:rFonts w:ascii="Times New Roman" w:eastAsia="Times New Roman" w:hAnsi="Times New Roman"/>
          <w:sz w:val="28"/>
          <w:szCs w:val="28"/>
          <w:lang w:eastAsia="ru-RU"/>
        </w:rPr>
      </w:pPr>
      <w:r>
        <w:rPr>
          <w:rFonts w:ascii="Times New Roman" w:hAnsi="Times New Roman"/>
          <w:sz w:val="24"/>
          <w:szCs w:val="24"/>
          <w:lang w:eastAsia="ru-RU"/>
        </w:rPr>
        <w:t>создание и развитие физкультурно-спортивных клубов, организованных в целях массового привлечения граждан к занятиям физической культурой и спортом по месту работы.</w:t>
      </w:r>
      <w:r w:rsidR="00AB580E" w:rsidRPr="00AB580E">
        <w:rPr>
          <w:rFonts w:ascii="Times New Roman" w:eastAsia="Times New Roman" w:hAnsi="Times New Roman"/>
          <w:sz w:val="28"/>
          <w:szCs w:val="28"/>
          <w:lang w:eastAsia="ru-RU"/>
        </w:rPr>
        <w:t xml:space="preserve"> </w:t>
      </w:r>
      <w:r w:rsidR="00AB580E">
        <w:rPr>
          <w:rFonts w:ascii="Times New Roman" w:eastAsia="Times New Roman" w:hAnsi="Times New Roman"/>
          <w:sz w:val="28"/>
          <w:szCs w:val="28"/>
          <w:lang w:eastAsia="ru-RU"/>
        </w:rPr>
        <w:t xml:space="preserve">                           </w:t>
      </w:r>
    </w:p>
    <w:p w:rsidR="00AB580E" w:rsidRPr="00AB580E" w:rsidRDefault="00AB580E" w:rsidP="00BA039D">
      <w:pPr>
        <w:numPr>
          <w:ilvl w:val="2"/>
          <w:numId w:val="49"/>
        </w:numPr>
        <w:tabs>
          <w:tab w:val="left" w:pos="-426"/>
          <w:tab w:val="left" w:pos="-284"/>
          <w:tab w:val="left" w:pos="142"/>
          <w:tab w:val="left" w:pos="426"/>
        </w:tabs>
        <w:spacing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Pr="00AB580E">
        <w:rPr>
          <w:rFonts w:ascii="Times New Roman" w:eastAsia="Times New Roman" w:hAnsi="Times New Roman"/>
          <w:sz w:val="24"/>
          <w:szCs w:val="24"/>
          <w:lang w:eastAsia="ru-RU"/>
        </w:rPr>
        <w:t>нформировать работников о состоянии и условий и ох</w:t>
      </w:r>
      <w:r>
        <w:rPr>
          <w:rFonts w:ascii="Times New Roman" w:eastAsia="Times New Roman" w:hAnsi="Times New Roman"/>
          <w:sz w:val="24"/>
          <w:szCs w:val="24"/>
          <w:lang w:eastAsia="ru-RU"/>
        </w:rPr>
        <w:t xml:space="preserve">раны труда в учреждении </w:t>
      </w:r>
      <w:r w:rsidRPr="00AB580E">
        <w:rPr>
          <w:rFonts w:ascii="Times New Roman" w:eastAsia="Times New Roman" w:hAnsi="Times New Roman"/>
          <w:sz w:val="24"/>
          <w:szCs w:val="24"/>
          <w:lang w:eastAsia="ru-RU"/>
        </w:rPr>
        <w:t>од</w:t>
      </w:r>
      <w:r w:rsidR="002C40AB">
        <w:rPr>
          <w:rFonts w:ascii="Times New Roman" w:eastAsia="Times New Roman" w:hAnsi="Times New Roman"/>
          <w:sz w:val="24"/>
          <w:szCs w:val="24"/>
          <w:lang w:eastAsia="ru-RU"/>
        </w:rPr>
        <w:t>и</w:t>
      </w:r>
      <w:r w:rsidRPr="00AB580E">
        <w:rPr>
          <w:rFonts w:ascii="Times New Roman" w:eastAsia="Times New Roman" w:hAnsi="Times New Roman"/>
          <w:sz w:val="24"/>
          <w:szCs w:val="24"/>
          <w:lang w:eastAsia="ru-RU"/>
        </w:rPr>
        <w:t>н</w:t>
      </w:r>
      <w:r>
        <w:rPr>
          <w:rFonts w:ascii="Times New Roman" w:eastAsia="Times New Roman" w:hAnsi="Times New Roman"/>
          <w:sz w:val="24"/>
          <w:szCs w:val="24"/>
          <w:lang w:eastAsia="ru-RU"/>
        </w:rPr>
        <w:t xml:space="preserve"> раз в полгода.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9.2. В случае ухудшения условий труда (отсутствие нормальной освещенности в классах, низкий температурный режим и т.п.), грубых нарушений требований охраны труда, пожарной и экологической безопасности, уполномоченные (доверенные) лица по охране труда вправе вносить представления администрации школы о приостановке выполнения работ до устранения выявленных нарушений.</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9.3. Профсоюзный комитет обязуется: </w:t>
      </w:r>
    </w:p>
    <w:p w:rsidR="00985AF4" w:rsidRPr="00846326" w:rsidRDefault="00985AF4" w:rsidP="00BA039D">
      <w:pPr>
        <w:numPr>
          <w:ilvl w:val="0"/>
          <w:numId w:val="3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осуществлять общественный контроль по защите прав работников на охрану труда</w:t>
      </w:r>
      <w:r w:rsidR="002C40AB">
        <w:rPr>
          <w:rFonts w:ascii="Times New Roman" w:hAnsi="Times New Roman"/>
          <w:sz w:val="24"/>
          <w:szCs w:val="24"/>
          <w:lang w:eastAsia="ru-RU"/>
        </w:rPr>
        <w:t>;</w:t>
      </w:r>
    </w:p>
    <w:p w:rsidR="00985AF4" w:rsidRPr="00846326" w:rsidRDefault="00985AF4" w:rsidP="00BA039D">
      <w:pPr>
        <w:numPr>
          <w:ilvl w:val="0"/>
          <w:numId w:val="3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принимать участие в расследовании тяжелых, групповых и несчастных случаев со смертельным исходом</w:t>
      </w:r>
      <w:r w:rsidR="002C40AB">
        <w:rPr>
          <w:rFonts w:ascii="Times New Roman" w:hAnsi="Times New Roman"/>
          <w:sz w:val="24"/>
          <w:szCs w:val="24"/>
          <w:lang w:eastAsia="ru-RU"/>
        </w:rPr>
        <w:t>;</w:t>
      </w:r>
    </w:p>
    <w:p w:rsidR="00985AF4" w:rsidRDefault="00985AF4" w:rsidP="00BA039D">
      <w:pPr>
        <w:numPr>
          <w:ilvl w:val="0"/>
          <w:numId w:val="3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организовывать физкультурно-оздоровительные мероприятия для членов профсоюза и других работников учреждения;</w:t>
      </w:r>
    </w:p>
    <w:p w:rsidR="00AB580E" w:rsidRPr="00846326" w:rsidRDefault="00AB580E" w:rsidP="00BA039D">
      <w:pPr>
        <w:numPr>
          <w:ilvl w:val="0"/>
          <w:numId w:val="30"/>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AB580E">
        <w:rPr>
          <w:rFonts w:ascii="Times New Roman" w:hAnsi="Times New Roman"/>
          <w:sz w:val="24"/>
          <w:szCs w:val="24"/>
          <w:lang w:eastAsia="ru-RU"/>
        </w:rPr>
        <w:t>проводит</w:t>
      </w:r>
      <w:r>
        <w:rPr>
          <w:rFonts w:ascii="Times New Roman" w:hAnsi="Times New Roman"/>
          <w:sz w:val="24"/>
          <w:szCs w:val="24"/>
          <w:lang w:eastAsia="ru-RU"/>
        </w:rPr>
        <w:t>ь</w:t>
      </w:r>
      <w:r w:rsidRPr="00AB580E">
        <w:rPr>
          <w:rFonts w:ascii="Times New Roman" w:hAnsi="Times New Roman"/>
          <w:sz w:val="24"/>
          <w:szCs w:val="24"/>
          <w:lang w:eastAsia="ru-RU"/>
        </w:rPr>
        <w:t xml:space="preserve">  работу по оздоровлению детей работни</w:t>
      </w:r>
      <w:r w:rsidR="002C40AB">
        <w:rPr>
          <w:rFonts w:ascii="Times New Roman" w:hAnsi="Times New Roman"/>
          <w:sz w:val="24"/>
          <w:szCs w:val="24"/>
          <w:lang w:eastAsia="ru-RU"/>
        </w:rPr>
        <w:t>ков учреждения;</w:t>
      </w:r>
    </w:p>
    <w:p w:rsidR="002C40AB" w:rsidRDefault="00AB580E" w:rsidP="00BA039D">
      <w:pPr>
        <w:pStyle w:val="a9"/>
        <w:numPr>
          <w:ilvl w:val="0"/>
          <w:numId w:val="47"/>
        </w:numPr>
        <w:tabs>
          <w:tab w:val="left" w:pos="-284"/>
          <w:tab w:val="left" w:pos="142"/>
          <w:tab w:val="left" w:pos="426"/>
        </w:tabs>
        <w:spacing w:line="240" w:lineRule="auto"/>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40AB">
        <w:rPr>
          <w:rFonts w:ascii="Times New Roman" w:eastAsia="Times New Roman" w:hAnsi="Times New Roman"/>
          <w:sz w:val="24"/>
          <w:szCs w:val="24"/>
          <w:lang w:eastAsia="ru-RU"/>
        </w:rPr>
        <w:t>содействова</w:t>
      </w:r>
      <w:r w:rsidRPr="00AB580E">
        <w:rPr>
          <w:rFonts w:ascii="Times New Roman" w:eastAsia="Times New Roman" w:hAnsi="Times New Roman"/>
          <w:sz w:val="24"/>
          <w:szCs w:val="24"/>
          <w:lang w:eastAsia="ru-RU"/>
        </w:rPr>
        <w:t>т</w:t>
      </w:r>
      <w:r w:rsidR="002C40AB">
        <w:rPr>
          <w:rFonts w:ascii="Times New Roman" w:eastAsia="Times New Roman" w:hAnsi="Times New Roman"/>
          <w:sz w:val="24"/>
          <w:szCs w:val="24"/>
          <w:lang w:eastAsia="ru-RU"/>
        </w:rPr>
        <w:t>ь</w:t>
      </w:r>
      <w:r w:rsidRPr="00AB580E">
        <w:rPr>
          <w:rFonts w:ascii="Times New Roman" w:eastAsia="Times New Roman" w:hAnsi="Times New Roman"/>
          <w:sz w:val="24"/>
          <w:szCs w:val="24"/>
          <w:lang w:eastAsia="ru-RU"/>
        </w:rPr>
        <w:t xml:space="preserve"> в оказании бесплатной юридической помощи, консультирования  работникам учреждения (а также членам их семей), пострадавших от несчастных случаев в учреждении или получивших профессиональное заболевание</w:t>
      </w:r>
      <w:r w:rsidR="002C40AB">
        <w:rPr>
          <w:rFonts w:ascii="Times New Roman" w:eastAsia="Times New Roman" w:hAnsi="Times New Roman"/>
          <w:sz w:val="24"/>
          <w:szCs w:val="24"/>
          <w:lang w:eastAsia="ru-RU"/>
        </w:rPr>
        <w:t>,</w:t>
      </w:r>
      <w:r w:rsidRPr="00AB580E">
        <w:rPr>
          <w:rFonts w:ascii="Times New Roman" w:eastAsia="Times New Roman" w:hAnsi="Times New Roman"/>
          <w:sz w:val="24"/>
          <w:szCs w:val="24"/>
          <w:lang w:eastAsia="ru-RU"/>
        </w:rPr>
        <w:t xml:space="preserve"> по вопросам охраны труда; </w:t>
      </w:r>
    </w:p>
    <w:p w:rsidR="00AB580E" w:rsidRPr="00AB580E" w:rsidRDefault="00AB580E" w:rsidP="00BA039D">
      <w:pPr>
        <w:pStyle w:val="a9"/>
        <w:numPr>
          <w:ilvl w:val="0"/>
          <w:numId w:val="47"/>
        </w:numPr>
        <w:tabs>
          <w:tab w:val="left" w:pos="-284"/>
          <w:tab w:val="left" w:pos="142"/>
          <w:tab w:val="left" w:pos="426"/>
        </w:tabs>
        <w:spacing w:line="240" w:lineRule="auto"/>
        <w:ind w:left="0" w:firstLine="0"/>
        <w:rPr>
          <w:rFonts w:ascii="Times New Roman" w:eastAsia="Times New Roman" w:hAnsi="Times New Roman"/>
          <w:sz w:val="24"/>
          <w:szCs w:val="24"/>
          <w:lang w:eastAsia="ru-RU"/>
        </w:rPr>
      </w:pPr>
      <w:r w:rsidRPr="00AB580E">
        <w:rPr>
          <w:rFonts w:ascii="Times New Roman" w:eastAsia="Times New Roman" w:hAnsi="Times New Roman"/>
          <w:sz w:val="24"/>
          <w:szCs w:val="24"/>
          <w:lang w:eastAsia="ru-RU"/>
        </w:rPr>
        <w:lastRenderedPageBreak/>
        <w:t>участв</w:t>
      </w:r>
      <w:r w:rsidR="002C40AB">
        <w:rPr>
          <w:rFonts w:ascii="Times New Roman" w:eastAsia="Times New Roman" w:hAnsi="Times New Roman"/>
          <w:sz w:val="24"/>
          <w:szCs w:val="24"/>
          <w:lang w:eastAsia="ru-RU"/>
        </w:rPr>
        <w:t>ова</w:t>
      </w:r>
      <w:r w:rsidRPr="00AB580E">
        <w:rPr>
          <w:rFonts w:ascii="Times New Roman" w:eastAsia="Times New Roman" w:hAnsi="Times New Roman"/>
          <w:sz w:val="24"/>
          <w:szCs w:val="24"/>
          <w:lang w:eastAsia="ru-RU"/>
        </w:rPr>
        <w:t>т</w:t>
      </w:r>
      <w:r w:rsidR="002C40AB">
        <w:rPr>
          <w:rFonts w:ascii="Times New Roman" w:eastAsia="Times New Roman" w:hAnsi="Times New Roman"/>
          <w:sz w:val="24"/>
          <w:szCs w:val="24"/>
          <w:lang w:eastAsia="ru-RU"/>
        </w:rPr>
        <w:t>ь</w:t>
      </w:r>
      <w:r w:rsidRPr="00AB580E">
        <w:rPr>
          <w:rFonts w:ascii="Times New Roman" w:eastAsia="Times New Roman" w:hAnsi="Times New Roman"/>
          <w:sz w:val="24"/>
          <w:szCs w:val="24"/>
          <w:lang w:eastAsia="ru-RU"/>
        </w:rPr>
        <w:t xml:space="preserve"> в проведении «дней охраны труда»;</w:t>
      </w:r>
    </w:p>
    <w:p w:rsidR="00AB580E" w:rsidRDefault="00AB580E" w:rsidP="00BA039D">
      <w:pPr>
        <w:numPr>
          <w:ilvl w:val="0"/>
          <w:numId w:val="47"/>
        </w:numPr>
        <w:tabs>
          <w:tab w:val="left" w:pos="-284"/>
          <w:tab w:val="left" w:pos="142"/>
          <w:tab w:val="left" w:pos="426"/>
        </w:tabs>
        <w:spacing w:line="240" w:lineRule="auto"/>
        <w:ind w:left="0" w:firstLine="0"/>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C40AB">
        <w:rPr>
          <w:rFonts w:ascii="Times New Roman" w:eastAsia="Times New Roman" w:hAnsi="Times New Roman"/>
          <w:sz w:val="24"/>
          <w:szCs w:val="24"/>
          <w:lang w:eastAsia="ru-RU"/>
        </w:rPr>
        <w:t>принима</w:t>
      </w:r>
      <w:r w:rsidRPr="00AB580E">
        <w:rPr>
          <w:rFonts w:ascii="Times New Roman" w:eastAsia="Times New Roman" w:hAnsi="Times New Roman"/>
          <w:sz w:val="24"/>
          <w:szCs w:val="24"/>
          <w:lang w:eastAsia="ru-RU"/>
        </w:rPr>
        <w:t>т</w:t>
      </w:r>
      <w:r w:rsidR="002C40AB">
        <w:rPr>
          <w:rFonts w:ascii="Times New Roman" w:eastAsia="Times New Roman" w:hAnsi="Times New Roman"/>
          <w:sz w:val="24"/>
          <w:szCs w:val="24"/>
          <w:lang w:eastAsia="ru-RU"/>
        </w:rPr>
        <w:t>ь</w:t>
      </w:r>
      <w:r w:rsidRPr="00AB580E">
        <w:rPr>
          <w:rFonts w:ascii="Times New Roman" w:eastAsia="Times New Roman" w:hAnsi="Times New Roman"/>
          <w:sz w:val="24"/>
          <w:szCs w:val="24"/>
          <w:lang w:eastAsia="ru-RU"/>
        </w:rPr>
        <w:t xml:space="preserve"> участие в проведении научно-практических конференций, семинаров, совещаний, выставок в области охраны труда и экологической безопасности</w:t>
      </w:r>
      <w:r>
        <w:rPr>
          <w:rFonts w:ascii="Times New Roman" w:eastAsia="Times New Roman" w:hAnsi="Times New Roman"/>
          <w:sz w:val="24"/>
          <w:szCs w:val="24"/>
          <w:lang w:eastAsia="ru-RU"/>
        </w:rPr>
        <w:t>.</w:t>
      </w:r>
    </w:p>
    <w:p w:rsidR="00AB580E" w:rsidRPr="00AB580E" w:rsidRDefault="00AB580E" w:rsidP="00BA039D">
      <w:pPr>
        <w:tabs>
          <w:tab w:val="left" w:pos="-284"/>
          <w:tab w:val="left" w:pos="142"/>
          <w:tab w:val="left" w:pos="426"/>
        </w:tabs>
        <w:spacing w:line="240" w:lineRule="auto"/>
        <w:contextualSpacing/>
        <w:rPr>
          <w:rFonts w:ascii="Times New Roman" w:eastAsia="Times New Roman" w:hAnsi="Times New Roman"/>
          <w:sz w:val="24"/>
          <w:szCs w:val="24"/>
          <w:lang w:eastAsia="ru-RU"/>
        </w:rPr>
      </w:pP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9.4. Работники обязуются: </w:t>
      </w:r>
    </w:p>
    <w:p w:rsidR="00985AF4" w:rsidRPr="00846326" w:rsidRDefault="00985AF4" w:rsidP="00BA039D">
      <w:pPr>
        <w:numPr>
          <w:ilvl w:val="0"/>
          <w:numId w:val="31"/>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соблюдать</w:t>
      </w:r>
      <w:r w:rsidR="00941803">
        <w:rPr>
          <w:rFonts w:ascii="Times New Roman" w:hAnsi="Times New Roman"/>
          <w:sz w:val="24"/>
          <w:szCs w:val="24"/>
          <w:lang w:eastAsia="ru-RU"/>
        </w:rPr>
        <w:t xml:space="preserve"> </w:t>
      </w:r>
      <w:r w:rsidRPr="00846326">
        <w:rPr>
          <w:rFonts w:ascii="Times New Roman" w:hAnsi="Times New Roman"/>
          <w:sz w:val="24"/>
          <w:szCs w:val="24"/>
          <w:lang w:eastAsia="ru-RU"/>
        </w:rPr>
        <w:t xml:space="preserve"> предусмотренные законодательными и иными нормативными правовыми актами</w:t>
      </w:r>
      <w:r w:rsidR="00941803">
        <w:rPr>
          <w:rFonts w:ascii="Times New Roman" w:hAnsi="Times New Roman"/>
          <w:sz w:val="24"/>
          <w:szCs w:val="24"/>
          <w:lang w:eastAsia="ru-RU"/>
        </w:rPr>
        <w:t xml:space="preserve"> </w:t>
      </w:r>
      <w:r w:rsidRPr="00846326">
        <w:rPr>
          <w:rFonts w:ascii="Times New Roman" w:hAnsi="Times New Roman"/>
          <w:sz w:val="24"/>
          <w:szCs w:val="24"/>
          <w:lang w:eastAsia="ru-RU"/>
        </w:rPr>
        <w:t xml:space="preserve"> требования в области охраны труда, в том числе:</w:t>
      </w:r>
    </w:p>
    <w:p w:rsidR="00985AF4" w:rsidRPr="00993E19"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846326">
        <w:rPr>
          <w:rFonts w:ascii="Times New Roman" w:hAnsi="Times New Roman"/>
          <w:sz w:val="24"/>
          <w:szCs w:val="24"/>
          <w:lang w:eastAsia="ru-RU"/>
        </w:rPr>
        <w:t>правильно применять средства индивидуальной и коллективной защиты;</w:t>
      </w:r>
      <w:r>
        <w:rPr>
          <w:rFonts w:ascii="Times New Roman" w:hAnsi="Times New Roman"/>
          <w:sz w:val="24"/>
          <w:szCs w:val="24"/>
          <w:lang w:eastAsia="ru-RU"/>
        </w:rPr>
        <w:t xml:space="preserve">                                                  - </w:t>
      </w:r>
      <w:r w:rsidRPr="00846326">
        <w:rPr>
          <w:rFonts w:ascii="Times New Roman" w:hAnsi="Times New Roman"/>
          <w:sz w:val="24"/>
          <w:szCs w:val="24"/>
          <w:lang w:eastAsia="ru-RU"/>
        </w:rPr>
        <w:t>проходить обучение безопасным методам и приемам выполнения работ по охране труда;</w:t>
      </w:r>
      <w:r>
        <w:rPr>
          <w:rFonts w:ascii="Times New Roman" w:hAnsi="Times New Roman"/>
          <w:sz w:val="24"/>
          <w:szCs w:val="24"/>
          <w:lang w:eastAsia="ru-RU"/>
        </w:rPr>
        <w:t xml:space="preserve">                                                                                                                                                       - </w:t>
      </w:r>
      <w:r w:rsidRPr="00846326">
        <w:rPr>
          <w:rFonts w:ascii="Times New Roman" w:hAnsi="Times New Roman"/>
          <w:sz w:val="24"/>
          <w:szCs w:val="24"/>
          <w:lang w:eastAsia="ru-RU"/>
        </w:rPr>
        <w:t>немедленно извещать своего руководителя или замещающего его лица о любой ситуации, угр</w:t>
      </w:r>
      <w:r>
        <w:rPr>
          <w:rFonts w:ascii="Times New Roman" w:hAnsi="Times New Roman"/>
          <w:sz w:val="24"/>
          <w:szCs w:val="24"/>
          <w:lang w:eastAsia="ru-RU"/>
        </w:rPr>
        <w:t xml:space="preserve">ожающей жизни и здоровью людей;                                                                                               </w:t>
      </w:r>
      <w:r w:rsidR="00C5185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46326">
        <w:rPr>
          <w:rFonts w:ascii="Times New Roman" w:hAnsi="Times New Roman"/>
          <w:sz w:val="24"/>
          <w:szCs w:val="24"/>
          <w:lang w:eastAsia="ru-RU"/>
        </w:rPr>
        <w:t xml:space="preserve">проходить обязательные периодические медицинские </w:t>
      </w:r>
      <w:r>
        <w:rPr>
          <w:rFonts w:ascii="Times New Roman" w:hAnsi="Times New Roman"/>
          <w:sz w:val="24"/>
          <w:szCs w:val="24"/>
          <w:lang w:eastAsia="ru-RU"/>
        </w:rPr>
        <w:t>осмотры (</w:t>
      </w:r>
      <w:r w:rsidRPr="00846326">
        <w:rPr>
          <w:rFonts w:ascii="Times New Roman" w:hAnsi="Times New Roman"/>
          <w:sz w:val="24"/>
          <w:szCs w:val="24"/>
          <w:lang w:eastAsia="ru-RU"/>
        </w:rPr>
        <w:t>обследования</w:t>
      </w:r>
      <w:r>
        <w:rPr>
          <w:rFonts w:ascii="Times New Roman" w:hAnsi="Times New Roman"/>
          <w:sz w:val="24"/>
          <w:szCs w:val="24"/>
          <w:lang w:eastAsia="ru-RU"/>
        </w:rPr>
        <w:t>)</w:t>
      </w:r>
      <w:r w:rsidR="00C51854">
        <w:rPr>
          <w:rFonts w:ascii="Times New Roman" w:hAnsi="Times New Roman"/>
          <w:sz w:val="24"/>
          <w:szCs w:val="24"/>
          <w:lang w:eastAsia="ru-RU"/>
        </w:rPr>
        <w:t>,</w:t>
      </w:r>
      <w:r w:rsidR="00C52791" w:rsidRPr="00C52791">
        <w:rPr>
          <w:rFonts w:ascii="Times New Roman" w:hAnsi="Times New Roman"/>
          <w:sz w:val="24"/>
          <w:szCs w:val="24"/>
          <w:lang w:eastAsia="ru-RU"/>
        </w:rPr>
        <w:t xml:space="preserve"> </w:t>
      </w:r>
      <w:r w:rsidR="00C52791">
        <w:rPr>
          <w:rFonts w:ascii="Times New Roman" w:hAnsi="Times New Roman"/>
          <w:sz w:val="24"/>
          <w:szCs w:val="24"/>
          <w:lang w:eastAsia="ru-RU"/>
        </w:rPr>
        <w:t>обязательное психиатрическое освидетельствование</w:t>
      </w:r>
      <w:r w:rsidRPr="00846326">
        <w:rPr>
          <w:rFonts w:ascii="Times New Roman" w:hAnsi="Times New Roman"/>
          <w:sz w:val="24"/>
          <w:szCs w:val="24"/>
          <w:lang w:eastAsia="ru-RU"/>
        </w:rPr>
        <w:t>.</w:t>
      </w:r>
    </w:p>
    <w:p w:rsidR="00985AF4" w:rsidRPr="00846326" w:rsidRDefault="00985AF4" w:rsidP="00BA039D">
      <w:pPr>
        <w:tabs>
          <w:tab w:val="left" w:pos="-284"/>
          <w:tab w:val="left" w:pos="142"/>
          <w:tab w:val="left" w:pos="426"/>
        </w:tabs>
        <w:spacing w:before="100" w:beforeAutospacing="1" w:after="100" w:afterAutospacing="1" w:line="240" w:lineRule="auto"/>
        <w:jc w:val="center"/>
        <w:rPr>
          <w:rFonts w:ascii="Times New Roman" w:hAnsi="Times New Roman"/>
          <w:sz w:val="24"/>
          <w:szCs w:val="24"/>
          <w:lang w:eastAsia="ru-RU"/>
        </w:rPr>
      </w:pPr>
      <w:r w:rsidRPr="00846326">
        <w:rPr>
          <w:rFonts w:ascii="Times New Roman" w:hAnsi="Times New Roman"/>
          <w:b/>
          <w:bCs/>
          <w:sz w:val="24"/>
          <w:szCs w:val="24"/>
          <w:lang w:eastAsia="ru-RU"/>
        </w:rPr>
        <w:t>X. Гарантии профсоюзной деятельности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10. Стороны договорились о том, что:</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10.1. Не допускается ограничение гарантированных законом социально-трудовых и иных прав и свобод, принуждение, увольнение или иная форма воздействия в отношении любого работника в связи с его членством в профсоюзе или профсоюзной деятельностью.</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10.2. Профсоюзный комитет осуществляет в установленном порядке контроль </w:t>
      </w:r>
      <w:r>
        <w:rPr>
          <w:rFonts w:ascii="Times New Roman" w:hAnsi="Times New Roman"/>
          <w:sz w:val="24"/>
          <w:szCs w:val="24"/>
          <w:lang w:eastAsia="ru-RU"/>
        </w:rPr>
        <w:t>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 (ст. 370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10.3. Работодатель принимает решения </w:t>
      </w:r>
      <w:r w:rsidR="009913FF">
        <w:rPr>
          <w:rFonts w:ascii="Times New Roman" w:hAnsi="Times New Roman"/>
          <w:sz w:val="24"/>
          <w:szCs w:val="24"/>
          <w:lang w:eastAsia="ru-RU"/>
        </w:rPr>
        <w:t>по согласованию с профсоюзным</w:t>
      </w:r>
      <w:r w:rsidRPr="00846326">
        <w:rPr>
          <w:rFonts w:ascii="Times New Roman" w:hAnsi="Times New Roman"/>
          <w:sz w:val="24"/>
          <w:szCs w:val="24"/>
          <w:lang w:eastAsia="ru-RU"/>
        </w:rPr>
        <w:t xml:space="preserve"> комитет</w:t>
      </w:r>
      <w:r w:rsidR="009913FF">
        <w:rPr>
          <w:rFonts w:ascii="Times New Roman" w:hAnsi="Times New Roman"/>
          <w:sz w:val="24"/>
          <w:szCs w:val="24"/>
          <w:lang w:eastAsia="ru-RU"/>
        </w:rPr>
        <w:t>ом</w:t>
      </w:r>
      <w:r w:rsidRPr="00846326">
        <w:rPr>
          <w:rFonts w:ascii="Times New Roman" w:hAnsi="Times New Roman"/>
          <w:sz w:val="24"/>
          <w:szCs w:val="24"/>
          <w:lang w:eastAsia="ru-RU"/>
        </w:rPr>
        <w:t xml:space="preserve"> в случаях, предусмотренных законодательством и настоящим коллективным договором. </w:t>
      </w:r>
    </w:p>
    <w:tbl>
      <w:tblPr>
        <w:tblW w:w="10207" w:type="dxa"/>
        <w:tblCellSpacing w:w="0" w:type="dxa"/>
        <w:tblInd w:w="-851" w:type="dxa"/>
        <w:tblCellMar>
          <w:left w:w="0" w:type="dxa"/>
          <w:right w:w="0" w:type="dxa"/>
        </w:tblCellMar>
        <w:tblLook w:val="00A0" w:firstRow="1" w:lastRow="0" w:firstColumn="1" w:lastColumn="0" w:noHBand="0" w:noVBand="0"/>
      </w:tblPr>
      <w:tblGrid>
        <w:gridCol w:w="10207"/>
      </w:tblGrid>
      <w:tr w:rsidR="00985AF4" w:rsidRPr="0057425A" w:rsidTr="009913FF">
        <w:trPr>
          <w:tblCellSpacing w:w="0" w:type="dxa"/>
        </w:trPr>
        <w:tc>
          <w:tcPr>
            <w:tcW w:w="10207" w:type="dxa"/>
          </w:tcPr>
          <w:p w:rsidR="00985AF4" w:rsidRPr="00846326" w:rsidRDefault="00985AF4" w:rsidP="00217462">
            <w:pPr>
              <w:tabs>
                <w:tab w:val="left" w:pos="142"/>
                <w:tab w:val="left" w:pos="284"/>
                <w:tab w:val="left" w:pos="426"/>
              </w:tabs>
              <w:spacing w:before="100" w:beforeAutospacing="1" w:after="100" w:afterAutospacing="1" w:line="240" w:lineRule="auto"/>
              <w:ind w:left="851"/>
              <w:rPr>
                <w:rFonts w:ascii="Times New Roman" w:hAnsi="Times New Roman"/>
                <w:sz w:val="24"/>
                <w:szCs w:val="24"/>
                <w:lang w:eastAsia="ru-RU"/>
              </w:rPr>
            </w:pPr>
            <w:r w:rsidRPr="00846326">
              <w:rPr>
                <w:rFonts w:ascii="Times New Roman" w:hAnsi="Times New Roman"/>
                <w:sz w:val="24"/>
                <w:szCs w:val="24"/>
                <w:lang w:eastAsia="ru-RU"/>
              </w:rPr>
              <w:t>10.4. Увольнение работника, являющегося членом профсоюза, по пункту 2, пункту 3 и пункту 5 статьи 81 ТК РФ, также производится с предварительного согласия</w:t>
            </w:r>
            <w:r w:rsidR="009913FF">
              <w:rPr>
                <w:rFonts w:ascii="Times New Roman" w:hAnsi="Times New Roman"/>
                <w:sz w:val="24"/>
                <w:szCs w:val="24"/>
                <w:lang w:eastAsia="ru-RU"/>
              </w:rPr>
              <w:t xml:space="preserve"> с профсоюзным комитетом</w:t>
            </w:r>
            <w:r w:rsidRPr="00846326">
              <w:rPr>
                <w:rFonts w:ascii="Times New Roman" w:hAnsi="Times New Roman"/>
                <w:sz w:val="24"/>
                <w:szCs w:val="24"/>
                <w:lang w:eastAsia="ru-RU"/>
              </w:rPr>
              <w:t>.</w:t>
            </w:r>
          </w:p>
        </w:tc>
      </w:tr>
    </w:tbl>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10.5. Работодатель обязан предоставить профсоюзному комитету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10.6. Работодатель обеспечивает ежемесячное бесплатное перечисление на счет </w:t>
      </w:r>
      <w:r>
        <w:rPr>
          <w:rFonts w:ascii="Times New Roman" w:hAnsi="Times New Roman"/>
          <w:sz w:val="24"/>
          <w:szCs w:val="24"/>
          <w:lang w:eastAsia="ru-RU"/>
        </w:rPr>
        <w:t xml:space="preserve">первичной </w:t>
      </w:r>
      <w:r w:rsidRPr="00846326">
        <w:rPr>
          <w:rFonts w:ascii="Times New Roman" w:hAnsi="Times New Roman"/>
          <w:sz w:val="24"/>
          <w:szCs w:val="24"/>
          <w:lang w:eastAsia="ru-RU"/>
        </w:rPr>
        <w:t xml:space="preserve">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 </w:t>
      </w:r>
    </w:p>
    <w:tbl>
      <w:tblPr>
        <w:tblW w:w="9593" w:type="dxa"/>
        <w:tblCellSpacing w:w="0" w:type="dxa"/>
        <w:tblCellMar>
          <w:left w:w="0" w:type="dxa"/>
          <w:right w:w="0" w:type="dxa"/>
        </w:tblCellMar>
        <w:tblLook w:val="00A0" w:firstRow="1" w:lastRow="0" w:firstColumn="1" w:lastColumn="0" w:noHBand="0" w:noVBand="0"/>
      </w:tblPr>
      <w:tblGrid>
        <w:gridCol w:w="9593"/>
      </w:tblGrid>
      <w:tr w:rsidR="00985AF4" w:rsidRPr="0057425A" w:rsidTr="00217462">
        <w:trPr>
          <w:trHeight w:val="1020"/>
          <w:tblCellSpacing w:w="0" w:type="dxa"/>
        </w:trPr>
        <w:tc>
          <w:tcPr>
            <w:tcW w:w="9593" w:type="dxa"/>
          </w:tcPr>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В случае если работник уполномочил профсоюзный комитет представлять его интересы во взаимоотношениях с работодателем,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1 %.</w:t>
            </w:r>
          </w:p>
        </w:tc>
      </w:tr>
    </w:tbl>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Членские профсоюзные взносы перечисляются на счет первичной профсоюзной организации в день выплаты заработной платы. Задержка перечисления средств не допускается.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10.7. </w:t>
      </w:r>
      <w:proofErr w:type="gramStart"/>
      <w:r w:rsidRPr="00846326">
        <w:rPr>
          <w:rFonts w:ascii="Times New Roman" w:hAnsi="Times New Roman"/>
          <w:sz w:val="24"/>
          <w:szCs w:val="24"/>
          <w:lang w:eastAsia="ru-RU"/>
        </w:rPr>
        <w:t xml:space="preserve">Работодатель производит ежемесячную стимулирующую выплату (доплату) из </w:t>
      </w:r>
      <w:r>
        <w:rPr>
          <w:rFonts w:ascii="Times New Roman" w:hAnsi="Times New Roman"/>
          <w:sz w:val="24"/>
          <w:szCs w:val="24"/>
          <w:lang w:eastAsia="ru-RU"/>
        </w:rPr>
        <w:t xml:space="preserve">стимулирующей части фонда оплаты труда </w:t>
      </w:r>
      <w:r w:rsidRPr="00846326">
        <w:rPr>
          <w:rFonts w:ascii="Times New Roman" w:hAnsi="Times New Roman"/>
          <w:sz w:val="24"/>
          <w:szCs w:val="24"/>
          <w:lang w:eastAsia="ru-RU"/>
        </w:rPr>
        <w:t>председателю первич</w:t>
      </w:r>
      <w:r w:rsidR="009913FF">
        <w:rPr>
          <w:rFonts w:ascii="Times New Roman" w:hAnsi="Times New Roman"/>
          <w:sz w:val="24"/>
          <w:szCs w:val="24"/>
          <w:lang w:eastAsia="ru-RU"/>
        </w:rPr>
        <w:t xml:space="preserve">ной профсоюзной организаций, не </w:t>
      </w:r>
      <w:r w:rsidRPr="00846326">
        <w:rPr>
          <w:rFonts w:ascii="Times New Roman" w:hAnsi="Times New Roman"/>
          <w:sz w:val="24"/>
          <w:szCs w:val="24"/>
          <w:lang w:eastAsia="ru-RU"/>
        </w:rPr>
        <w:t xml:space="preserve">освобожденному от основной работы, </w:t>
      </w:r>
      <w:r>
        <w:rPr>
          <w:rFonts w:ascii="Times New Roman" w:hAnsi="Times New Roman"/>
          <w:sz w:val="24"/>
          <w:szCs w:val="24"/>
          <w:lang w:eastAsia="ru-RU"/>
        </w:rPr>
        <w:t xml:space="preserve">за </w:t>
      </w:r>
      <w:r w:rsidRPr="00846326">
        <w:rPr>
          <w:rFonts w:ascii="Times New Roman" w:hAnsi="Times New Roman"/>
          <w:sz w:val="24"/>
          <w:szCs w:val="24"/>
          <w:lang w:eastAsia="ru-RU"/>
        </w:rPr>
        <w:t xml:space="preserve">личный вклад в общие результаты деятельности учреждения, участие в подготовке и организации социально-значимых мероприятий и др. - 25% должностного оклада </w:t>
      </w:r>
      <w:proofErr w:type="gramEnd"/>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10.8. Работодатель освобождает от работы с сохранением среднего заработка председателя и членов профсоюзного комитета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10.9.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10.9.1.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w:t>
      </w:r>
      <w:r>
        <w:rPr>
          <w:rFonts w:ascii="Times New Roman" w:hAnsi="Times New Roman"/>
          <w:sz w:val="24"/>
          <w:szCs w:val="24"/>
          <w:lang w:eastAsia="ru-RU"/>
        </w:rPr>
        <w:t>, членами которого они являются; председатель</w:t>
      </w:r>
      <w:r w:rsidRPr="00846326">
        <w:rPr>
          <w:rFonts w:ascii="Times New Roman" w:hAnsi="Times New Roman"/>
          <w:sz w:val="24"/>
          <w:szCs w:val="24"/>
          <w:lang w:eastAsia="ru-RU"/>
        </w:rPr>
        <w:t xml:space="preserve"> и члены пр</w:t>
      </w:r>
      <w:r>
        <w:rPr>
          <w:rFonts w:ascii="Times New Roman" w:hAnsi="Times New Roman"/>
          <w:sz w:val="24"/>
          <w:szCs w:val="24"/>
          <w:lang w:eastAsia="ru-RU"/>
        </w:rPr>
        <w:t xml:space="preserve">офсоюзного комитета в учреждении </w:t>
      </w:r>
      <w:r w:rsidRPr="00846326">
        <w:rPr>
          <w:rFonts w:ascii="Times New Roman" w:hAnsi="Times New Roman"/>
          <w:sz w:val="24"/>
          <w:szCs w:val="24"/>
          <w:lang w:eastAsia="ru-RU"/>
        </w:rPr>
        <w:t>– соответствующего вышестоящего профсоюзного органа.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10.9.2. </w:t>
      </w:r>
      <w:proofErr w:type="gramStart"/>
      <w:r w:rsidRPr="00846326">
        <w:rPr>
          <w:rFonts w:ascii="Times New Roman" w:hAnsi="Times New Roman"/>
          <w:sz w:val="24"/>
          <w:szCs w:val="24"/>
          <w:lang w:eastAsia="ru-RU"/>
        </w:rPr>
        <w:t>Увольнение по инициативе работодателя по основаниям, не связанным с виновным поведением, а равно изменение обязательных условий трудового договора (уменьшение размера оплаты труда в связи с изменением объема учебной нагрузки или объема иной работы не по вине работника, отмена установленных доплат и надбавок, иных стимулирующих и поощрительных выплат и др.) работников, входящих в состав профсоюзных органов, допускается, помимо соблюдения общего порядка</w:t>
      </w:r>
      <w:proofErr w:type="gramEnd"/>
      <w:r w:rsidRPr="00846326">
        <w:rPr>
          <w:rFonts w:ascii="Times New Roman" w:hAnsi="Times New Roman"/>
          <w:sz w:val="24"/>
          <w:szCs w:val="24"/>
          <w:lang w:eastAsia="ru-RU"/>
        </w:rPr>
        <w:t xml:space="preserve"> увольнения, только с предварительного согласия профсоюзного органа, членами которо</w:t>
      </w:r>
      <w:r>
        <w:rPr>
          <w:rFonts w:ascii="Times New Roman" w:hAnsi="Times New Roman"/>
          <w:sz w:val="24"/>
          <w:szCs w:val="24"/>
          <w:lang w:eastAsia="ru-RU"/>
        </w:rPr>
        <w:t>го они являются, а руководителя профсоюзной организации  учреждения</w:t>
      </w:r>
      <w:r w:rsidRPr="00846326">
        <w:rPr>
          <w:rFonts w:ascii="Times New Roman" w:hAnsi="Times New Roman"/>
          <w:sz w:val="24"/>
          <w:szCs w:val="24"/>
          <w:lang w:eastAsia="ru-RU"/>
        </w:rPr>
        <w:t xml:space="preserve"> – с согласия вышестоящего профсоюзного органа.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10.9.3. </w:t>
      </w:r>
      <w:proofErr w:type="gramStart"/>
      <w:r>
        <w:rPr>
          <w:rFonts w:ascii="Times New Roman" w:hAnsi="Times New Roman"/>
          <w:sz w:val="24"/>
          <w:szCs w:val="24"/>
          <w:lang w:eastAsia="ru-RU"/>
        </w:rPr>
        <w:t>Члены выборного профсоюзного  органа, уполномоченный</w:t>
      </w:r>
      <w:r w:rsidRPr="00846326">
        <w:rPr>
          <w:rFonts w:ascii="Times New Roman" w:hAnsi="Times New Roman"/>
          <w:sz w:val="24"/>
          <w:szCs w:val="24"/>
          <w:lang w:eastAsia="ru-RU"/>
        </w:rPr>
        <w:t xml:space="preserve"> по охране труда, представители первичной профсоюзной организации в учреждении </w:t>
      </w:r>
      <w:r>
        <w:rPr>
          <w:rFonts w:ascii="Times New Roman" w:hAnsi="Times New Roman"/>
          <w:sz w:val="24"/>
          <w:szCs w:val="24"/>
          <w:lang w:eastAsia="ru-RU"/>
        </w:rPr>
        <w:t xml:space="preserve">в </w:t>
      </w:r>
      <w:r w:rsidRPr="00846326">
        <w:rPr>
          <w:rFonts w:ascii="Times New Roman" w:hAnsi="Times New Roman"/>
          <w:sz w:val="24"/>
          <w:szCs w:val="24"/>
          <w:lang w:eastAsia="ru-RU"/>
        </w:rPr>
        <w:t>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 предусмотренных законодательством Российской Федерации, соглашением, коллективным договором.</w:t>
      </w:r>
      <w:proofErr w:type="gramEnd"/>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10.9.4.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соответствующей работы (должности) по прежнему месту работы в случае реорганизации учреждения - его правопреемник, а в случае ликвидации учреждения - Профсоюз сохраняет за работником его средний заработок на период трудоустройства, но не выше 6 </w:t>
      </w:r>
      <w:r w:rsidRPr="00846326">
        <w:rPr>
          <w:rFonts w:ascii="Times New Roman" w:hAnsi="Times New Roman"/>
          <w:sz w:val="24"/>
          <w:szCs w:val="24"/>
          <w:lang w:eastAsia="ru-RU"/>
        </w:rPr>
        <w:lastRenderedPageBreak/>
        <w:t>месяцев, а в случае учебы или переквалификации – на срок до 1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10.9.5. Расторжение трудового договора по инициативе работодателя с лицами, избра</w:t>
      </w:r>
      <w:r w:rsidR="008655EF">
        <w:rPr>
          <w:rFonts w:ascii="Times New Roman" w:hAnsi="Times New Roman"/>
          <w:sz w:val="24"/>
          <w:szCs w:val="24"/>
          <w:lang w:eastAsia="ru-RU"/>
        </w:rPr>
        <w:t>нными</w:t>
      </w:r>
      <w:r w:rsidRPr="00846326">
        <w:rPr>
          <w:rFonts w:ascii="Times New Roman" w:hAnsi="Times New Roman"/>
          <w:sz w:val="24"/>
          <w:szCs w:val="24"/>
          <w:lang w:eastAsia="ru-RU"/>
        </w:rPr>
        <w:t xml:space="preserve"> в состав профсоюзных органов,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федеральным законом предусмотрено увольнение. В этих случаях увольнение производится в порядке, установленном Трудовым кодексом Российской Федерации.</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10.9.6. Работа на выборной должности председателя </w:t>
      </w:r>
      <w:r>
        <w:rPr>
          <w:rFonts w:ascii="Times New Roman" w:hAnsi="Times New Roman"/>
          <w:sz w:val="24"/>
          <w:szCs w:val="24"/>
          <w:lang w:eastAsia="ru-RU"/>
        </w:rPr>
        <w:t xml:space="preserve">первичной </w:t>
      </w:r>
      <w:r w:rsidRPr="00846326">
        <w:rPr>
          <w:rFonts w:ascii="Times New Roman" w:hAnsi="Times New Roman"/>
          <w:sz w:val="24"/>
          <w:szCs w:val="24"/>
          <w:lang w:eastAsia="ru-RU"/>
        </w:rPr>
        <w:t xml:space="preserve">профсоюзной организации и в составе профсоюзного комитета признается значимой для деятельности учреждения и принимается во внимание при поощрении работников, их аттестации. </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10.10. Работодатель предоставляет профсоюзному комитету необходимую информацию по любым вопросам труда и социально-экономического развития учреждения.</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10.11. Члены профсоюзного комитета включаются в состав комиссий учреждения по тарификации, аттестации педагогических работников, </w:t>
      </w:r>
      <w:r w:rsidR="00C52791">
        <w:rPr>
          <w:rFonts w:ascii="Times New Roman" w:hAnsi="Times New Roman"/>
          <w:sz w:val="24"/>
          <w:szCs w:val="24"/>
          <w:lang w:eastAsia="ru-RU"/>
        </w:rPr>
        <w:t>специальной оценке</w:t>
      </w:r>
      <w:r>
        <w:rPr>
          <w:rFonts w:ascii="Times New Roman" w:hAnsi="Times New Roman"/>
          <w:sz w:val="24"/>
          <w:szCs w:val="24"/>
          <w:lang w:eastAsia="ru-RU"/>
        </w:rPr>
        <w:t xml:space="preserve"> условий труда</w:t>
      </w:r>
      <w:r w:rsidRPr="00846326">
        <w:rPr>
          <w:rFonts w:ascii="Times New Roman" w:hAnsi="Times New Roman"/>
          <w:sz w:val="24"/>
          <w:szCs w:val="24"/>
          <w:lang w:eastAsia="ru-RU"/>
        </w:rPr>
        <w:t>, охране труда, социальному страхованию и других.</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10.12. Работодатель с учетом мнения профсоюзного комитета рассматривает следующие вопросы: </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расторжение трудового договора с работниками, являющимися членами профсоюза, по инициативе работодателя (ст. 82, 374 ТК РФ); </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привлечение к сверхурочным работам (ст. 99 ТК РФ); </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разделение рабочего времени на части (ст. 105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запрещение работы в выходные и нерабочие праздничные дни (ст. 113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очередность предоставления отпусков (ст. 123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установление заработной платы (ст. 135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применение систем нормирования труда (ст. 159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массовые увольнения (ст. 180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установление перечня должностей работников с ненормированным рабочим днем (ст.101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утверждение Правил внутреннего трудового распорядка (ст. 190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создание комиссий по охране труда (ст. 218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составление графиков сменности (ст. 103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утверждение формы расчетного листка (ст. 136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установление размеров повышенной заработной платы за вредные и </w:t>
      </w:r>
      <w:r>
        <w:rPr>
          <w:rFonts w:ascii="Times New Roman" w:hAnsi="Times New Roman"/>
          <w:sz w:val="24"/>
          <w:szCs w:val="24"/>
          <w:lang w:eastAsia="ru-RU"/>
        </w:rPr>
        <w:t>(</w:t>
      </w:r>
      <w:r w:rsidRPr="00846326">
        <w:rPr>
          <w:rFonts w:ascii="Times New Roman" w:hAnsi="Times New Roman"/>
          <w:sz w:val="24"/>
          <w:szCs w:val="24"/>
          <w:lang w:eastAsia="ru-RU"/>
        </w:rPr>
        <w:t>или) опасные и иные особые условия труда (ст. 147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размеры повышения заработной платы в ночное время (ст. 154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применение и снятие дисциплинарного взыскания до истечения 1 года со дня его применения (ст. 193, 194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 196 ТК РФ);</w:t>
      </w:r>
    </w:p>
    <w:p w:rsidR="00985AF4" w:rsidRPr="00846326" w:rsidRDefault="00985AF4" w:rsidP="00BA039D">
      <w:pPr>
        <w:numPr>
          <w:ilvl w:val="0"/>
          <w:numId w:val="32"/>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установление сроков выплаты заработной платы работникам (ст.136 ТК РФ) и другие вопросы.</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lastRenderedPageBreak/>
        <w:t xml:space="preserve">10.13. Работодатель по согласованию с профсоюзным комитетом образовательного учреждения производит: </w:t>
      </w:r>
    </w:p>
    <w:p w:rsidR="00985AF4" w:rsidRPr="00846326" w:rsidRDefault="00985AF4" w:rsidP="00BA039D">
      <w:pPr>
        <w:numPr>
          <w:ilvl w:val="0"/>
          <w:numId w:val="3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распределение учебной нагрузки;</w:t>
      </w:r>
    </w:p>
    <w:p w:rsidR="00985AF4" w:rsidRPr="00846326" w:rsidRDefault="00985AF4" w:rsidP="00BA039D">
      <w:pPr>
        <w:numPr>
          <w:ilvl w:val="0"/>
          <w:numId w:val="3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установление, изменение размеров и снятие всех видов выплат компенсационного и стимулирующего характера;</w:t>
      </w:r>
    </w:p>
    <w:p w:rsidR="00985AF4" w:rsidRPr="00846326" w:rsidRDefault="00985AF4" w:rsidP="00BA039D">
      <w:pPr>
        <w:numPr>
          <w:ilvl w:val="0"/>
          <w:numId w:val="3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распределение премиальных выплат и использование фонда экономии заработной платы;</w:t>
      </w:r>
    </w:p>
    <w:p w:rsidR="00985AF4" w:rsidRPr="00846326" w:rsidRDefault="00985AF4" w:rsidP="00BA039D">
      <w:pPr>
        <w:numPr>
          <w:ilvl w:val="0"/>
          <w:numId w:val="3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утверждение должностных</w:t>
      </w:r>
      <w:r>
        <w:rPr>
          <w:rFonts w:ascii="Times New Roman" w:hAnsi="Times New Roman"/>
          <w:sz w:val="24"/>
          <w:szCs w:val="24"/>
          <w:lang w:eastAsia="ru-RU"/>
        </w:rPr>
        <w:t>, производственных (по профессии)</w:t>
      </w:r>
      <w:r w:rsidRPr="00846326">
        <w:rPr>
          <w:rFonts w:ascii="Times New Roman" w:hAnsi="Times New Roman"/>
          <w:sz w:val="24"/>
          <w:szCs w:val="24"/>
          <w:lang w:eastAsia="ru-RU"/>
        </w:rPr>
        <w:t xml:space="preserve"> обязанностей работников;</w:t>
      </w:r>
    </w:p>
    <w:p w:rsidR="00985AF4" w:rsidRPr="00846326" w:rsidRDefault="00985AF4" w:rsidP="00BA039D">
      <w:pPr>
        <w:numPr>
          <w:ilvl w:val="0"/>
          <w:numId w:val="3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утверждение графиков отпусков;</w:t>
      </w:r>
    </w:p>
    <w:p w:rsidR="00985AF4" w:rsidRPr="00425A15" w:rsidRDefault="00985AF4" w:rsidP="00BA039D">
      <w:pPr>
        <w:numPr>
          <w:ilvl w:val="0"/>
          <w:numId w:val="33"/>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изменение условий труда.</w:t>
      </w:r>
    </w:p>
    <w:p w:rsidR="00985AF4" w:rsidRPr="00846326" w:rsidRDefault="00985AF4" w:rsidP="00BA039D">
      <w:pPr>
        <w:tabs>
          <w:tab w:val="left" w:pos="-284"/>
          <w:tab w:val="left" w:pos="142"/>
          <w:tab w:val="left" w:pos="426"/>
        </w:tabs>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XI. Контроль н</w:t>
      </w:r>
      <w:r w:rsidRPr="00846326">
        <w:rPr>
          <w:rFonts w:ascii="Times New Roman" w:hAnsi="Times New Roman"/>
          <w:b/>
          <w:bCs/>
          <w:sz w:val="24"/>
          <w:szCs w:val="24"/>
          <w:lang w:eastAsia="ru-RU"/>
        </w:rPr>
        <w:t>а</w:t>
      </w:r>
      <w:r>
        <w:rPr>
          <w:rFonts w:ascii="Times New Roman" w:hAnsi="Times New Roman"/>
          <w:b/>
          <w:bCs/>
          <w:sz w:val="24"/>
          <w:szCs w:val="24"/>
          <w:lang w:eastAsia="ru-RU"/>
        </w:rPr>
        <w:t>д</w:t>
      </w:r>
      <w:r w:rsidRPr="00846326">
        <w:rPr>
          <w:rFonts w:ascii="Times New Roman" w:hAnsi="Times New Roman"/>
          <w:b/>
          <w:bCs/>
          <w:sz w:val="24"/>
          <w:szCs w:val="24"/>
          <w:lang w:eastAsia="ru-RU"/>
        </w:rPr>
        <w:t xml:space="preserve"> выполнением коллективного договора</w:t>
      </w:r>
      <w:r w:rsidR="009853AB">
        <w:rPr>
          <w:rFonts w:ascii="Times New Roman" w:hAnsi="Times New Roman"/>
          <w:sz w:val="24"/>
          <w:szCs w:val="24"/>
          <w:lang w:eastAsia="ru-RU"/>
        </w:rPr>
        <w:t xml:space="preserve">                                              </w:t>
      </w:r>
      <w:r w:rsidRPr="00846326">
        <w:rPr>
          <w:rFonts w:ascii="Times New Roman" w:hAnsi="Times New Roman"/>
          <w:b/>
          <w:bCs/>
          <w:sz w:val="24"/>
          <w:szCs w:val="24"/>
          <w:lang w:eastAsia="ru-RU"/>
        </w:rPr>
        <w:t>Ответственность сторон</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11.Стороны договорились о нижеследующем: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11.1. 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11.2. Совместно разрабатывают план мероприятий по выполнению настоящего коллективного договора. </w:t>
      </w:r>
    </w:p>
    <w:tbl>
      <w:tblPr>
        <w:tblW w:w="9735" w:type="dxa"/>
        <w:tblCellSpacing w:w="0" w:type="dxa"/>
        <w:tblInd w:w="-567" w:type="dxa"/>
        <w:tblCellMar>
          <w:left w:w="0" w:type="dxa"/>
          <w:right w:w="0" w:type="dxa"/>
        </w:tblCellMar>
        <w:tblLook w:val="00A0" w:firstRow="1" w:lastRow="0" w:firstColumn="1" w:lastColumn="0" w:noHBand="0" w:noVBand="0"/>
      </w:tblPr>
      <w:tblGrid>
        <w:gridCol w:w="9735"/>
      </w:tblGrid>
      <w:tr w:rsidR="00985AF4" w:rsidRPr="0057425A" w:rsidTr="0073516D">
        <w:trPr>
          <w:trHeight w:val="930"/>
          <w:tblCellSpacing w:w="0" w:type="dxa"/>
        </w:trPr>
        <w:tc>
          <w:tcPr>
            <w:tcW w:w="9735" w:type="dxa"/>
          </w:tcPr>
          <w:p w:rsidR="00985AF4" w:rsidRPr="00846326" w:rsidRDefault="00985AF4" w:rsidP="00BA039D">
            <w:pPr>
              <w:tabs>
                <w:tab w:val="left" w:pos="-284"/>
                <w:tab w:val="left" w:pos="142"/>
                <w:tab w:val="left" w:pos="426"/>
              </w:tabs>
              <w:spacing w:before="100" w:beforeAutospacing="1" w:after="100" w:afterAutospacing="1" w:line="240" w:lineRule="auto"/>
              <w:ind w:left="567"/>
              <w:rPr>
                <w:rFonts w:ascii="Times New Roman" w:hAnsi="Times New Roman"/>
                <w:sz w:val="24"/>
                <w:szCs w:val="24"/>
                <w:lang w:eastAsia="ru-RU"/>
              </w:rPr>
            </w:pPr>
            <w:r>
              <w:rPr>
                <w:rFonts w:ascii="Times New Roman" w:hAnsi="Times New Roman"/>
                <w:sz w:val="24"/>
                <w:szCs w:val="24"/>
                <w:lang w:eastAsia="ru-RU"/>
              </w:rPr>
              <w:t>11.3. Осуществляют контроль н</w:t>
            </w:r>
            <w:r w:rsidRPr="00846326">
              <w:rPr>
                <w:rFonts w:ascii="Times New Roman" w:hAnsi="Times New Roman"/>
                <w:sz w:val="24"/>
                <w:szCs w:val="24"/>
                <w:lang w:eastAsia="ru-RU"/>
              </w:rPr>
              <w:t>а</w:t>
            </w:r>
            <w:r>
              <w:rPr>
                <w:rFonts w:ascii="Times New Roman" w:hAnsi="Times New Roman"/>
                <w:sz w:val="24"/>
                <w:szCs w:val="24"/>
                <w:lang w:eastAsia="ru-RU"/>
              </w:rPr>
              <w:t>д</w:t>
            </w:r>
            <w:r w:rsidRPr="00846326">
              <w:rPr>
                <w:rFonts w:ascii="Times New Roman" w:hAnsi="Times New Roman"/>
                <w:sz w:val="24"/>
                <w:szCs w:val="24"/>
                <w:lang w:eastAsia="ru-RU"/>
              </w:rPr>
              <w:t xml:space="preserve"> реализацией плана мероприятий по выполнению коллективного договора и его положений и </w:t>
            </w:r>
            <w:proofErr w:type="gramStart"/>
            <w:r w:rsidRPr="00846326">
              <w:rPr>
                <w:rFonts w:ascii="Times New Roman" w:hAnsi="Times New Roman"/>
                <w:sz w:val="24"/>
                <w:szCs w:val="24"/>
                <w:lang w:eastAsia="ru-RU"/>
              </w:rPr>
              <w:t>отчитыва</w:t>
            </w:r>
            <w:r w:rsidR="002914AB">
              <w:rPr>
                <w:rFonts w:ascii="Times New Roman" w:hAnsi="Times New Roman"/>
                <w:sz w:val="24"/>
                <w:szCs w:val="24"/>
                <w:lang w:eastAsia="ru-RU"/>
              </w:rPr>
              <w:t>ются о результатах</w:t>
            </w:r>
            <w:proofErr w:type="gramEnd"/>
            <w:r w:rsidR="002914AB">
              <w:rPr>
                <w:rFonts w:ascii="Times New Roman" w:hAnsi="Times New Roman"/>
                <w:sz w:val="24"/>
                <w:szCs w:val="24"/>
                <w:lang w:eastAsia="ru-RU"/>
              </w:rPr>
              <w:t xml:space="preserve"> контроля на о</w:t>
            </w:r>
            <w:r w:rsidRPr="00846326">
              <w:rPr>
                <w:rFonts w:ascii="Times New Roman" w:hAnsi="Times New Roman"/>
                <w:sz w:val="24"/>
                <w:szCs w:val="24"/>
                <w:lang w:eastAsia="ru-RU"/>
              </w:rPr>
              <w:t>бщем собрании работ</w:t>
            </w:r>
            <w:r w:rsidR="008655EF">
              <w:rPr>
                <w:rFonts w:ascii="Times New Roman" w:hAnsi="Times New Roman"/>
                <w:sz w:val="24"/>
                <w:szCs w:val="24"/>
                <w:lang w:eastAsia="ru-RU"/>
              </w:rPr>
              <w:t>ников не реже одного раза в год.</w:t>
            </w:r>
          </w:p>
        </w:tc>
      </w:tr>
    </w:tbl>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11.4. Рассматривают все возникающие в период действия коллективного договора разногласия и конфликты, связанные с его выполнением.</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11.5. В случае возникновения конфликтной ситуации, вызванной невыполнением обязательств со стороны администрации</w:t>
      </w:r>
      <w:r>
        <w:rPr>
          <w:rFonts w:ascii="Times New Roman" w:hAnsi="Times New Roman"/>
          <w:sz w:val="24"/>
          <w:szCs w:val="24"/>
          <w:lang w:eastAsia="ru-RU"/>
        </w:rPr>
        <w:t xml:space="preserve"> учреждения</w:t>
      </w:r>
      <w:r w:rsidRPr="00846326">
        <w:rPr>
          <w:rFonts w:ascii="Times New Roman" w:hAnsi="Times New Roman"/>
          <w:sz w:val="24"/>
          <w:szCs w:val="24"/>
          <w:lang w:eastAsia="ru-RU"/>
        </w:rPr>
        <w:t xml:space="preserve">, профсоюзный комитет имеет право: </w:t>
      </w:r>
    </w:p>
    <w:p w:rsidR="00985AF4" w:rsidRPr="00846326" w:rsidRDefault="00985AF4" w:rsidP="00BA039D">
      <w:pPr>
        <w:numPr>
          <w:ilvl w:val="0"/>
          <w:numId w:val="3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предлагать к обсуждению причины конфликтной ситуации коллективу.</w:t>
      </w:r>
    </w:p>
    <w:p w:rsidR="00985AF4" w:rsidRPr="00425A15" w:rsidRDefault="00985AF4" w:rsidP="00BA039D">
      <w:pPr>
        <w:numPr>
          <w:ilvl w:val="0"/>
          <w:numId w:val="34"/>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ставить вопрос перед администрацией</w:t>
      </w:r>
      <w:r>
        <w:rPr>
          <w:rFonts w:ascii="Times New Roman" w:hAnsi="Times New Roman"/>
          <w:sz w:val="24"/>
          <w:szCs w:val="24"/>
          <w:lang w:eastAsia="ru-RU"/>
        </w:rPr>
        <w:t xml:space="preserve"> учреждения</w:t>
      </w:r>
      <w:r w:rsidRPr="00846326">
        <w:rPr>
          <w:rFonts w:ascii="Times New Roman" w:hAnsi="Times New Roman"/>
          <w:sz w:val="24"/>
          <w:szCs w:val="24"/>
          <w:lang w:eastAsia="ru-RU"/>
        </w:rPr>
        <w:t xml:space="preserve"> о привлечении к ответственности </w:t>
      </w:r>
      <w:r w:rsidRPr="00425A15">
        <w:rPr>
          <w:rFonts w:ascii="Times New Roman" w:hAnsi="Times New Roman"/>
          <w:sz w:val="24"/>
          <w:szCs w:val="24"/>
          <w:lang w:eastAsia="ru-RU"/>
        </w:rPr>
        <w:t>должностных лиц.</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 xml:space="preserve">11.6. В случае невыполнения обязательств со стороны профсоюзного комитета администрация </w:t>
      </w:r>
      <w:r>
        <w:rPr>
          <w:rFonts w:ascii="Times New Roman" w:hAnsi="Times New Roman"/>
          <w:sz w:val="24"/>
          <w:szCs w:val="24"/>
          <w:lang w:eastAsia="ru-RU"/>
        </w:rPr>
        <w:t xml:space="preserve">учреждения </w:t>
      </w:r>
      <w:r w:rsidRPr="00846326">
        <w:rPr>
          <w:rFonts w:ascii="Times New Roman" w:hAnsi="Times New Roman"/>
          <w:sz w:val="24"/>
          <w:szCs w:val="24"/>
          <w:lang w:eastAsia="ru-RU"/>
        </w:rPr>
        <w:t>имеет право:</w:t>
      </w:r>
    </w:p>
    <w:p w:rsidR="00985AF4" w:rsidRPr="00846326" w:rsidRDefault="00985AF4" w:rsidP="00BA039D">
      <w:pPr>
        <w:numPr>
          <w:ilvl w:val="0"/>
          <w:numId w:val="3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обсуждать конфликтные ситуации на </w:t>
      </w:r>
      <w:r>
        <w:rPr>
          <w:rFonts w:ascii="Times New Roman" w:hAnsi="Times New Roman"/>
          <w:sz w:val="24"/>
          <w:szCs w:val="24"/>
          <w:lang w:eastAsia="ru-RU"/>
        </w:rPr>
        <w:t xml:space="preserve">совместном </w:t>
      </w:r>
      <w:r w:rsidRPr="00846326">
        <w:rPr>
          <w:rFonts w:ascii="Times New Roman" w:hAnsi="Times New Roman"/>
          <w:sz w:val="24"/>
          <w:szCs w:val="24"/>
          <w:lang w:eastAsia="ru-RU"/>
        </w:rPr>
        <w:t>заседании администрации</w:t>
      </w:r>
      <w:r>
        <w:rPr>
          <w:rFonts w:ascii="Times New Roman" w:hAnsi="Times New Roman"/>
          <w:sz w:val="24"/>
          <w:szCs w:val="24"/>
          <w:lang w:eastAsia="ru-RU"/>
        </w:rPr>
        <w:t xml:space="preserve"> учреждения </w:t>
      </w:r>
      <w:r w:rsidRPr="00846326">
        <w:rPr>
          <w:rFonts w:ascii="Times New Roman" w:hAnsi="Times New Roman"/>
          <w:sz w:val="24"/>
          <w:szCs w:val="24"/>
          <w:lang w:eastAsia="ru-RU"/>
        </w:rPr>
        <w:t xml:space="preserve"> и профсоюзного комитета.</w:t>
      </w:r>
    </w:p>
    <w:p w:rsidR="00985AF4" w:rsidRPr="00846326" w:rsidRDefault="00985AF4" w:rsidP="00BA039D">
      <w:pPr>
        <w:numPr>
          <w:ilvl w:val="0"/>
          <w:numId w:val="35"/>
        </w:numPr>
        <w:tabs>
          <w:tab w:val="left" w:pos="-284"/>
          <w:tab w:val="left" w:pos="142"/>
          <w:tab w:val="left" w:pos="426"/>
        </w:tabs>
        <w:spacing w:before="100" w:beforeAutospacing="1" w:after="100" w:afterAutospacing="1" w:line="240" w:lineRule="auto"/>
        <w:ind w:left="0" w:firstLine="0"/>
        <w:rPr>
          <w:rFonts w:ascii="Times New Roman" w:hAnsi="Times New Roman"/>
          <w:sz w:val="24"/>
          <w:szCs w:val="24"/>
          <w:lang w:eastAsia="ru-RU"/>
        </w:rPr>
      </w:pPr>
      <w:r w:rsidRPr="00846326">
        <w:rPr>
          <w:rFonts w:ascii="Times New Roman" w:hAnsi="Times New Roman"/>
          <w:sz w:val="24"/>
          <w:szCs w:val="24"/>
          <w:lang w:eastAsia="ru-RU"/>
        </w:rPr>
        <w:t xml:space="preserve">ставить перед членами профсоюза вопрос об ответственности </w:t>
      </w:r>
      <w:r w:rsidR="004B1596">
        <w:rPr>
          <w:rFonts w:ascii="Times New Roman" w:hAnsi="Times New Roman"/>
          <w:sz w:val="24"/>
          <w:szCs w:val="24"/>
          <w:lang w:eastAsia="ru-RU"/>
        </w:rPr>
        <w:t>предс</w:t>
      </w:r>
      <w:r w:rsidR="004F4DBC">
        <w:rPr>
          <w:rFonts w:ascii="Times New Roman" w:hAnsi="Times New Roman"/>
          <w:sz w:val="24"/>
          <w:szCs w:val="24"/>
          <w:lang w:eastAsia="ru-RU"/>
        </w:rPr>
        <w:t>едат</w:t>
      </w:r>
      <w:r w:rsidR="004B1596">
        <w:rPr>
          <w:rFonts w:ascii="Times New Roman" w:hAnsi="Times New Roman"/>
          <w:sz w:val="24"/>
          <w:szCs w:val="24"/>
          <w:lang w:eastAsia="ru-RU"/>
        </w:rPr>
        <w:t xml:space="preserve">еля </w:t>
      </w:r>
      <w:r w:rsidR="004F4DBC">
        <w:rPr>
          <w:rFonts w:ascii="Times New Roman" w:hAnsi="Times New Roman"/>
          <w:sz w:val="24"/>
          <w:szCs w:val="24"/>
          <w:lang w:eastAsia="ru-RU"/>
        </w:rPr>
        <w:t xml:space="preserve">первичной </w:t>
      </w:r>
      <w:r w:rsidR="004B1596">
        <w:rPr>
          <w:rFonts w:ascii="Times New Roman" w:hAnsi="Times New Roman"/>
          <w:sz w:val="24"/>
          <w:szCs w:val="24"/>
          <w:lang w:eastAsia="ru-RU"/>
        </w:rPr>
        <w:t>профсоюзной организации</w:t>
      </w:r>
      <w:r>
        <w:rPr>
          <w:rFonts w:ascii="Times New Roman" w:hAnsi="Times New Roman"/>
          <w:sz w:val="24"/>
          <w:szCs w:val="24"/>
          <w:lang w:eastAsia="ru-RU"/>
        </w:rPr>
        <w:t xml:space="preserve">  и членов </w:t>
      </w:r>
      <w:r w:rsidRPr="00846326">
        <w:rPr>
          <w:rFonts w:ascii="Times New Roman" w:hAnsi="Times New Roman"/>
          <w:sz w:val="24"/>
          <w:szCs w:val="24"/>
          <w:lang w:eastAsia="ru-RU"/>
        </w:rPr>
        <w:t xml:space="preserve"> профсоюзного комитета.</w:t>
      </w:r>
    </w:p>
    <w:p w:rsidR="00985AF4" w:rsidRPr="00846326" w:rsidRDefault="00985AF4" w:rsidP="00BA039D">
      <w:pPr>
        <w:tabs>
          <w:tab w:val="left" w:pos="-284"/>
          <w:tab w:val="left" w:pos="142"/>
          <w:tab w:val="left" w:pos="426"/>
        </w:tabs>
        <w:spacing w:before="100" w:beforeAutospacing="1" w:after="100" w:afterAutospacing="1" w:line="240" w:lineRule="auto"/>
        <w:rPr>
          <w:rFonts w:ascii="Times New Roman" w:hAnsi="Times New Roman"/>
          <w:sz w:val="24"/>
          <w:szCs w:val="24"/>
          <w:lang w:eastAsia="ru-RU"/>
        </w:rPr>
      </w:pPr>
      <w:r w:rsidRPr="00846326">
        <w:rPr>
          <w:rFonts w:ascii="Times New Roman" w:hAnsi="Times New Roman"/>
          <w:sz w:val="24"/>
          <w:szCs w:val="24"/>
          <w:lang w:eastAsia="ru-RU"/>
        </w:rPr>
        <w:t>11.7. Соблюдают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r w:rsidR="00217462">
        <w:rPr>
          <w:rFonts w:ascii="Times New Roman" w:hAnsi="Times New Roman"/>
          <w:sz w:val="24"/>
          <w:szCs w:val="24"/>
          <w:lang w:eastAsia="ru-RU"/>
        </w:rPr>
        <w:t xml:space="preserve">                          </w:t>
      </w:r>
      <w:r w:rsidRPr="00846326">
        <w:rPr>
          <w:rFonts w:ascii="Times New Roman" w:hAnsi="Times New Roman"/>
          <w:sz w:val="24"/>
          <w:szCs w:val="24"/>
          <w:lang w:eastAsia="ru-RU"/>
        </w:rPr>
        <w:t>11.8.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sectPr w:rsidR="00985AF4" w:rsidRPr="00846326" w:rsidSect="00217462">
      <w:foot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16E" w:rsidRDefault="0007216E" w:rsidP="000F0B26">
      <w:pPr>
        <w:spacing w:after="0" w:line="240" w:lineRule="auto"/>
      </w:pPr>
      <w:r>
        <w:separator/>
      </w:r>
    </w:p>
  </w:endnote>
  <w:endnote w:type="continuationSeparator" w:id="0">
    <w:p w:rsidR="0007216E" w:rsidRDefault="0007216E" w:rsidP="000F0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16E" w:rsidRDefault="0007216E">
    <w:pPr>
      <w:pStyle w:val="a5"/>
      <w:jc w:val="right"/>
    </w:pPr>
    <w:r>
      <w:fldChar w:fldCharType="begin"/>
    </w:r>
    <w:r>
      <w:instrText>PAGE   \* MERGEFORMAT</w:instrText>
    </w:r>
    <w:r>
      <w:fldChar w:fldCharType="separate"/>
    </w:r>
    <w:r>
      <w:rPr>
        <w:noProof/>
      </w:rPr>
      <w:t>35</w:t>
    </w:r>
    <w:r>
      <w:rPr>
        <w:noProof/>
      </w:rPr>
      <w:fldChar w:fldCharType="end"/>
    </w:r>
  </w:p>
  <w:p w:rsidR="0007216E" w:rsidRDefault="000721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16E" w:rsidRDefault="0007216E" w:rsidP="000F0B26">
      <w:pPr>
        <w:spacing w:after="0" w:line="240" w:lineRule="auto"/>
      </w:pPr>
      <w:r>
        <w:separator/>
      </w:r>
    </w:p>
  </w:footnote>
  <w:footnote w:type="continuationSeparator" w:id="0">
    <w:p w:rsidR="0007216E" w:rsidRDefault="0007216E" w:rsidP="000F0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3A7"/>
    <w:multiLevelType w:val="multilevel"/>
    <w:tmpl w:val="EF3A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A63FD"/>
    <w:multiLevelType w:val="hybridMultilevel"/>
    <w:tmpl w:val="3DCC1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5E5B05"/>
    <w:multiLevelType w:val="hybridMultilevel"/>
    <w:tmpl w:val="3DD68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391C64"/>
    <w:multiLevelType w:val="hybridMultilevel"/>
    <w:tmpl w:val="CB6EE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AE7506"/>
    <w:multiLevelType w:val="multilevel"/>
    <w:tmpl w:val="5B4A8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7123F"/>
    <w:multiLevelType w:val="multilevel"/>
    <w:tmpl w:val="7DE6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BA400F"/>
    <w:multiLevelType w:val="multilevel"/>
    <w:tmpl w:val="77DC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5A18B8"/>
    <w:multiLevelType w:val="multilevel"/>
    <w:tmpl w:val="EF52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251EA2"/>
    <w:multiLevelType w:val="multilevel"/>
    <w:tmpl w:val="A732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F03014"/>
    <w:multiLevelType w:val="multilevel"/>
    <w:tmpl w:val="388E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0335A5"/>
    <w:multiLevelType w:val="multilevel"/>
    <w:tmpl w:val="87681A1A"/>
    <w:lvl w:ilvl="0">
      <w:start w:val="7"/>
      <w:numFmt w:val="decimal"/>
      <w:lvlText w:val="%1."/>
      <w:lvlJc w:val="left"/>
      <w:pPr>
        <w:ind w:left="660" w:hanging="660"/>
      </w:pPr>
      <w:rPr>
        <w:rFonts w:hint="default"/>
      </w:rPr>
    </w:lvl>
    <w:lvl w:ilvl="1">
      <w:start w:val="30"/>
      <w:numFmt w:val="decimal"/>
      <w:lvlText w:val="%1.%2."/>
      <w:lvlJc w:val="left"/>
      <w:pPr>
        <w:ind w:left="377"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11">
    <w:nsid w:val="213F1ED5"/>
    <w:multiLevelType w:val="hybridMultilevel"/>
    <w:tmpl w:val="0562C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BE76AC"/>
    <w:multiLevelType w:val="multilevel"/>
    <w:tmpl w:val="E464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977BC2"/>
    <w:multiLevelType w:val="hybridMultilevel"/>
    <w:tmpl w:val="CB74B26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4">
    <w:nsid w:val="28C5477F"/>
    <w:multiLevelType w:val="hybridMultilevel"/>
    <w:tmpl w:val="9544DA2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
    <w:nsid w:val="29B95426"/>
    <w:multiLevelType w:val="multilevel"/>
    <w:tmpl w:val="195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D91380"/>
    <w:multiLevelType w:val="multilevel"/>
    <w:tmpl w:val="9406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E61C78"/>
    <w:multiLevelType w:val="multilevel"/>
    <w:tmpl w:val="A0F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1D4774"/>
    <w:multiLevelType w:val="multilevel"/>
    <w:tmpl w:val="DC5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A5B1E"/>
    <w:multiLevelType w:val="multilevel"/>
    <w:tmpl w:val="A4F85D3A"/>
    <w:lvl w:ilvl="0">
      <w:start w:val="9"/>
      <w:numFmt w:val="decimal"/>
      <w:lvlText w:val="%1."/>
      <w:lvlJc w:val="left"/>
      <w:pPr>
        <w:ind w:left="660" w:hanging="660"/>
      </w:pPr>
      <w:rPr>
        <w:rFonts w:hint="default"/>
      </w:rPr>
    </w:lvl>
    <w:lvl w:ilvl="1">
      <w:start w:val="1"/>
      <w:numFmt w:val="decimal"/>
      <w:lvlText w:val="%1.%2."/>
      <w:lvlJc w:val="left"/>
      <w:pPr>
        <w:ind w:left="377" w:hanging="660"/>
      </w:pPr>
      <w:rPr>
        <w:rFonts w:hint="default"/>
      </w:rPr>
    </w:lvl>
    <w:lvl w:ilvl="2">
      <w:start w:val="29"/>
      <w:numFmt w:val="decimal"/>
      <w:lvlText w:val="%1.%2.%3."/>
      <w:lvlJc w:val="left"/>
      <w:pPr>
        <w:ind w:left="862" w:hanging="720"/>
      </w:pPr>
      <w:rPr>
        <w:rFonts w:hint="default"/>
      </w:rPr>
    </w:lvl>
    <w:lvl w:ilvl="3">
      <w:start w:val="1"/>
      <w:numFmt w:val="decimal"/>
      <w:lvlText w:val="%1.%2.%3.%4."/>
      <w:lvlJc w:val="left"/>
      <w:pPr>
        <w:ind w:left="-129" w:hanging="72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335" w:hanging="108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541" w:hanging="1440"/>
      </w:pPr>
      <w:rPr>
        <w:rFonts w:hint="default"/>
      </w:rPr>
    </w:lvl>
    <w:lvl w:ilvl="8">
      <w:start w:val="1"/>
      <w:numFmt w:val="decimal"/>
      <w:lvlText w:val="%1.%2.%3.%4.%5.%6.%7.%8.%9."/>
      <w:lvlJc w:val="left"/>
      <w:pPr>
        <w:ind w:left="-464" w:hanging="1800"/>
      </w:pPr>
      <w:rPr>
        <w:rFonts w:hint="default"/>
      </w:rPr>
    </w:lvl>
  </w:abstractNum>
  <w:abstractNum w:abstractNumId="20">
    <w:nsid w:val="2FD54AC6"/>
    <w:multiLevelType w:val="multilevel"/>
    <w:tmpl w:val="A6E2D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33349E"/>
    <w:multiLevelType w:val="multilevel"/>
    <w:tmpl w:val="8904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1E4A8C"/>
    <w:multiLevelType w:val="hybridMultilevel"/>
    <w:tmpl w:val="605AB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D002FF"/>
    <w:multiLevelType w:val="multilevel"/>
    <w:tmpl w:val="6270C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B26E7C"/>
    <w:multiLevelType w:val="multilevel"/>
    <w:tmpl w:val="A058B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A9218C"/>
    <w:multiLevelType w:val="hybridMultilevel"/>
    <w:tmpl w:val="661A9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D732B9"/>
    <w:multiLevelType w:val="multilevel"/>
    <w:tmpl w:val="2B5A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176A4C"/>
    <w:multiLevelType w:val="hybridMultilevel"/>
    <w:tmpl w:val="D9287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737BF4"/>
    <w:multiLevelType w:val="multilevel"/>
    <w:tmpl w:val="0A04A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C25401"/>
    <w:multiLevelType w:val="multilevel"/>
    <w:tmpl w:val="C2BE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7A524C"/>
    <w:multiLevelType w:val="multilevel"/>
    <w:tmpl w:val="09D46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C27B4D"/>
    <w:multiLevelType w:val="multilevel"/>
    <w:tmpl w:val="3A228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AF2F62"/>
    <w:multiLevelType w:val="multilevel"/>
    <w:tmpl w:val="FE68633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ECA2F17"/>
    <w:multiLevelType w:val="multilevel"/>
    <w:tmpl w:val="89BA35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A0F95"/>
    <w:multiLevelType w:val="multilevel"/>
    <w:tmpl w:val="F12A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1F47BC"/>
    <w:multiLevelType w:val="multilevel"/>
    <w:tmpl w:val="9240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E87ADE"/>
    <w:multiLevelType w:val="multilevel"/>
    <w:tmpl w:val="CFE4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622ABD"/>
    <w:multiLevelType w:val="multilevel"/>
    <w:tmpl w:val="A878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491D11"/>
    <w:multiLevelType w:val="multilevel"/>
    <w:tmpl w:val="AC3E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D5DF3"/>
    <w:multiLevelType w:val="multilevel"/>
    <w:tmpl w:val="13F04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5E61F6"/>
    <w:multiLevelType w:val="hybridMultilevel"/>
    <w:tmpl w:val="AE06C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7CF15A3"/>
    <w:multiLevelType w:val="multilevel"/>
    <w:tmpl w:val="856A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05C43"/>
    <w:multiLevelType w:val="multilevel"/>
    <w:tmpl w:val="8F76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CB3034"/>
    <w:multiLevelType w:val="multilevel"/>
    <w:tmpl w:val="EF90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CD0D0E"/>
    <w:multiLevelType w:val="multilevel"/>
    <w:tmpl w:val="1554B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D003B11"/>
    <w:multiLevelType w:val="multilevel"/>
    <w:tmpl w:val="88EE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AB5C12"/>
    <w:multiLevelType w:val="hybridMultilevel"/>
    <w:tmpl w:val="9BBAA9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7">
    <w:nsid w:val="7E0C6BA8"/>
    <w:multiLevelType w:val="multilevel"/>
    <w:tmpl w:val="D32CC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10A57"/>
    <w:multiLevelType w:val="hybridMultilevel"/>
    <w:tmpl w:val="A2FE66A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5"/>
  </w:num>
  <w:num w:numId="2">
    <w:abstractNumId w:val="39"/>
  </w:num>
  <w:num w:numId="3">
    <w:abstractNumId w:val="17"/>
  </w:num>
  <w:num w:numId="4">
    <w:abstractNumId w:val="38"/>
  </w:num>
  <w:num w:numId="5">
    <w:abstractNumId w:val="24"/>
  </w:num>
  <w:num w:numId="6">
    <w:abstractNumId w:val="8"/>
  </w:num>
  <w:num w:numId="7">
    <w:abstractNumId w:val="32"/>
  </w:num>
  <w:num w:numId="8">
    <w:abstractNumId w:val="37"/>
  </w:num>
  <w:num w:numId="9">
    <w:abstractNumId w:val="45"/>
  </w:num>
  <w:num w:numId="10">
    <w:abstractNumId w:val="42"/>
  </w:num>
  <w:num w:numId="11">
    <w:abstractNumId w:val="26"/>
  </w:num>
  <w:num w:numId="12">
    <w:abstractNumId w:val="35"/>
  </w:num>
  <w:num w:numId="13">
    <w:abstractNumId w:val="30"/>
  </w:num>
  <w:num w:numId="14">
    <w:abstractNumId w:val="6"/>
  </w:num>
  <w:num w:numId="15">
    <w:abstractNumId w:val="18"/>
  </w:num>
  <w:num w:numId="16">
    <w:abstractNumId w:val="47"/>
  </w:num>
  <w:num w:numId="17">
    <w:abstractNumId w:val="36"/>
  </w:num>
  <w:num w:numId="18">
    <w:abstractNumId w:val="28"/>
  </w:num>
  <w:num w:numId="19">
    <w:abstractNumId w:val="31"/>
  </w:num>
  <w:num w:numId="20">
    <w:abstractNumId w:val="21"/>
  </w:num>
  <w:num w:numId="21">
    <w:abstractNumId w:val="43"/>
  </w:num>
  <w:num w:numId="22">
    <w:abstractNumId w:val="4"/>
  </w:num>
  <w:num w:numId="23">
    <w:abstractNumId w:val="5"/>
  </w:num>
  <w:num w:numId="24">
    <w:abstractNumId w:val="16"/>
  </w:num>
  <w:num w:numId="25">
    <w:abstractNumId w:val="9"/>
  </w:num>
  <w:num w:numId="26">
    <w:abstractNumId w:val="0"/>
  </w:num>
  <w:num w:numId="27">
    <w:abstractNumId w:val="44"/>
  </w:num>
  <w:num w:numId="28">
    <w:abstractNumId w:val="41"/>
  </w:num>
  <w:num w:numId="29">
    <w:abstractNumId w:val="7"/>
  </w:num>
  <w:num w:numId="30">
    <w:abstractNumId w:val="33"/>
  </w:num>
  <w:num w:numId="31">
    <w:abstractNumId w:val="29"/>
  </w:num>
  <w:num w:numId="32">
    <w:abstractNumId w:val="23"/>
  </w:num>
  <w:num w:numId="33">
    <w:abstractNumId w:val="34"/>
  </w:num>
  <w:num w:numId="34">
    <w:abstractNumId w:val="12"/>
  </w:num>
  <w:num w:numId="35">
    <w:abstractNumId w:val="20"/>
  </w:num>
  <w:num w:numId="36">
    <w:abstractNumId w:val="3"/>
  </w:num>
  <w:num w:numId="37">
    <w:abstractNumId w:val="14"/>
  </w:num>
  <w:num w:numId="38">
    <w:abstractNumId w:val="40"/>
  </w:num>
  <w:num w:numId="39">
    <w:abstractNumId w:val="11"/>
  </w:num>
  <w:num w:numId="40">
    <w:abstractNumId w:val="2"/>
  </w:num>
  <w:num w:numId="41">
    <w:abstractNumId w:val="22"/>
  </w:num>
  <w:num w:numId="42">
    <w:abstractNumId w:val="25"/>
  </w:num>
  <w:num w:numId="43">
    <w:abstractNumId w:val="27"/>
  </w:num>
  <w:num w:numId="44">
    <w:abstractNumId w:val="48"/>
  </w:num>
  <w:num w:numId="45">
    <w:abstractNumId w:val="1"/>
  </w:num>
  <w:num w:numId="46">
    <w:abstractNumId w:val="13"/>
  </w:num>
  <w:num w:numId="47">
    <w:abstractNumId w:val="46"/>
  </w:num>
  <w:num w:numId="48">
    <w:abstractNumId w:val="1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6A38"/>
    <w:rsid w:val="000012B8"/>
    <w:rsid w:val="0001683B"/>
    <w:rsid w:val="00031516"/>
    <w:rsid w:val="0003392E"/>
    <w:rsid w:val="0003552E"/>
    <w:rsid w:val="000454F4"/>
    <w:rsid w:val="000522C6"/>
    <w:rsid w:val="000552BC"/>
    <w:rsid w:val="00071DD6"/>
    <w:rsid w:val="0007216E"/>
    <w:rsid w:val="00084A07"/>
    <w:rsid w:val="00087384"/>
    <w:rsid w:val="000926EF"/>
    <w:rsid w:val="000A6F0A"/>
    <w:rsid w:val="000C5915"/>
    <w:rsid w:val="000D56AD"/>
    <w:rsid w:val="000D6DE3"/>
    <w:rsid w:val="000F0B26"/>
    <w:rsid w:val="000F0DD9"/>
    <w:rsid w:val="00102F8A"/>
    <w:rsid w:val="00103691"/>
    <w:rsid w:val="00111322"/>
    <w:rsid w:val="00143ACC"/>
    <w:rsid w:val="0017314D"/>
    <w:rsid w:val="001764C7"/>
    <w:rsid w:val="00183E3A"/>
    <w:rsid w:val="001A420D"/>
    <w:rsid w:val="001A4A70"/>
    <w:rsid w:val="001A558B"/>
    <w:rsid w:val="001C676A"/>
    <w:rsid w:val="001D6715"/>
    <w:rsid w:val="001D6B6A"/>
    <w:rsid w:val="00205B03"/>
    <w:rsid w:val="00210B0F"/>
    <w:rsid w:val="00217462"/>
    <w:rsid w:val="0024016A"/>
    <w:rsid w:val="00241D88"/>
    <w:rsid w:val="00245AD0"/>
    <w:rsid w:val="00257DD0"/>
    <w:rsid w:val="00257DF5"/>
    <w:rsid w:val="002606A9"/>
    <w:rsid w:val="002633D8"/>
    <w:rsid w:val="002755BA"/>
    <w:rsid w:val="00285D04"/>
    <w:rsid w:val="002914AB"/>
    <w:rsid w:val="002C40AB"/>
    <w:rsid w:val="002D37B8"/>
    <w:rsid w:val="002E3925"/>
    <w:rsid w:val="00307FD4"/>
    <w:rsid w:val="00312BDA"/>
    <w:rsid w:val="003621D4"/>
    <w:rsid w:val="00380A7E"/>
    <w:rsid w:val="00387F04"/>
    <w:rsid w:val="00395739"/>
    <w:rsid w:val="003C4DC8"/>
    <w:rsid w:val="003D254C"/>
    <w:rsid w:val="004058EC"/>
    <w:rsid w:val="00425A15"/>
    <w:rsid w:val="00437A76"/>
    <w:rsid w:val="00453C68"/>
    <w:rsid w:val="00466874"/>
    <w:rsid w:val="004832FA"/>
    <w:rsid w:val="00491F6B"/>
    <w:rsid w:val="00493DCF"/>
    <w:rsid w:val="00496760"/>
    <w:rsid w:val="004A3171"/>
    <w:rsid w:val="004A397E"/>
    <w:rsid w:val="004A659D"/>
    <w:rsid w:val="004B1596"/>
    <w:rsid w:val="004D1777"/>
    <w:rsid w:val="004D4F4E"/>
    <w:rsid w:val="004E2579"/>
    <w:rsid w:val="004E7FC7"/>
    <w:rsid w:val="004F4DBC"/>
    <w:rsid w:val="00507099"/>
    <w:rsid w:val="00531473"/>
    <w:rsid w:val="00532E8F"/>
    <w:rsid w:val="00550600"/>
    <w:rsid w:val="00550D70"/>
    <w:rsid w:val="005536D6"/>
    <w:rsid w:val="0056702D"/>
    <w:rsid w:val="0057425A"/>
    <w:rsid w:val="005959E1"/>
    <w:rsid w:val="005A7A0E"/>
    <w:rsid w:val="005A7ED4"/>
    <w:rsid w:val="005B478C"/>
    <w:rsid w:val="005C5532"/>
    <w:rsid w:val="0060014E"/>
    <w:rsid w:val="00601E14"/>
    <w:rsid w:val="006320C9"/>
    <w:rsid w:val="00664756"/>
    <w:rsid w:val="006C0108"/>
    <w:rsid w:val="006D21C2"/>
    <w:rsid w:val="006E7916"/>
    <w:rsid w:val="006F518C"/>
    <w:rsid w:val="00700A7E"/>
    <w:rsid w:val="00702BA4"/>
    <w:rsid w:val="0070412C"/>
    <w:rsid w:val="00705667"/>
    <w:rsid w:val="00710CFC"/>
    <w:rsid w:val="0073516D"/>
    <w:rsid w:val="0073567B"/>
    <w:rsid w:val="0073573B"/>
    <w:rsid w:val="00740E1F"/>
    <w:rsid w:val="00747FA0"/>
    <w:rsid w:val="00753A1B"/>
    <w:rsid w:val="007573EF"/>
    <w:rsid w:val="00775D08"/>
    <w:rsid w:val="00781B78"/>
    <w:rsid w:val="00786A38"/>
    <w:rsid w:val="00790E63"/>
    <w:rsid w:val="00791DA5"/>
    <w:rsid w:val="007B149B"/>
    <w:rsid w:val="007C1BE2"/>
    <w:rsid w:val="00821BD9"/>
    <w:rsid w:val="00833ED0"/>
    <w:rsid w:val="00846326"/>
    <w:rsid w:val="00846ECE"/>
    <w:rsid w:val="00857C72"/>
    <w:rsid w:val="008655EF"/>
    <w:rsid w:val="00892875"/>
    <w:rsid w:val="008A3B6F"/>
    <w:rsid w:val="008B2565"/>
    <w:rsid w:val="008B57F0"/>
    <w:rsid w:val="008D499C"/>
    <w:rsid w:val="008F5311"/>
    <w:rsid w:val="00917F21"/>
    <w:rsid w:val="009208F8"/>
    <w:rsid w:val="00924128"/>
    <w:rsid w:val="009346AA"/>
    <w:rsid w:val="00934D1E"/>
    <w:rsid w:val="00941803"/>
    <w:rsid w:val="00945046"/>
    <w:rsid w:val="009577CE"/>
    <w:rsid w:val="009627F1"/>
    <w:rsid w:val="00970EAB"/>
    <w:rsid w:val="00977052"/>
    <w:rsid w:val="00977841"/>
    <w:rsid w:val="009853AB"/>
    <w:rsid w:val="00985AF4"/>
    <w:rsid w:val="00990518"/>
    <w:rsid w:val="009913FF"/>
    <w:rsid w:val="009939CF"/>
    <w:rsid w:val="00993E19"/>
    <w:rsid w:val="009A4556"/>
    <w:rsid w:val="009C2474"/>
    <w:rsid w:val="009D4668"/>
    <w:rsid w:val="009E657E"/>
    <w:rsid w:val="009F1D01"/>
    <w:rsid w:val="009F229C"/>
    <w:rsid w:val="009F3959"/>
    <w:rsid w:val="009F72AC"/>
    <w:rsid w:val="00A02F35"/>
    <w:rsid w:val="00A25528"/>
    <w:rsid w:val="00A257C9"/>
    <w:rsid w:val="00A306A4"/>
    <w:rsid w:val="00A309F6"/>
    <w:rsid w:val="00A51063"/>
    <w:rsid w:val="00A71B6E"/>
    <w:rsid w:val="00A80241"/>
    <w:rsid w:val="00A8079F"/>
    <w:rsid w:val="00A80F1E"/>
    <w:rsid w:val="00A9778A"/>
    <w:rsid w:val="00AB460C"/>
    <w:rsid w:val="00AB580E"/>
    <w:rsid w:val="00AC336B"/>
    <w:rsid w:val="00AC5650"/>
    <w:rsid w:val="00AD5481"/>
    <w:rsid w:val="00B12747"/>
    <w:rsid w:val="00B24602"/>
    <w:rsid w:val="00B4569A"/>
    <w:rsid w:val="00B53380"/>
    <w:rsid w:val="00B57F6D"/>
    <w:rsid w:val="00B6340B"/>
    <w:rsid w:val="00B668BE"/>
    <w:rsid w:val="00B774F1"/>
    <w:rsid w:val="00B921F9"/>
    <w:rsid w:val="00B94927"/>
    <w:rsid w:val="00BA039D"/>
    <w:rsid w:val="00BA0CCD"/>
    <w:rsid w:val="00BB1852"/>
    <w:rsid w:val="00BB37E2"/>
    <w:rsid w:val="00BB6411"/>
    <w:rsid w:val="00BC0515"/>
    <w:rsid w:val="00BE64C4"/>
    <w:rsid w:val="00C04A51"/>
    <w:rsid w:val="00C37783"/>
    <w:rsid w:val="00C51854"/>
    <w:rsid w:val="00C52791"/>
    <w:rsid w:val="00C62C01"/>
    <w:rsid w:val="00C6664B"/>
    <w:rsid w:val="00C67DDF"/>
    <w:rsid w:val="00C71307"/>
    <w:rsid w:val="00C75E7F"/>
    <w:rsid w:val="00C76B54"/>
    <w:rsid w:val="00C878BC"/>
    <w:rsid w:val="00C9312B"/>
    <w:rsid w:val="00CA2F89"/>
    <w:rsid w:val="00CC29E6"/>
    <w:rsid w:val="00CC3D7C"/>
    <w:rsid w:val="00CD71B3"/>
    <w:rsid w:val="00CE0A1E"/>
    <w:rsid w:val="00CF39E3"/>
    <w:rsid w:val="00D2325A"/>
    <w:rsid w:val="00D234C4"/>
    <w:rsid w:val="00D3327F"/>
    <w:rsid w:val="00D622EA"/>
    <w:rsid w:val="00D7279C"/>
    <w:rsid w:val="00D772AE"/>
    <w:rsid w:val="00D94CCF"/>
    <w:rsid w:val="00DA4F9A"/>
    <w:rsid w:val="00DB0AEA"/>
    <w:rsid w:val="00DC1050"/>
    <w:rsid w:val="00DC5B41"/>
    <w:rsid w:val="00DE2693"/>
    <w:rsid w:val="00DF1426"/>
    <w:rsid w:val="00DF3EF8"/>
    <w:rsid w:val="00E01D34"/>
    <w:rsid w:val="00E0452B"/>
    <w:rsid w:val="00E06911"/>
    <w:rsid w:val="00E10056"/>
    <w:rsid w:val="00E16BA7"/>
    <w:rsid w:val="00E35064"/>
    <w:rsid w:val="00E5232D"/>
    <w:rsid w:val="00E65783"/>
    <w:rsid w:val="00E942F4"/>
    <w:rsid w:val="00E94588"/>
    <w:rsid w:val="00E94674"/>
    <w:rsid w:val="00EC4687"/>
    <w:rsid w:val="00EC7D04"/>
    <w:rsid w:val="00ED3CAD"/>
    <w:rsid w:val="00F151D7"/>
    <w:rsid w:val="00F17C63"/>
    <w:rsid w:val="00F567BE"/>
    <w:rsid w:val="00F66E6E"/>
    <w:rsid w:val="00FA00A4"/>
    <w:rsid w:val="00FA13AF"/>
    <w:rsid w:val="00FA5379"/>
    <w:rsid w:val="00FC2591"/>
    <w:rsid w:val="00FC2F45"/>
    <w:rsid w:val="00FE0651"/>
    <w:rsid w:val="00FF7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B26"/>
    <w:pPr>
      <w:spacing w:after="200" w:line="276" w:lineRule="auto"/>
    </w:pPr>
    <w:rPr>
      <w:sz w:val="22"/>
      <w:szCs w:val="22"/>
      <w:lang w:eastAsia="en-US"/>
    </w:rPr>
  </w:style>
  <w:style w:type="paragraph" w:styleId="1">
    <w:name w:val="heading 1"/>
    <w:basedOn w:val="a"/>
    <w:next w:val="a"/>
    <w:link w:val="10"/>
    <w:qFormat/>
    <w:locked/>
    <w:rsid w:val="00BA039D"/>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0B26"/>
    <w:pPr>
      <w:tabs>
        <w:tab w:val="center" w:pos="4677"/>
        <w:tab w:val="right" w:pos="9355"/>
      </w:tabs>
      <w:spacing w:after="0" w:line="240" w:lineRule="auto"/>
    </w:pPr>
  </w:style>
  <w:style w:type="character" w:customStyle="1" w:styleId="a4">
    <w:name w:val="Верхний колонтитул Знак"/>
    <w:link w:val="a3"/>
    <w:uiPriority w:val="99"/>
    <w:locked/>
    <w:rsid w:val="000F0B26"/>
    <w:rPr>
      <w:rFonts w:cs="Times New Roman"/>
    </w:rPr>
  </w:style>
  <w:style w:type="paragraph" w:styleId="a5">
    <w:name w:val="footer"/>
    <w:basedOn w:val="a"/>
    <w:link w:val="a6"/>
    <w:uiPriority w:val="99"/>
    <w:rsid w:val="000F0B26"/>
    <w:pPr>
      <w:tabs>
        <w:tab w:val="center" w:pos="4677"/>
        <w:tab w:val="right" w:pos="9355"/>
      </w:tabs>
      <w:spacing w:after="0" w:line="240" w:lineRule="auto"/>
    </w:pPr>
  </w:style>
  <w:style w:type="character" w:customStyle="1" w:styleId="a6">
    <w:name w:val="Нижний колонтитул Знак"/>
    <w:link w:val="a5"/>
    <w:uiPriority w:val="99"/>
    <w:locked/>
    <w:rsid w:val="000F0B26"/>
    <w:rPr>
      <w:rFonts w:cs="Times New Roman"/>
    </w:rPr>
  </w:style>
  <w:style w:type="paragraph" w:styleId="a7">
    <w:name w:val="Balloon Text"/>
    <w:basedOn w:val="a"/>
    <w:link w:val="a8"/>
    <w:uiPriority w:val="99"/>
    <w:semiHidden/>
    <w:rsid w:val="00B9492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B94927"/>
    <w:rPr>
      <w:rFonts w:ascii="Tahoma" w:hAnsi="Tahoma" w:cs="Tahoma"/>
      <w:sz w:val="16"/>
      <w:szCs w:val="16"/>
    </w:rPr>
  </w:style>
  <w:style w:type="paragraph" w:styleId="a9">
    <w:name w:val="List Paragraph"/>
    <w:basedOn w:val="a"/>
    <w:uiPriority w:val="99"/>
    <w:qFormat/>
    <w:rsid w:val="009E657E"/>
    <w:pPr>
      <w:ind w:left="720"/>
      <w:contextualSpacing/>
    </w:pPr>
  </w:style>
  <w:style w:type="table" w:styleId="aa">
    <w:name w:val="Table Grid"/>
    <w:basedOn w:val="a1"/>
    <w:locked/>
    <w:rsid w:val="007573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Emphasis"/>
    <w:basedOn w:val="a0"/>
    <w:qFormat/>
    <w:locked/>
    <w:rsid w:val="00BA039D"/>
    <w:rPr>
      <w:i/>
      <w:iCs/>
    </w:rPr>
  </w:style>
  <w:style w:type="character" w:customStyle="1" w:styleId="10">
    <w:name w:val="Заголовок 1 Знак"/>
    <w:basedOn w:val="a0"/>
    <w:link w:val="1"/>
    <w:rsid w:val="00BA039D"/>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1E18-B31C-41DA-AB31-98B2A6AF0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35</Pages>
  <Words>14145</Words>
  <Characters>80630</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62</cp:revision>
  <cp:lastPrinted>2018-07-16T06:49:00Z</cp:lastPrinted>
  <dcterms:created xsi:type="dcterms:W3CDTF">2015-05-05T09:38:00Z</dcterms:created>
  <dcterms:modified xsi:type="dcterms:W3CDTF">2018-07-16T06:53:00Z</dcterms:modified>
</cp:coreProperties>
</file>