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5A" w:rsidRPr="002E3188" w:rsidRDefault="0011125A" w:rsidP="0011125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E3188">
        <w:rPr>
          <w:rFonts w:ascii="Times New Roman" w:hAnsi="Times New Roman"/>
          <w:sz w:val="28"/>
          <w:szCs w:val="28"/>
        </w:rPr>
        <w:t>Принято</w:t>
      </w:r>
      <w:proofErr w:type="gramStart"/>
      <w:r w:rsidRPr="002E318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E3188">
        <w:rPr>
          <w:rFonts w:ascii="Times New Roman" w:hAnsi="Times New Roman"/>
          <w:sz w:val="28"/>
          <w:szCs w:val="28"/>
        </w:rPr>
        <w:t>У</w:t>
      </w:r>
      <w:proofErr w:type="gramEnd"/>
      <w:r w:rsidRPr="002E3188">
        <w:rPr>
          <w:rFonts w:ascii="Times New Roman" w:hAnsi="Times New Roman"/>
          <w:sz w:val="28"/>
          <w:szCs w:val="28"/>
        </w:rPr>
        <w:t xml:space="preserve">тверждаю: </w:t>
      </w:r>
    </w:p>
    <w:p w:rsidR="0011125A" w:rsidRPr="002E3188" w:rsidRDefault="0011125A" w:rsidP="0011125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 xml:space="preserve">на заседании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педагогического</w:t>
      </w:r>
      <w:proofErr w:type="gramEnd"/>
      <w:r>
        <w:rPr>
          <w:b/>
          <w:sz w:val="28"/>
          <w:szCs w:val="28"/>
        </w:rPr>
        <w:t xml:space="preserve">        </w:t>
      </w:r>
      <w:r w:rsidRPr="002E3188">
        <w:rPr>
          <w:b/>
          <w:sz w:val="28"/>
          <w:szCs w:val="28"/>
        </w:rPr>
        <w:t xml:space="preserve">директор ________________ </w:t>
      </w:r>
    </w:p>
    <w:p w:rsidR="0011125A" w:rsidRPr="002E3188" w:rsidRDefault="0011125A" w:rsidP="0011125A">
      <w:pPr>
        <w:pStyle w:val="a4"/>
        <w:tabs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>совета Проток</w:t>
      </w:r>
      <w:r>
        <w:rPr>
          <w:b/>
          <w:sz w:val="28"/>
          <w:szCs w:val="28"/>
        </w:rPr>
        <w:t>ол № __________</w:t>
      </w:r>
      <w:r w:rsidRPr="002E318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Pr="002E3188">
        <w:rPr>
          <w:b/>
          <w:sz w:val="28"/>
          <w:szCs w:val="28"/>
        </w:rPr>
        <w:t xml:space="preserve"> А.А. Котова</w:t>
      </w:r>
    </w:p>
    <w:p w:rsidR="0011125A" w:rsidRDefault="0011125A" w:rsidP="0011125A">
      <w:pPr>
        <w:pStyle w:val="a4"/>
        <w:tabs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>«____» ___________ 20___</w:t>
      </w:r>
      <w:r>
        <w:rPr>
          <w:b/>
          <w:sz w:val="28"/>
          <w:szCs w:val="28"/>
        </w:rPr>
        <w:t>__</w:t>
      </w:r>
      <w:r w:rsidRPr="002E3188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</w:t>
      </w:r>
      <w:r w:rsidRPr="002E3188">
        <w:rPr>
          <w:b/>
          <w:sz w:val="28"/>
          <w:szCs w:val="28"/>
        </w:rPr>
        <w:t>«_____» ___________ 20___ г.</w:t>
      </w:r>
      <w:r>
        <w:rPr>
          <w:b/>
          <w:sz w:val="28"/>
          <w:szCs w:val="28"/>
        </w:rPr>
        <w:tab/>
        <w:t xml:space="preserve">                                                                                   </w:t>
      </w:r>
    </w:p>
    <w:p w:rsidR="0011125A" w:rsidRDefault="0011125A" w:rsidP="0011125A">
      <w:pPr>
        <w:pStyle w:val="a4"/>
        <w:tabs>
          <w:tab w:val="left" w:pos="5025"/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1125A" w:rsidRDefault="0011125A" w:rsidP="0011125A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  </w:t>
      </w:r>
    </w:p>
    <w:p w:rsidR="0011125A" w:rsidRDefault="0011125A" w:rsidP="0011125A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классном родительском собрании</w:t>
      </w:r>
    </w:p>
    <w:p w:rsidR="0011125A" w:rsidRDefault="0011125A" w:rsidP="0011125A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ГКОУ "Специальная (коррекционная) </w:t>
      </w:r>
    </w:p>
    <w:p w:rsidR="0011125A" w:rsidRDefault="0011125A" w:rsidP="0011125A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общеобразовательная школа-интернат № 2". </w:t>
      </w:r>
    </w:p>
    <w:p w:rsidR="0011125A" w:rsidRDefault="0011125A" w:rsidP="0011125A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1125A" w:rsidRPr="00716951" w:rsidRDefault="0011125A" w:rsidP="0011125A">
      <w:pPr>
        <w:pStyle w:val="paragraphstyle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                                        </w:t>
      </w:r>
      <w:r w:rsidRPr="00716951">
        <w:rPr>
          <w:b/>
          <w:bCs/>
          <w:spacing w:val="-4"/>
          <w:sz w:val="28"/>
          <w:szCs w:val="28"/>
        </w:rPr>
        <w:t>1.Общие положения.</w:t>
      </w:r>
    </w:p>
    <w:p w:rsidR="0011125A" w:rsidRPr="00794D8D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</w:t>
      </w:r>
      <w:r w:rsidR="0077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родительском собрании определяет его назначение, функции в системе учебно-воспитательной работы, а также этапы деятельности педагога по его подготовке.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является локальным акто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регламентирующим отношения ГКОУ «Специальная (коррекционная) общеобразовательная школа-интернат № 2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Школа-интернат)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(законными представителями), являющимися участниками образовательного процесса в школе.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Классное родительское собрание – высший орган самоуправления родителей в классе – созывается по мере необходимости, но не реже одного раза в учебную четверть.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Родительское собрание – одна из основных 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версальных форм взаимодействия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-интернат</w:t>
      </w:r>
      <w:r w:rsidR="0077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и пропаганды психолого-педагогических знаний и умений родителей, их компетентности в вопросах воспитания и обучения детей, </w:t>
      </w:r>
      <w:proofErr w:type="gramStart"/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формирующая</w:t>
      </w:r>
      <w:proofErr w:type="gramEnd"/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родительское общественное мнение, родительский коллектив.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Родительские собрания - форма анализа, осмысления на основе данных педагогической науки, опыта воспитания.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Родительские собрания - это школа воспитания родителей, формирующая родительское общественное мнение, родительский коллектив.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 .Родители (лица, их заменяющие) обязаны посещать проводимые Школой родительские собрания.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родительского собрания: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Расширение педагогического кругозора родителей; стимулирование их желания стать хорошими родителями; организация совместный усилий по достойному образованию детей; анализ и демонстрация учебных и других достижений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Получение информации, необходимой для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Информирование, инструктирование родительского состава об изменении или введении организационных методов в режим функционирования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-интерната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Знакомство родителей с аналитическими материалами. Консультирование родителей по вопросам учебы и воспитания детей.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Обсуждение чрезвычайных случаев, сложных и конфликтных ситуаций.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Принятие решений, требующих учета мнения родителей по различным вопросам школьной жизни.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Просвещение родителей в вопросах педагогики, психологии, законодательства РФ.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родительского собрания: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класса: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исполнению Федерального Закона «Об основных гарантиях прав ребенка в Российской Федерации», ФЗ РФ «Об образовании в Российской Федерации»;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 на общешкольном родительском собрании;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вопросы содержания, форм и методов учебно-воспитательного процесса, планирования педагогической деятельности класса;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рассматривает проблемы организации дополнительных образовательных, оздоровительных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класса;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подведении итогов деятельности класса за учебный год по вопросам работы с родительской общественностью;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информацию, отчеты педагогических работников о ходе реализации образовательных и воспитательных программ, результатах </w:t>
      </w:r>
      <w:proofErr w:type="spellStart"/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класса;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участие в планировании и реализации работы по охране прав и </w:t>
      </w:r>
      <w:proofErr w:type="gramStart"/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proofErr w:type="gramEnd"/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их родителей (законных представителей) во время учебно-воспитательного процесса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-интернате.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родительского собрания: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Родительское собрание имеет право: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родительский комитет класса;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у родительского комитета выполнения его решений.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Каждый член родительского собрания имеет право: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несогласии с решением последнего вправе высказать свое мотивированное мнение, которое должно быть занесено в протокол.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Принципы проведения родительского собрания: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Родительское собрание –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Родители на собрании должны чувствовать уважение к себе, быть уверенными в том, что бестактных разговоров не будет.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Ничего, кроме досады, не вызывают у родителей родительские собрания, где им докладывают, какие у них плохие дети, но не говорят о том, как помочь им.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Результативным можно назвать только такое собрание, когда есть понимание сторон, когда оно вызывает вопросы, дискуссию.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У семьи и школы одни проблемы и заботы – это проблемы детей и забота о детях. Задача встреч родителей и учителей – искать совместные пути их решения.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Правила проведения собраний: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Классный руководитель обязан всесторонне продумать и подготовить к собранию всю необходимую информацию и документы.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Каждое собрание требует своего «сценария» и предельно доступных установок, рекомендаций и советов.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Главным методом проведения собрания является диалог.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Родители приглашаются на собрание и оповещаются о повестке дня не позднее, чем за 3 дня до даты проведения собрания.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6.5.Администрация школы должна быть проинформирована о дате и повестке дня не позднее, чем за 4 дня до проведения собрания.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Учителя-предметники должны присутствовать на родительском собрании по приглашению классного руководителя.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Классный руководитель должен сформулировать цель приглашения на собрание учителей-предметников.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6.9. Классный руководитель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ирует заместителя директора по </w:t>
      </w: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ВР,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Ведение документации: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Протоколы классных родительских собраний находится у классного руководителя.</w:t>
      </w:r>
    </w:p>
    <w:p w:rsidR="0011125A" w:rsidRPr="0011125A" w:rsidRDefault="0011125A" w:rsidP="0011125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Протоколы родительский собраний оформляет секретарь собрания и подписывает председатель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2BE" w:rsidRDefault="00774C7F"/>
    <w:sectPr w:rsidR="001A72BE" w:rsidSect="001C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5A"/>
    <w:rsid w:val="0011125A"/>
    <w:rsid w:val="001C6A0B"/>
    <w:rsid w:val="002D053E"/>
    <w:rsid w:val="00774C7F"/>
    <w:rsid w:val="00865E11"/>
    <w:rsid w:val="00B624BB"/>
    <w:rsid w:val="00BE70E6"/>
    <w:rsid w:val="00D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5A"/>
  </w:style>
  <w:style w:type="paragraph" w:styleId="1">
    <w:name w:val="heading 1"/>
    <w:basedOn w:val="a"/>
    <w:next w:val="a"/>
    <w:link w:val="10"/>
    <w:uiPriority w:val="99"/>
    <w:qFormat/>
    <w:rsid w:val="0011125A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1125A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uiPriority w:val="99"/>
    <w:rsid w:val="001112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agraphstyle1">
    <w:name w:val="paragraph_style_1"/>
    <w:basedOn w:val="a"/>
    <w:uiPriority w:val="99"/>
    <w:rsid w:val="001112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2018-02-28T11:33:00Z</cp:lastPrinted>
  <dcterms:created xsi:type="dcterms:W3CDTF">2018-02-27T22:13:00Z</dcterms:created>
  <dcterms:modified xsi:type="dcterms:W3CDTF">2018-02-28T11:34:00Z</dcterms:modified>
</cp:coreProperties>
</file>