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1B" w:rsidRDefault="00C2470A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DCE">
        <w:rPr>
          <w:rFonts w:ascii="Times New Roman" w:hAnsi="Times New Roman" w:cs="Times New Roman"/>
          <w:b/>
        </w:rPr>
        <w:t xml:space="preserve">                                         </w:t>
      </w:r>
      <w:r w:rsidRPr="00EB2DC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4671B" w:rsidRDefault="00A4671B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71B" w:rsidRDefault="00A4671B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71B" w:rsidRDefault="00A4671B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71B" w:rsidRDefault="00A4671B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71B" w:rsidRPr="00E26317" w:rsidRDefault="00A4671B" w:rsidP="00A4671B">
      <w:pPr>
        <w:rPr>
          <w:rFonts w:ascii="Times New Roman" w:hAnsi="Times New Roman" w:cs="Times New Roman"/>
          <w:sz w:val="28"/>
          <w:szCs w:val="28"/>
        </w:rPr>
      </w:pPr>
    </w:p>
    <w:p w:rsidR="00A4671B" w:rsidRPr="00E26317" w:rsidRDefault="00A4671B" w:rsidP="00A4671B">
      <w:pPr>
        <w:tabs>
          <w:tab w:val="left" w:pos="2265"/>
        </w:tabs>
        <w:rPr>
          <w:rFonts w:ascii="Times New Roman" w:hAnsi="Times New Roman" w:cs="Times New Roman"/>
          <w:sz w:val="48"/>
          <w:szCs w:val="48"/>
        </w:rPr>
      </w:pPr>
    </w:p>
    <w:p w:rsidR="00A4671B" w:rsidRDefault="00A4671B" w:rsidP="00A4671B">
      <w:pPr>
        <w:tabs>
          <w:tab w:val="left" w:pos="2265"/>
        </w:tabs>
        <w:jc w:val="center"/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 xml:space="preserve">Перечень </w:t>
      </w:r>
      <w:r w:rsidRPr="00E26317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 xml:space="preserve">мероприятий </w:t>
      </w:r>
    </w:p>
    <w:p w:rsidR="00A4671B" w:rsidRPr="00E26317" w:rsidRDefault="00A4671B" w:rsidP="00A4671B">
      <w:pPr>
        <w:tabs>
          <w:tab w:val="left" w:pos="226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E26317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>("дорожная карта") достижения запланированных значений показателей доступности для инвалидов объектов и услуг</w:t>
      </w:r>
    </w:p>
    <w:p w:rsidR="00A4671B" w:rsidRDefault="00A4671B" w:rsidP="00A4671B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A4671B" w:rsidRDefault="00A4671B" w:rsidP="00A4671B">
      <w:pPr>
        <w:rPr>
          <w:rFonts w:ascii="Times New Roman" w:hAnsi="Times New Roman" w:cs="Times New Roman"/>
          <w:sz w:val="28"/>
          <w:szCs w:val="28"/>
        </w:rPr>
      </w:pPr>
    </w:p>
    <w:p w:rsidR="00A4671B" w:rsidRDefault="00A4671B" w:rsidP="00A4671B">
      <w:pPr>
        <w:tabs>
          <w:tab w:val="left" w:pos="261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26317">
        <w:rPr>
          <w:rFonts w:ascii="Times New Roman" w:hAnsi="Times New Roman" w:cs="Times New Roman"/>
          <w:sz w:val="48"/>
          <w:szCs w:val="48"/>
        </w:rPr>
        <w:t>2016-2018 годы</w:t>
      </w:r>
    </w:p>
    <w:p w:rsidR="00A4671B" w:rsidRPr="00E26317" w:rsidRDefault="00A4671B" w:rsidP="00A4671B">
      <w:pPr>
        <w:rPr>
          <w:rFonts w:ascii="Times New Roman" w:hAnsi="Times New Roman" w:cs="Times New Roman"/>
          <w:sz w:val="48"/>
          <w:szCs w:val="48"/>
        </w:rPr>
      </w:pPr>
    </w:p>
    <w:p w:rsidR="00A4671B" w:rsidRPr="00E26317" w:rsidRDefault="00A4671B" w:rsidP="00A4671B">
      <w:pPr>
        <w:rPr>
          <w:rFonts w:ascii="Times New Roman" w:hAnsi="Times New Roman" w:cs="Times New Roman"/>
          <w:sz w:val="48"/>
          <w:szCs w:val="48"/>
        </w:rPr>
      </w:pPr>
    </w:p>
    <w:p w:rsidR="00A4671B" w:rsidRPr="00E26317" w:rsidRDefault="00A4671B" w:rsidP="00A4671B">
      <w:pPr>
        <w:rPr>
          <w:rFonts w:ascii="Times New Roman" w:hAnsi="Times New Roman" w:cs="Times New Roman"/>
          <w:sz w:val="48"/>
          <w:szCs w:val="48"/>
        </w:rPr>
      </w:pPr>
    </w:p>
    <w:p w:rsidR="00A4671B" w:rsidRDefault="00A4671B" w:rsidP="00A4671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4671B" w:rsidRDefault="00A4671B" w:rsidP="00A4671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4671B" w:rsidRPr="00E26317" w:rsidRDefault="00A4671B" w:rsidP="00A4671B">
      <w:pPr>
        <w:tabs>
          <w:tab w:val="left" w:pos="-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                                        школа-интернат № 2»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Кочубеевского  района</w:t>
      </w:r>
    </w:p>
    <w:p w:rsidR="00A4671B" w:rsidRDefault="00A4671B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71B" w:rsidRDefault="00A4671B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E1D" w:rsidRPr="00EB2DCE" w:rsidRDefault="00A4671B" w:rsidP="00C247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C2470A" w:rsidRPr="00EB2DCE">
        <w:rPr>
          <w:rFonts w:ascii="Times New Roman" w:hAnsi="Times New Roman" w:cs="Times New Roman"/>
          <w:b/>
          <w:sz w:val="28"/>
          <w:szCs w:val="28"/>
        </w:rPr>
        <w:t xml:space="preserve">   Введение</w:t>
      </w:r>
    </w:p>
    <w:p w:rsidR="00C2470A" w:rsidRPr="00EB2DCE" w:rsidRDefault="007D398A" w:rsidP="00C2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70A" w:rsidRPr="00EB2DCE">
        <w:rPr>
          <w:rFonts w:ascii="Times New Roman" w:hAnsi="Times New Roman" w:cs="Times New Roman"/>
          <w:sz w:val="28"/>
          <w:szCs w:val="28"/>
        </w:rPr>
        <w:t>Реабилитация и интеграция инвалидов является стратегической основой социальной политики в отношении инвалидов в Российской Ф</w:t>
      </w:r>
      <w:r>
        <w:rPr>
          <w:rFonts w:ascii="Times New Roman" w:hAnsi="Times New Roman" w:cs="Times New Roman"/>
          <w:sz w:val="28"/>
          <w:szCs w:val="28"/>
        </w:rPr>
        <w:t>едерации. Она рассматривается как</w:t>
      </w:r>
      <w:r w:rsidR="00C2470A" w:rsidRPr="00EB2DCE">
        <w:rPr>
          <w:rFonts w:ascii="Times New Roman" w:hAnsi="Times New Roman" w:cs="Times New Roman"/>
          <w:sz w:val="28"/>
          <w:szCs w:val="28"/>
        </w:rPr>
        <w:t xml:space="preserve"> система и процесс восстановления нарушенных связей индивидуума и общества, способов взаимодействия инвалида и социума.</w:t>
      </w:r>
    </w:p>
    <w:p w:rsidR="00C2470A" w:rsidRPr="00EB2DCE" w:rsidRDefault="00C2470A" w:rsidP="00C2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         Принятый в 1995г Закон Российской Федерации «О социальной защите инвалидов в Российской Федерации» впервые продекларировал необходимость реабилитации и социализации инвалидов.</w:t>
      </w:r>
    </w:p>
    <w:p w:rsidR="00C2470A" w:rsidRPr="00EB2DCE" w:rsidRDefault="00C2470A" w:rsidP="00C2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          Сегодня одним из приоритетных направлений государственной политики является создание условий для представления детям-инвалидам с учетом особенностей их психофизического развития равного доступа к качественному образованию в общеобразовательных учреждениях, реализующих образовательные программы общего образования и с учетом заключений </w:t>
      </w:r>
      <w:proofErr w:type="spellStart"/>
      <w:r w:rsidRPr="00EB2DCE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EB2DCE">
        <w:rPr>
          <w:rFonts w:ascii="Times New Roman" w:hAnsi="Times New Roman" w:cs="Times New Roman"/>
          <w:sz w:val="28"/>
          <w:szCs w:val="28"/>
        </w:rPr>
        <w:t xml:space="preserve"> комиссий. </w:t>
      </w:r>
      <w:r w:rsidR="00612B83" w:rsidRPr="00EB2DCE">
        <w:rPr>
          <w:rFonts w:ascii="Times New Roman" w:hAnsi="Times New Roman" w:cs="Times New Roman"/>
          <w:sz w:val="28"/>
          <w:szCs w:val="28"/>
        </w:rPr>
        <w:t>Это позволяет обеспечить их постоянное общение со сверстниками,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</w:p>
    <w:p w:rsidR="00612B83" w:rsidRPr="00EB2DCE" w:rsidRDefault="00612B83" w:rsidP="00C24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           Условия реализации прав на получение образования детьми с ОВЗ закреплены в следующих нормативных актах:</w:t>
      </w:r>
    </w:p>
    <w:p w:rsidR="00612B83" w:rsidRPr="00EB2DCE" w:rsidRDefault="00612B83" w:rsidP="0061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612B83" w:rsidRPr="00EB2DCE" w:rsidRDefault="00612B83" w:rsidP="0061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Федеральный закон от 24.11.95г №181-ФЗ «О социальной защите инвалидов в Российской Федерации» </w:t>
      </w:r>
      <w:proofErr w:type="gramStart"/>
      <w:r w:rsidRPr="00EB2D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2DCE">
        <w:rPr>
          <w:rFonts w:ascii="Times New Roman" w:hAnsi="Times New Roman" w:cs="Times New Roman"/>
          <w:sz w:val="28"/>
          <w:szCs w:val="28"/>
        </w:rPr>
        <w:t>с изменениями и дополнениями) ст.19</w:t>
      </w:r>
    </w:p>
    <w:p w:rsidR="00612B83" w:rsidRPr="00EB2DCE" w:rsidRDefault="00612B83" w:rsidP="0061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24.07. 98г. №124 ФЗ «Об основных гарантиях прав ребенка в Российской Федерации</w:t>
      </w:r>
    </w:p>
    <w:p w:rsidR="00612B83" w:rsidRPr="00EB2DCE" w:rsidRDefault="00612B83" w:rsidP="0061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273_ФЗ от 29.12.12г.</w:t>
      </w:r>
    </w:p>
    <w:p w:rsidR="00612B83" w:rsidRPr="00EB2DCE" w:rsidRDefault="00612B83" w:rsidP="0061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законодательные акты Российской Федерации по вопросам социальной защиты инвалидов  в связи с ратификацией</w:t>
      </w:r>
      <w:r w:rsidR="00AC603E" w:rsidRPr="00EB2DCE">
        <w:rPr>
          <w:rFonts w:ascii="Times New Roman" w:hAnsi="Times New Roman" w:cs="Times New Roman"/>
          <w:sz w:val="28"/>
          <w:szCs w:val="28"/>
        </w:rPr>
        <w:t xml:space="preserve"> Конвенции о правах инвалидов» от 01.12.14г №419-ФЗ</w:t>
      </w:r>
    </w:p>
    <w:p w:rsidR="00AC603E" w:rsidRPr="00EB2DCE" w:rsidRDefault="00AC603E" w:rsidP="0061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2DC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</w:t>
      </w:r>
      <w:proofErr w:type="spellStart"/>
      <w:r w:rsidRPr="00EB2DCE">
        <w:rPr>
          <w:rFonts w:ascii="Times New Roman" w:hAnsi="Times New Roman" w:cs="Times New Roman"/>
          <w:sz w:val="28"/>
          <w:szCs w:val="28"/>
        </w:rPr>
        <w:t>возмозностями</w:t>
      </w:r>
      <w:proofErr w:type="spellEnd"/>
      <w:r w:rsidRPr="00EB2DCE">
        <w:rPr>
          <w:rFonts w:ascii="Times New Roman" w:hAnsi="Times New Roman" w:cs="Times New Roman"/>
          <w:sz w:val="28"/>
          <w:szCs w:val="28"/>
        </w:rPr>
        <w:t xml:space="preserve"> здоровья от 19.12.14г. №1598</w:t>
      </w:r>
      <w:proofErr w:type="gramEnd"/>
    </w:p>
    <w:p w:rsidR="00AC603E" w:rsidRPr="00EB2DCE" w:rsidRDefault="00AC603E" w:rsidP="00AC60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b/>
          <w:sz w:val="28"/>
          <w:szCs w:val="28"/>
        </w:rPr>
        <w:t>Цель разработки «дорожной карты»:</w:t>
      </w:r>
      <w:r w:rsidRPr="00EB2DCE">
        <w:rPr>
          <w:rFonts w:ascii="Times New Roman" w:hAnsi="Times New Roman" w:cs="Times New Roman"/>
          <w:sz w:val="28"/>
          <w:szCs w:val="28"/>
        </w:rPr>
        <w:t xml:space="preserve"> формирование к 2019 году условий для беспрепятственного доступа к образовательной организац</w:t>
      </w:r>
      <w:proofErr w:type="gramStart"/>
      <w:r w:rsidRPr="00EB2DCE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EB2DCE">
        <w:rPr>
          <w:rFonts w:ascii="Times New Roman" w:hAnsi="Times New Roman" w:cs="Times New Roman"/>
          <w:sz w:val="28"/>
          <w:szCs w:val="28"/>
        </w:rPr>
        <w:t xml:space="preserve"> услугам обучающихся инвалидов, а также совершенствование механизма предоставления образовательных услуг с целью интеграции инвалидов с обществом.</w:t>
      </w:r>
    </w:p>
    <w:p w:rsidR="00AC603E" w:rsidRPr="00EB2DCE" w:rsidRDefault="00AC603E" w:rsidP="00AC60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EB2DCE">
        <w:rPr>
          <w:rFonts w:ascii="Times New Roman" w:hAnsi="Times New Roman" w:cs="Times New Roman"/>
          <w:sz w:val="28"/>
          <w:szCs w:val="28"/>
        </w:rPr>
        <w:t>создан</w:t>
      </w:r>
      <w:r w:rsidR="007D398A">
        <w:rPr>
          <w:rFonts w:ascii="Times New Roman" w:hAnsi="Times New Roman" w:cs="Times New Roman"/>
          <w:sz w:val="28"/>
          <w:szCs w:val="28"/>
        </w:rPr>
        <w:t xml:space="preserve">ие универсальной </w:t>
      </w:r>
      <w:proofErr w:type="spellStart"/>
      <w:r w:rsidR="007D398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7D398A">
        <w:rPr>
          <w:rFonts w:ascii="Times New Roman" w:hAnsi="Times New Roman" w:cs="Times New Roman"/>
          <w:sz w:val="28"/>
          <w:szCs w:val="28"/>
        </w:rPr>
        <w:t xml:space="preserve"> среды, позволяющей</w:t>
      </w:r>
      <w:r w:rsidRPr="00EB2DCE">
        <w:rPr>
          <w:rFonts w:ascii="Times New Roman" w:hAnsi="Times New Roman" w:cs="Times New Roman"/>
          <w:sz w:val="28"/>
          <w:szCs w:val="28"/>
        </w:rPr>
        <w:t xml:space="preserve"> </w:t>
      </w:r>
      <w:r w:rsidR="007D398A">
        <w:rPr>
          <w:rFonts w:ascii="Times New Roman" w:hAnsi="Times New Roman" w:cs="Times New Roman"/>
          <w:sz w:val="28"/>
          <w:szCs w:val="28"/>
        </w:rPr>
        <w:t xml:space="preserve">обучаться </w:t>
      </w:r>
      <w:r w:rsidRPr="00EB2DCE">
        <w:rPr>
          <w:rFonts w:ascii="Times New Roman" w:hAnsi="Times New Roman" w:cs="Times New Roman"/>
          <w:sz w:val="28"/>
          <w:szCs w:val="28"/>
        </w:rPr>
        <w:t>детям</w:t>
      </w:r>
      <w:r w:rsidR="007D398A">
        <w:rPr>
          <w:rFonts w:ascii="Times New Roman" w:hAnsi="Times New Roman" w:cs="Times New Roman"/>
          <w:sz w:val="28"/>
          <w:szCs w:val="28"/>
        </w:rPr>
        <w:t>-инвалидам.</w:t>
      </w:r>
      <w:r w:rsidRPr="00EB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03E" w:rsidRPr="00EB2DCE" w:rsidRDefault="00AC603E" w:rsidP="00AC60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B2DCE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предоставляющее образовательные услуги детям-инвалидам, должно обеспечивать их </w:t>
      </w:r>
      <w:r w:rsidRPr="00EB2DCE">
        <w:rPr>
          <w:rFonts w:ascii="Times New Roman" w:hAnsi="Times New Roman" w:cs="Times New Roman"/>
          <w:sz w:val="28"/>
          <w:szCs w:val="28"/>
        </w:rPr>
        <w:lastRenderedPageBreak/>
        <w:t>высокое качество, удовлетворяющее потребности</w:t>
      </w:r>
      <w:r w:rsidR="007D398A">
        <w:rPr>
          <w:rFonts w:ascii="Times New Roman" w:hAnsi="Times New Roman" w:cs="Times New Roman"/>
          <w:sz w:val="28"/>
          <w:szCs w:val="28"/>
        </w:rPr>
        <w:t xml:space="preserve"> каждого обучающегося инвалида, </w:t>
      </w:r>
      <w:r w:rsidRPr="00EB2DCE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="00E51339" w:rsidRPr="00EB2DCE">
        <w:rPr>
          <w:rFonts w:ascii="Times New Roman" w:hAnsi="Times New Roman" w:cs="Times New Roman"/>
          <w:sz w:val="28"/>
          <w:szCs w:val="28"/>
        </w:rPr>
        <w:t xml:space="preserve"> требованиям стандартов.</w:t>
      </w:r>
    </w:p>
    <w:p w:rsidR="00E51339" w:rsidRPr="00EB2DCE" w:rsidRDefault="00E51339" w:rsidP="00AC60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Предоставление услуг образовательного учреждения являются:</w:t>
      </w:r>
    </w:p>
    <w:p w:rsidR="00E51339" w:rsidRPr="00EB2DCE" w:rsidRDefault="00E51339" w:rsidP="00E5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условия размещения образовательного учреждения, его доступность;</w:t>
      </w:r>
    </w:p>
    <w:p w:rsidR="00E51339" w:rsidRPr="00EB2DCE" w:rsidRDefault="00E51339" w:rsidP="00E5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состояние информации об организации, порядке и правилах предоставления услуг;</w:t>
      </w:r>
    </w:p>
    <w:p w:rsidR="00E51339" w:rsidRPr="00EB2DCE" w:rsidRDefault="00E51339" w:rsidP="00E5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укомплектованность образовательного учреждения специалистами и их квалификация;</w:t>
      </w:r>
    </w:p>
    <w:p w:rsidR="00E51339" w:rsidRPr="00EB2DCE" w:rsidRDefault="00E51339" w:rsidP="00E5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наличие и состояние нормативной документации (Устава, соответствующих различных положений, правил, инструкций, методик и т. п.);</w:t>
      </w:r>
    </w:p>
    <w:p w:rsidR="00E51339" w:rsidRPr="00EB2DCE" w:rsidRDefault="00E51339" w:rsidP="00E5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дополнительное техническое оснащение для удовлетворения особых образовательных потребностей обучающихся с ОВЗ (оборудованные специальные учебные места, компьютерная техника, приборы, аппаратура);</w:t>
      </w:r>
    </w:p>
    <w:p w:rsidR="00990321" w:rsidRPr="00EB2DCE" w:rsidRDefault="00E51339" w:rsidP="00E51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наличие системы мониторинга за реализацией адоптированных обра</w:t>
      </w:r>
      <w:r w:rsidR="007D398A">
        <w:rPr>
          <w:rFonts w:ascii="Times New Roman" w:hAnsi="Times New Roman" w:cs="Times New Roman"/>
          <w:sz w:val="28"/>
          <w:szCs w:val="28"/>
        </w:rPr>
        <w:t>зовательных программ</w:t>
      </w:r>
      <w:r w:rsidRPr="00EB2DCE">
        <w:rPr>
          <w:rFonts w:ascii="Times New Roman" w:hAnsi="Times New Roman" w:cs="Times New Roman"/>
          <w:sz w:val="28"/>
          <w:szCs w:val="28"/>
        </w:rPr>
        <w:t xml:space="preserve">, осваиваемых детьми с ОВЗ и их индивидуальными учебными </w:t>
      </w:r>
      <w:r w:rsidR="001B6EF7" w:rsidRPr="00EB2DCE">
        <w:rPr>
          <w:rFonts w:ascii="Times New Roman" w:hAnsi="Times New Roman" w:cs="Times New Roman"/>
          <w:sz w:val="28"/>
          <w:szCs w:val="28"/>
        </w:rPr>
        <w:t>достижениями</w:t>
      </w:r>
      <w:r w:rsidRPr="00EB2DCE">
        <w:rPr>
          <w:rFonts w:ascii="Times New Roman" w:hAnsi="Times New Roman" w:cs="Times New Roman"/>
          <w:sz w:val="28"/>
          <w:szCs w:val="28"/>
        </w:rPr>
        <w:t>.</w:t>
      </w:r>
    </w:p>
    <w:p w:rsidR="00990321" w:rsidRPr="00EB2DCE" w:rsidRDefault="00990321" w:rsidP="009903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51339" w:rsidRPr="00EB2DCE" w:rsidRDefault="00990321" w:rsidP="009903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Прежде всего, школа должна обеспечить доступность образовательной среды в соответствии с потребностями обучающихся инвалидов. Доступность начинается от дома, поэтому нужно создать безбарьерную среду в школе.</w:t>
      </w:r>
      <w:r w:rsidR="00E51339" w:rsidRPr="00EB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321" w:rsidRPr="00EB2DCE" w:rsidRDefault="00990321" w:rsidP="009903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0321" w:rsidRPr="00EB2DCE" w:rsidRDefault="00990321" w:rsidP="009903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В ш</w:t>
      </w:r>
      <w:r w:rsidR="007D398A">
        <w:rPr>
          <w:rFonts w:ascii="Times New Roman" w:hAnsi="Times New Roman" w:cs="Times New Roman"/>
          <w:sz w:val="28"/>
          <w:szCs w:val="28"/>
        </w:rPr>
        <w:t xml:space="preserve">коле </w:t>
      </w:r>
      <w:proofErr w:type="gramStart"/>
      <w:r w:rsidR="007D398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7D398A">
        <w:rPr>
          <w:rFonts w:ascii="Times New Roman" w:hAnsi="Times New Roman" w:cs="Times New Roman"/>
          <w:sz w:val="28"/>
          <w:szCs w:val="28"/>
        </w:rPr>
        <w:t>нтернате обучается 47</w:t>
      </w:r>
      <w:r w:rsidRPr="00EB2DCE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7D398A">
        <w:rPr>
          <w:rFonts w:ascii="Times New Roman" w:hAnsi="Times New Roman" w:cs="Times New Roman"/>
          <w:sz w:val="28"/>
          <w:szCs w:val="28"/>
        </w:rPr>
        <w:t xml:space="preserve"> (11.01.2016г)</w:t>
      </w:r>
      <w:r w:rsidRPr="00EB2DCE">
        <w:rPr>
          <w:rFonts w:ascii="Times New Roman" w:hAnsi="Times New Roman" w:cs="Times New Roman"/>
          <w:sz w:val="28"/>
          <w:szCs w:val="28"/>
        </w:rPr>
        <w:t xml:space="preserve">. В здании </w:t>
      </w:r>
      <w:r w:rsidR="004C1980" w:rsidRPr="00EB2DCE">
        <w:rPr>
          <w:rFonts w:ascii="Times New Roman" w:hAnsi="Times New Roman" w:cs="Times New Roman"/>
          <w:sz w:val="28"/>
          <w:szCs w:val="28"/>
        </w:rPr>
        <w:t xml:space="preserve"> школы 12 кабинетов и помещений</w:t>
      </w:r>
      <w:r w:rsidRPr="00EB2DCE">
        <w:rPr>
          <w:rFonts w:ascii="Times New Roman" w:hAnsi="Times New Roman" w:cs="Times New Roman"/>
          <w:sz w:val="28"/>
          <w:szCs w:val="28"/>
        </w:rPr>
        <w:t xml:space="preserve">, предназначенных для организации и сопровождении учебно-воспитательного процесса. В здании школы расположен спортивный </w:t>
      </w:r>
      <w:r w:rsidRPr="00C12DDF">
        <w:rPr>
          <w:rFonts w:ascii="Times New Roman" w:hAnsi="Times New Roman" w:cs="Times New Roman"/>
          <w:sz w:val="28"/>
          <w:szCs w:val="28"/>
        </w:rPr>
        <w:t>зал</w:t>
      </w:r>
      <w:r w:rsidR="007D398A" w:rsidRPr="00C12DDF">
        <w:rPr>
          <w:rFonts w:ascii="Times New Roman" w:hAnsi="Times New Roman" w:cs="Times New Roman"/>
          <w:sz w:val="28"/>
          <w:szCs w:val="28"/>
        </w:rPr>
        <w:t xml:space="preserve"> (</w:t>
      </w:r>
      <w:r w:rsidR="00C12DDF" w:rsidRPr="00C12DDF">
        <w:rPr>
          <w:rFonts w:ascii="Times New Roman" w:hAnsi="Times New Roman" w:cs="Times New Roman"/>
          <w:sz w:val="28"/>
          <w:szCs w:val="28"/>
        </w:rPr>
        <w:t>128 кв. м)</w:t>
      </w:r>
      <w:r w:rsidRPr="00C12DDF">
        <w:rPr>
          <w:rFonts w:ascii="Times New Roman" w:hAnsi="Times New Roman" w:cs="Times New Roman"/>
          <w:sz w:val="28"/>
          <w:szCs w:val="28"/>
        </w:rPr>
        <w:t xml:space="preserve">, </w:t>
      </w:r>
      <w:r w:rsidR="007D398A" w:rsidRPr="00C12DDF">
        <w:rPr>
          <w:rFonts w:ascii="Times New Roman" w:hAnsi="Times New Roman" w:cs="Times New Roman"/>
          <w:sz w:val="28"/>
          <w:szCs w:val="28"/>
        </w:rPr>
        <w:t>тренажерный</w:t>
      </w:r>
      <w:r w:rsidR="007D398A">
        <w:rPr>
          <w:rFonts w:ascii="Times New Roman" w:hAnsi="Times New Roman" w:cs="Times New Roman"/>
          <w:sz w:val="28"/>
          <w:szCs w:val="28"/>
        </w:rPr>
        <w:t xml:space="preserve"> зал,</w:t>
      </w:r>
      <w:r w:rsidR="00C12DDF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C12DDF" w:rsidRPr="00C12DDF">
        <w:rPr>
          <w:rFonts w:ascii="Times New Roman" w:hAnsi="Times New Roman" w:cs="Times New Roman"/>
          <w:sz w:val="28"/>
          <w:szCs w:val="28"/>
        </w:rPr>
        <w:t>,</w:t>
      </w:r>
      <w:r w:rsidR="007D398A" w:rsidRPr="00C12DDF">
        <w:rPr>
          <w:rFonts w:ascii="Times New Roman" w:hAnsi="Times New Roman" w:cs="Times New Roman"/>
          <w:sz w:val="28"/>
          <w:szCs w:val="28"/>
        </w:rPr>
        <w:t xml:space="preserve"> </w:t>
      </w:r>
      <w:r w:rsidRPr="00C12DDF">
        <w:rPr>
          <w:rFonts w:ascii="Times New Roman" w:hAnsi="Times New Roman" w:cs="Times New Roman"/>
          <w:sz w:val="28"/>
          <w:szCs w:val="28"/>
        </w:rPr>
        <w:t>столовая</w:t>
      </w:r>
      <w:r w:rsidR="00C12DDF" w:rsidRPr="00C12DDF">
        <w:rPr>
          <w:rFonts w:ascii="Times New Roman" w:hAnsi="Times New Roman" w:cs="Times New Roman"/>
          <w:color w:val="000000"/>
          <w:sz w:val="28"/>
          <w:szCs w:val="28"/>
        </w:rPr>
        <w:t xml:space="preserve"> на 120 посадочных мест</w:t>
      </w:r>
      <w:r w:rsidR="007D398A" w:rsidRPr="00C12DDF">
        <w:rPr>
          <w:rFonts w:ascii="Times New Roman" w:hAnsi="Times New Roman" w:cs="Times New Roman"/>
          <w:sz w:val="28"/>
          <w:szCs w:val="28"/>
        </w:rPr>
        <w:t>.</w:t>
      </w:r>
      <w:r w:rsidRPr="00EB2DCE">
        <w:rPr>
          <w:rFonts w:ascii="Times New Roman" w:hAnsi="Times New Roman" w:cs="Times New Roman"/>
          <w:sz w:val="28"/>
          <w:szCs w:val="28"/>
        </w:rPr>
        <w:t xml:space="preserve"> </w:t>
      </w:r>
      <w:r w:rsidR="004C1980" w:rsidRPr="00EB2DCE">
        <w:rPr>
          <w:rFonts w:ascii="Times New Roman" w:hAnsi="Times New Roman" w:cs="Times New Roman"/>
          <w:sz w:val="28"/>
          <w:szCs w:val="28"/>
        </w:rPr>
        <w:t xml:space="preserve">Оборудована сенсорная комната релаксации, имеется кабинет лечебной физкультуры для компенсации двигательной составляющей учебных навыков. </w:t>
      </w:r>
      <w:r w:rsidRPr="00EB2DCE">
        <w:rPr>
          <w:rFonts w:ascii="Times New Roman" w:hAnsi="Times New Roman" w:cs="Times New Roman"/>
          <w:sz w:val="28"/>
          <w:szCs w:val="28"/>
        </w:rPr>
        <w:t xml:space="preserve">По адаптированной образовательной программе обучаются 134 </w:t>
      </w:r>
      <w:r w:rsidR="004C1980" w:rsidRPr="00EB2DCE">
        <w:rPr>
          <w:rFonts w:ascii="Times New Roman" w:hAnsi="Times New Roman" w:cs="Times New Roman"/>
          <w:sz w:val="28"/>
          <w:szCs w:val="28"/>
        </w:rPr>
        <w:t>ребенка, 32 обучаются на дому. В штате школы нет тьюторов, помощников и посредников, оказывающих помощь детям в освоении образовательных программ, а так же нет учебных кабинетов приспособленных для обучения инвалидов с любыми отклонениями в развитии. Исполнение «дорожной карты» будет осуществляться с 2016-2018 годы.</w:t>
      </w:r>
    </w:p>
    <w:p w:rsidR="00AC603E" w:rsidRDefault="00AC603E" w:rsidP="00AC603E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C2470A" w:rsidRDefault="00C2470A" w:rsidP="00C2470A">
      <w:pPr>
        <w:ind w:firstLine="708"/>
      </w:pPr>
    </w:p>
    <w:p w:rsidR="00D34E63" w:rsidRDefault="00D34E63" w:rsidP="00C2470A">
      <w:pPr>
        <w:ind w:firstLine="708"/>
      </w:pPr>
    </w:p>
    <w:p w:rsidR="00EB2DCE" w:rsidRDefault="00EB2DCE" w:rsidP="00C2470A">
      <w:pPr>
        <w:ind w:firstLine="708"/>
      </w:pPr>
    </w:p>
    <w:p w:rsidR="00C12DDF" w:rsidRPr="00C12DDF" w:rsidRDefault="00C12DDF" w:rsidP="00C12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DDF" w:rsidRPr="00C12DDF" w:rsidRDefault="00C12DDF" w:rsidP="00C12DDF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План </w:t>
      </w:r>
      <w:r w:rsidRPr="00C12D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мероприятий</w:t>
      </w:r>
    </w:p>
    <w:p w:rsidR="00C12DDF" w:rsidRPr="00C12DDF" w:rsidRDefault="00C12DDF" w:rsidP="00C12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("дорожная карта") достижения запланированных значений показателей доступности для инвалидов объектов и услуг</w:t>
      </w:r>
    </w:p>
    <w:p w:rsidR="00C12DDF" w:rsidRPr="00C12DDF" w:rsidRDefault="00C12DDF" w:rsidP="00C12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DF">
        <w:rPr>
          <w:rFonts w:ascii="Times New Roman" w:hAnsi="Times New Roman" w:cs="Times New Roman"/>
          <w:b/>
          <w:sz w:val="28"/>
          <w:szCs w:val="28"/>
        </w:rPr>
        <w:t>2016-2018 годы</w:t>
      </w:r>
    </w:p>
    <w:p w:rsidR="00EB2DCE" w:rsidRDefault="00EB2DCE" w:rsidP="00C2470A">
      <w:pPr>
        <w:ind w:firstLine="708"/>
      </w:pPr>
    </w:p>
    <w:tbl>
      <w:tblPr>
        <w:tblStyle w:val="a4"/>
        <w:tblW w:w="10348" w:type="dxa"/>
        <w:tblInd w:w="-601" w:type="dxa"/>
        <w:tblLook w:val="04A0"/>
      </w:tblPr>
      <w:tblGrid>
        <w:gridCol w:w="627"/>
        <w:gridCol w:w="3431"/>
        <w:gridCol w:w="2035"/>
        <w:gridCol w:w="1339"/>
        <w:gridCol w:w="2916"/>
      </w:tblGrid>
      <w:tr w:rsidR="008E6FD5" w:rsidTr="00EB2DCE">
        <w:tc>
          <w:tcPr>
            <w:tcW w:w="627" w:type="dxa"/>
          </w:tcPr>
          <w:p w:rsidR="00D34E63" w:rsidRPr="00D34E63" w:rsidRDefault="00D34E63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E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1" w:type="dxa"/>
          </w:tcPr>
          <w:p w:rsidR="00D34E63" w:rsidRPr="00D34E63" w:rsidRDefault="00D34E63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5" w:type="dxa"/>
          </w:tcPr>
          <w:p w:rsidR="00D34E63" w:rsidRPr="00D34E63" w:rsidRDefault="00D34E63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39" w:type="dxa"/>
          </w:tcPr>
          <w:p w:rsidR="00D34E63" w:rsidRPr="00D34E63" w:rsidRDefault="00D34E63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6" w:type="dxa"/>
          </w:tcPr>
          <w:p w:rsidR="00D34E63" w:rsidRPr="00D34E63" w:rsidRDefault="00D34E63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34E63" w:rsidTr="00A27648">
        <w:tc>
          <w:tcPr>
            <w:tcW w:w="10348" w:type="dxa"/>
            <w:gridSpan w:val="5"/>
          </w:tcPr>
          <w:p w:rsidR="00D34E63" w:rsidRPr="008E6FD5" w:rsidRDefault="00D34E63" w:rsidP="00D34E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нормативной правовой базы</w:t>
            </w:r>
          </w:p>
          <w:p w:rsidR="008E6FD5" w:rsidRPr="00D34E63" w:rsidRDefault="008E6FD5" w:rsidP="008E6FD5">
            <w:pPr>
              <w:pStyle w:val="a3"/>
              <w:ind w:left="22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D5" w:rsidTr="00EB2DCE">
        <w:tc>
          <w:tcPr>
            <w:tcW w:w="627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и организация изучения педагогическим коллективом нормативно-правовых документов федерального, регионального, муниципального уровней, регламентирующих деятельность образовательных организаций в сфере обучения детей с ОВЗ</w:t>
            </w:r>
          </w:p>
        </w:tc>
        <w:tc>
          <w:tcPr>
            <w:tcW w:w="2035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34E63" w:rsidRPr="00D34E63" w:rsidRDefault="001B6EF7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96CF1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</w:t>
            </w:r>
            <w:r w:rsidR="00E96CF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6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нормативно-правовых документов регламентирующих деятельность образовательных организаций в сфере обучения детей с ОВЗ. Повышение правовой грамотности педагогов в организации инклюзивного образования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D34E63" w:rsidRPr="00D34E63" w:rsidRDefault="00E96CF1" w:rsidP="00E96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пунктов, регламентирующих организацию работы с детьми  с ОВЗ</w:t>
            </w:r>
          </w:p>
        </w:tc>
        <w:tc>
          <w:tcPr>
            <w:tcW w:w="2035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39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2016г</w:t>
            </w:r>
          </w:p>
        </w:tc>
        <w:tc>
          <w:tcPr>
            <w:tcW w:w="2916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акты, соответствующие требованиям нормативно-правовых документов федерального, регионального, муниципального уровней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соц. педагогом по работе с детьми-инвалидами</w:t>
            </w:r>
          </w:p>
        </w:tc>
        <w:tc>
          <w:tcPr>
            <w:tcW w:w="2035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39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2017г</w:t>
            </w:r>
          </w:p>
        </w:tc>
        <w:tc>
          <w:tcPr>
            <w:tcW w:w="2916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E96CF1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об организации инклюзивного образования в образовательном учреждении</w:t>
            </w:r>
          </w:p>
        </w:tc>
        <w:tc>
          <w:tcPr>
            <w:tcW w:w="2035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</w:t>
            </w:r>
          </w:p>
        </w:tc>
        <w:tc>
          <w:tcPr>
            <w:tcW w:w="2916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об организации инклюзивного образования в образовательном учреждении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создании рабочих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разработке адаптированных основных образовательных программ</w:t>
            </w:r>
          </w:p>
        </w:tc>
        <w:tc>
          <w:tcPr>
            <w:tcW w:w="2035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339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</w:t>
            </w:r>
          </w:p>
        </w:tc>
        <w:tc>
          <w:tcPr>
            <w:tcW w:w="2916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группы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адаптированных основных образовательных программ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1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основных образовательных программ для детей-инвалидов</w:t>
            </w:r>
          </w:p>
        </w:tc>
        <w:tc>
          <w:tcPr>
            <w:tcW w:w="2035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групп, утвержденные приказом директора</w:t>
            </w:r>
          </w:p>
        </w:tc>
        <w:tc>
          <w:tcPr>
            <w:tcW w:w="1339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 2016г</w:t>
            </w:r>
          </w:p>
        </w:tc>
        <w:tc>
          <w:tcPr>
            <w:tcW w:w="2916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основные образовательные программы, разработанные с учетом особенностей и образовательных потребностей конкретных групп обучающихся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D34E63" w:rsidRPr="00D34E63" w:rsidRDefault="00C36B2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получении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образования в форме семейного образования</w:t>
            </w:r>
          </w:p>
        </w:tc>
        <w:tc>
          <w:tcPr>
            <w:tcW w:w="2035" w:type="dxa"/>
          </w:tcPr>
          <w:p w:rsidR="00D34E63" w:rsidRPr="00C36B2F" w:rsidRDefault="00C36B2F" w:rsidP="00C36B2F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2016г</w:t>
            </w:r>
          </w:p>
        </w:tc>
        <w:tc>
          <w:tcPr>
            <w:tcW w:w="2916" w:type="dxa"/>
          </w:tcPr>
          <w:p w:rsidR="00D34E63" w:rsidRPr="00494349" w:rsidRDefault="00494349" w:rsidP="0049434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получении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образования в форме семейного образования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адаптированных основных образовательных программ с учетом особенностей и образовательных потребностей конкретных групп обучающихся</w:t>
            </w:r>
          </w:p>
        </w:tc>
        <w:tc>
          <w:tcPr>
            <w:tcW w:w="2035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39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2016г</w:t>
            </w:r>
          </w:p>
        </w:tc>
        <w:tc>
          <w:tcPr>
            <w:tcW w:w="2916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адаптированные основные образовательные программы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финансового обеспечения реализации адаптированных основных образовательных программ</w:t>
            </w:r>
          </w:p>
        </w:tc>
        <w:tc>
          <w:tcPr>
            <w:tcW w:w="2035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АХР </w:t>
            </w:r>
          </w:p>
        </w:tc>
        <w:tc>
          <w:tcPr>
            <w:tcW w:w="1339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2016г</w:t>
            </w:r>
          </w:p>
        </w:tc>
        <w:tc>
          <w:tcPr>
            <w:tcW w:w="2916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финансового обеспечения реализации адаптированных основных образовательных программ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договора образовательного учреждения с родителями, фиксирующего согласованный выбор семьей ребенка  с ОВЗ варианта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стандарта, по которому ребенок будет обучаться</w:t>
            </w:r>
          </w:p>
        </w:tc>
        <w:tc>
          <w:tcPr>
            <w:tcW w:w="2035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339" w:type="dxa"/>
          </w:tcPr>
          <w:p w:rsidR="00D34E63" w:rsidRPr="00D34E63" w:rsidRDefault="0049434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2016г</w:t>
            </w:r>
          </w:p>
        </w:tc>
        <w:tc>
          <w:tcPr>
            <w:tcW w:w="2916" w:type="dxa"/>
          </w:tcPr>
          <w:p w:rsidR="00D34E63" w:rsidRPr="00D34E63" w:rsidRDefault="00494349" w:rsidP="00924D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 образовате</w:t>
            </w:r>
            <w:r w:rsidR="00924D0A">
              <w:rPr>
                <w:rFonts w:ascii="Times New Roman" w:hAnsi="Times New Roman" w:cs="Times New Roman"/>
                <w:sz w:val="28"/>
                <w:szCs w:val="28"/>
              </w:rPr>
              <w:t xml:space="preserve">льного учреждения с родителями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924D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семьей ребенка  с ОВЗ </w:t>
            </w:r>
            <w:r w:rsidR="00924D0A"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варианта федерального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стандарта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924D0A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1" w:type="dxa"/>
          </w:tcPr>
          <w:p w:rsidR="00D34E63" w:rsidRPr="00D34E63" w:rsidRDefault="00924D0A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учреждениями, осуществляющими социальную реабилитацию инвалидов  в сетевой форме взаимодействия по реализации коррекционного раздела образовательной программы, обеспечивающего коррекцию нарушений развития и социальную адаптацию обучающегося</w:t>
            </w:r>
          </w:p>
        </w:tc>
        <w:tc>
          <w:tcPr>
            <w:tcW w:w="2035" w:type="dxa"/>
          </w:tcPr>
          <w:p w:rsidR="00D34E63" w:rsidRPr="00D34E63" w:rsidRDefault="00924D0A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  <w:tc>
          <w:tcPr>
            <w:tcW w:w="1339" w:type="dxa"/>
          </w:tcPr>
          <w:p w:rsidR="00D34E63" w:rsidRPr="00D34E63" w:rsidRDefault="00924D0A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2016г</w:t>
            </w:r>
          </w:p>
        </w:tc>
        <w:tc>
          <w:tcPr>
            <w:tcW w:w="2916" w:type="dxa"/>
          </w:tcPr>
          <w:p w:rsidR="00D34E63" w:rsidRPr="00D34E63" w:rsidRDefault="00924D0A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образовательного процесса обучающихся инвалидов в непосредственной связи и тесном контакте с учреждениями и их специалистами, осуществляющими социальную реабилитацию инвалидов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924D0A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1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24D0A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педагогических работников школы по обучению детей-инвалидов, специальной психологии и коррекционной педагогик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информационным ресурсам в сфере коррекционного образования</w:t>
            </w:r>
          </w:p>
        </w:tc>
        <w:tc>
          <w:tcPr>
            <w:tcW w:w="2035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2016г</w:t>
            </w:r>
          </w:p>
        </w:tc>
        <w:tc>
          <w:tcPr>
            <w:tcW w:w="2916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и специалистов, работающих с детьми-инвалидами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1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адаптированных образовательных программ</w:t>
            </w:r>
          </w:p>
        </w:tc>
        <w:tc>
          <w:tcPr>
            <w:tcW w:w="2035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916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адаптированных образовательных программ для принятия управленческих решений по корректировке АООП на основе полученных мониторинговых исследований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1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учебных достижений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ОВЗ по адаптированным основным образовательным программам</w:t>
            </w:r>
          </w:p>
        </w:tc>
        <w:tc>
          <w:tcPr>
            <w:tcW w:w="2035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339" w:type="dxa"/>
          </w:tcPr>
          <w:p w:rsidR="00D34E63" w:rsidRPr="00D34E63" w:rsidRDefault="00DE4230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2016г</w:t>
            </w:r>
          </w:p>
        </w:tc>
        <w:tc>
          <w:tcPr>
            <w:tcW w:w="2916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учебных достижений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для принятия управленческих решений по усовершенствованию учебно-воспитательного процесса детей с ОВЗ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31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реализации «дородной карты» доступности объектов и услуг для инвалидов</w:t>
            </w:r>
          </w:p>
        </w:tc>
        <w:tc>
          <w:tcPr>
            <w:tcW w:w="2035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социальный педагог</w:t>
            </w:r>
          </w:p>
        </w:tc>
        <w:tc>
          <w:tcPr>
            <w:tcW w:w="1339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2016г</w:t>
            </w:r>
          </w:p>
        </w:tc>
        <w:tc>
          <w:tcPr>
            <w:tcW w:w="2916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реализации «дородной карты» для принятия эффективных управленческих решений по её коррекции, в плане расширения спектра необходимых мероприятий для создания максимально адаптированной к возможностям и способностям инвалидов образовательной среды</w:t>
            </w:r>
          </w:p>
        </w:tc>
      </w:tr>
      <w:tr w:rsidR="008E6FD5" w:rsidTr="002C4ACA">
        <w:tc>
          <w:tcPr>
            <w:tcW w:w="10348" w:type="dxa"/>
            <w:gridSpan w:val="5"/>
          </w:tcPr>
          <w:p w:rsidR="008E6FD5" w:rsidRPr="008E6FD5" w:rsidRDefault="008E6FD5" w:rsidP="008E6F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доступности объектов для инвалидов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34E63" w:rsidRPr="00D34E63" w:rsidRDefault="008E6FD5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парковочного места для автомобилей, доставляющих </w:t>
            </w:r>
            <w:r w:rsidR="00202BAF">
              <w:rPr>
                <w:rFonts w:ascii="Times New Roman" w:hAnsi="Times New Roman" w:cs="Times New Roman"/>
                <w:sz w:val="28"/>
                <w:szCs w:val="28"/>
              </w:rPr>
              <w:t>обучающихся инвалидов к зданию школы</w:t>
            </w:r>
          </w:p>
        </w:tc>
        <w:tc>
          <w:tcPr>
            <w:tcW w:w="2035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</w:t>
            </w:r>
          </w:p>
        </w:tc>
        <w:tc>
          <w:tcPr>
            <w:tcW w:w="2916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беспрепятственной доставки обучающихся инвалидов до места учебы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пандуса у входа в здание школы с ограждающим бортиком и поручнями</w:t>
            </w:r>
          </w:p>
        </w:tc>
        <w:tc>
          <w:tcPr>
            <w:tcW w:w="2035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2016г</w:t>
            </w:r>
          </w:p>
        </w:tc>
        <w:tc>
          <w:tcPr>
            <w:tcW w:w="2916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беспрепятственного входа в здание школы обучающимся инвалидам с нарушением опорно-двигательного аппарата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пришкольных игровых площадках объектов для детей-инвалидов</w:t>
            </w:r>
          </w:p>
        </w:tc>
        <w:tc>
          <w:tcPr>
            <w:tcW w:w="2035" w:type="dxa"/>
          </w:tcPr>
          <w:p w:rsidR="00D34E63" w:rsidRPr="00202BAF" w:rsidRDefault="00202BAF" w:rsidP="00202BA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АХР</w:t>
            </w:r>
          </w:p>
        </w:tc>
        <w:tc>
          <w:tcPr>
            <w:tcW w:w="1339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2017г</w:t>
            </w:r>
          </w:p>
        </w:tc>
        <w:tc>
          <w:tcPr>
            <w:tcW w:w="2916" w:type="dxa"/>
          </w:tcPr>
          <w:p w:rsidR="00D34E63" w:rsidRPr="00D34E63" w:rsidRDefault="00202BAF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игровых площадок детьми с различными нарушениями</w:t>
            </w:r>
          </w:p>
        </w:tc>
      </w:tr>
      <w:tr w:rsidR="00202BAF" w:rsidTr="00CA6915">
        <w:tc>
          <w:tcPr>
            <w:tcW w:w="10348" w:type="dxa"/>
            <w:gridSpan w:val="5"/>
          </w:tcPr>
          <w:p w:rsidR="00202BAF" w:rsidRPr="00D60BC9" w:rsidRDefault="00202BAF" w:rsidP="00202B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B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обеспечению услуг для инвалидов с учетом нарушенных функций, оказанию помощи в </w:t>
            </w:r>
            <w:r w:rsidR="00D60BC9" w:rsidRPr="00D60BC9">
              <w:rPr>
                <w:rFonts w:ascii="Times New Roman" w:hAnsi="Times New Roman" w:cs="Times New Roman"/>
                <w:b/>
                <w:sz w:val="28"/>
                <w:szCs w:val="28"/>
              </w:rPr>
              <w:t>преодолении</w:t>
            </w:r>
            <w:r w:rsidRPr="00D6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барьеров, </w:t>
            </w:r>
            <w:r w:rsidR="00D60BC9" w:rsidRPr="00D60BC9">
              <w:rPr>
                <w:rFonts w:ascii="Times New Roman" w:hAnsi="Times New Roman" w:cs="Times New Roman"/>
                <w:b/>
                <w:sz w:val="28"/>
                <w:szCs w:val="28"/>
              </w:rPr>
              <w:t>препятствующих</w:t>
            </w:r>
            <w:r w:rsidRPr="00D6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пользованию объектами и услугами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части гардероба, приспособленного для детей-инвалидов</w:t>
            </w:r>
          </w:p>
        </w:tc>
        <w:tc>
          <w:tcPr>
            <w:tcW w:w="2035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</w:t>
            </w:r>
          </w:p>
        </w:tc>
        <w:tc>
          <w:tcPr>
            <w:tcW w:w="2916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в гардеробе, приспособленные для раздевания и одевания детей-инвалидов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санузлов и мест личной гигиены</w:t>
            </w:r>
          </w:p>
        </w:tc>
        <w:tc>
          <w:tcPr>
            <w:tcW w:w="2035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2016г-март 2017г</w:t>
            </w:r>
          </w:p>
        </w:tc>
        <w:tc>
          <w:tcPr>
            <w:tcW w:w="2916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Санузлы и места личной гигиены для обучающихся инвалидов</w:t>
            </w:r>
          </w:p>
        </w:tc>
      </w:tr>
      <w:tr w:rsidR="008E6FD5" w:rsidTr="001B6EF7">
        <w:trPr>
          <w:trHeight w:val="622"/>
        </w:trPr>
        <w:tc>
          <w:tcPr>
            <w:tcW w:w="627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кресел-столов с индивидуальными средствами фиксации</w:t>
            </w:r>
          </w:p>
        </w:tc>
        <w:tc>
          <w:tcPr>
            <w:tcW w:w="2035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</w:t>
            </w:r>
          </w:p>
        </w:tc>
        <w:tc>
          <w:tcPr>
            <w:tcW w:w="2916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рабочие места для обучающихся инвалидов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D34E63" w:rsidRPr="00D34E63" w:rsidRDefault="00D60BC9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реабилитационного компьютерного оборудования (комплектов компьютерной техники, цифрового оборудования, оргтехники и </w:t>
            </w:r>
            <w:r w:rsidR="00B930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 w:rsidR="00B930E8">
              <w:rPr>
                <w:rFonts w:ascii="Times New Roman" w:hAnsi="Times New Roman" w:cs="Times New Roman"/>
                <w:sz w:val="28"/>
                <w:szCs w:val="28"/>
              </w:rPr>
              <w:t>, адаптированного с учетом нарушений развития детей-инвалидов</w:t>
            </w:r>
            <w:proofErr w:type="gramEnd"/>
          </w:p>
        </w:tc>
        <w:tc>
          <w:tcPr>
            <w:tcW w:w="2035" w:type="dxa"/>
          </w:tcPr>
          <w:p w:rsidR="00D34E63" w:rsidRPr="00B930E8" w:rsidRDefault="00B930E8" w:rsidP="00B930E8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34E63" w:rsidRPr="00D34E63" w:rsidRDefault="00D34E63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34E63" w:rsidRPr="00D34E63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учебных реабилитационного компьютерного оборудования, адаптированного с учетом нарушений развития детей-инвалидов</w:t>
            </w:r>
          </w:p>
        </w:tc>
      </w:tr>
      <w:tr w:rsidR="00B930E8" w:rsidTr="00ED64BC">
        <w:tc>
          <w:tcPr>
            <w:tcW w:w="10348" w:type="dxa"/>
            <w:gridSpan w:val="5"/>
          </w:tcPr>
          <w:p w:rsidR="00B930E8" w:rsidRPr="00B930E8" w:rsidRDefault="00B930E8" w:rsidP="00B930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специалистами, работающими с инвалидами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34E63" w:rsidRPr="00D34E63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через курсовую подготовку и переподготовку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и обучения детей-инвалидов</w:t>
            </w:r>
          </w:p>
        </w:tc>
        <w:tc>
          <w:tcPr>
            <w:tcW w:w="2035" w:type="dxa"/>
          </w:tcPr>
          <w:p w:rsidR="00D34E63" w:rsidRPr="00D34E63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заместитель директора по УВР</w:t>
            </w:r>
          </w:p>
        </w:tc>
        <w:tc>
          <w:tcPr>
            <w:tcW w:w="1339" w:type="dxa"/>
          </w:tcPr>
          <w:p w:rsidR="00D34E63" w:rsidRPr="00D34E63" w:rsidRDefault="00D34E63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D34E63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уровень образования и квалификации для каждой занимаемой должности.</w:t>
            </w:r>
          </w:p>
          <w:p w:rsidR="00B930E8" w:rsidRPr="00D34E63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квалификационным требованиям, указанным в квалификационных справочниках и профессиональных стандартах</w:t>
            </w:r>
          </w:p>
        </w:tc>
      </w:tr>
      <w:tr w:rsidR="008E6FD5" w:rsidTr="00EB2DCE">
        <w:tc>
          <w:tcPr>
            <w:tcW w:w="627" w:type="dxa"/>
          </w:tcPr>
          <w:p w:rsidR="00D34E63" w:rsidRPr="00D34E63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1" w:type="dxa"/>
          </w:tcPr>
          <w:p w:rsidR="00DA7736" w:rsidRDefault="00B930E8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на договорной основе с другими организациями, осуществляющ</w:t>
            </w:r>
            <w:r w:rsidR="00DA7736">
              <w:rPr>
                <w:rFonts w:ascii="Times New Roman" w:hAnsi="Times New Roman" w:cs="Times New Roman"/>
                <w:sz w:val="28"/>
                <w:szCs w:val="28"/>
              </w:rPr>
              <w:t xml:space="preserve">ими социальную реабилитацию инвалидов </w:t>
            </w:r>
          </w:p>
          <w:p w:rsidR="00D34E63" w:rsidRDefault="00DA7736" w:rsidP="00D34E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736">
              <w:rPr>
                <w:rFonts w:ascii="Times New Roman" w:hAnsi="Times New Roman" w:cs="Times New Roman"/>
                <w:i/>
                <w:sz w:val="28"/>
                <w:szCs w:val="28"/>
              </w:rPr>
              <w:t>лечебн</w:t>
            </w:r>
            <w:proofErr w:type="gramStart"/>
            <w:r w:rsidRPr="00DA7736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DA7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профилактические учреждения,</w:t>
            </w:r>
          </w:p>
          <w:p w:rsidR="00DA7736" w:rsidRPr="00DA7736" w:rsidRDefault="00DA7736" w:rsidP="00D34E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органы социальной защиты, общественные организации инвалидов,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спортивные  учреждения</w:t>
            </w:r>
          </w:p>
          <w:p w:rsidR="00DA7736" w:rsidRPr="00D34E63" w:rsidRDefault="00DA7736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34E63" w:rsidRPr="00D34E63" w:rsidRDefault="00DA7736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социальный педагог</w:t>
            </w:r>
          </w:p>
        </w:tc>
        <w:tc>
          <w:tcPr>
            <w:tcW w:w="1339" w:type="dxa"/>
          </w:tcPr>
          <w:p w:rsidR="00D34E63" w:rsidRPr="00D34E63" w:rsidRDefault="00DA7736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2016-2018г</w:t>
            </w:r>
          </w:p>
        </w:tc>
        <w:tc>
          <w:tcPr>
            <w:tcW w:w="2916" w:type="dxa"/>
          </w:tcPr>
          <w:p w:rsidR="00D34E63" w:rsidRPr="00D34E63" w:rsidRDefault="00DA7736" w:rsidP="00D34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обучающегося инвалида в процессе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социольно-средовой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реабилитации, оценка её эффективности.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консультативной, медико-социальной, правовой, психологической, информационной поддержки семьям, воспитывающим детей с ОВЗ.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EB2DCE">
              <w:rPr>
                <w:rFonts w:ascii="Times New Roman" w:hAnsi="Times New Roman" w:cs="Times New Roman"/>
                <w:sz w:val="28"/>
                <w:szCs w:val="28"/>
              </w:rPr>
              <w:t>окультурная</w:t>
            </w:r>
            <w:proofErr w:type="spellEnd"/>
            <w:r w:rsidR="00EB2DCE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через участие в </w:t>
            </w:r>
            <w:proofErr w:type="spellStart"/>
            <w:r w:rsidR="00EB2DC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="00EB2DC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для инвалидов</w:t>
            </w:r>
          </w:p>
        </w:tc>
      </w:tr>
    </w:tbl>
    <w:p w:rsidR="00EB2DCE" w:rsidRDefault="00EB2DCE" w:rsidP="00C2470A">
      <w:pPr>
        <w:ind w:firstLine="708"/>
      </w:pPr>
    </w:p>
    <w:p w:rsidR="00EB2DCE" w:rsidRPr="00EB2DCE" w:rsidRDefault="00EB2DCE" w:rsidP="00EB2DCE"/>
    <w:p w:rsidR="00EB2DCE" w:rsidRDefault="00EB2DCE" w:rsidP="00EB2DCE"/>
    <w:p w:rsidR="00EB2DCE" w:rsidRDefault="00EB2DCE" w:rsidP="00EB2DCE">
      <w:pPr>
        <w:tabs>
          <w:tab w:val="left" w:pos="4050"/>
        </w:tabs>
      </w:pPr>
      <w:r>
        <w:tab/>
      </w:r>
    </w:p>
    <w:p w:rsidR="00EB2DCE" w:rsidRDefault="00EB2DCE" w:rsidP="00EB2DCE">
      <w:pPr>
        <w:tabs>
          <w:tab w:val="left" w:pos="4050"/>
        </w:tabs>
      </w:pPr>
    </w:p>
    <w:p w:rsidR="00E26317" w:rsidRDefault="00EB2DCE" w:rsidP="00EB2DCE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Pr="00EB2DC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26317" w:rsidRPr="00E26317" w:rsidRDefault="00E26317" w:rsidP="00E26317">
      <w:pPr>
        <w:rPr>
          <w:rFonts w:ascii="Times New Roman" w:hAnsi="Times New Roman" w:cs="Times New Roman"/>
          <w:sz w:val="28"/>
          <w:szCs w:val="28"/>
        </w:rPr>
      </w:pPr>
    </w:p>
    <w:p w:rsidR="00E26317" w:rsidRPr="00E26317" w:rsidRDefault="00E26317" w:rsidP="00E26317">
      <w:pPr>
        <w:rPr>
          <w:rFonts w:ascii="Times New Roman" w:hAnsi="Times New Roman" w:cs="Times New Roman"/>
          <w:sz w:val="28"/>
          <w:szCs w:val="28"/>
        </w:rPr>
      </w:pPr>
    </w:p>
    <w:p w:rsidR="00E26317" w:rsidRPr="00E26317" w:rsidRDefault="00E26317" w:rsidP="00E26317">
      <w:pPr>
        <w:rPr>
          <w:rFonts w:ascii="Times New Roman" w:hAnsi="Times New Roman" w:cs="Times New Roman"/>
          <w:sz w:val="28"/>
          <w:szCs w:val="28"/>
        </w:rPr>
      </w:pPr>
    </w:p>
    <w:p w:rsidR="00E26317" w:rsidRDefault="00E26317" w:rsidP="00C12DDF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E26317" w:rsidRDefault="00E26317" w:rsidP="00E26317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E26317" w:rsidRDefault="00E26317" w:rsidP="00E26317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sectPr w:rsidR="00E26317" w:rsidSect="00C12DD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5D" w:rsidRDefault="002D725D" w:rsidP="00924D0A">
      <w:pPr>
        <w:spacing w:after="0" w:line="240" w:lineRule="auto"/>
      </w:pPr>
      <w:r>
        <w:separator/>
      </w:r>
    </w:p>
  </w:endnote>
  <w:endnote w:type="continuationSeparator" w:id="0">
    <w:p w:rsidR="002D725D" w:rsidRDefault="002D725D" w:rsidP="009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5D" w:rsidRDefault="002D725D" w:rsidP="00924D0A">
      <w:pPr>
        <w:spacing w:after="0" w:line="240" w:lineRule="auto"/>
      </w:pPr>
      <w:r>
        <w:separator/>
      </w:r>
    </w:p>
  </w:footnote>
  <w:footnote w:type="continuationSeparator" w:id="0">
    <w:p w:rsidR="002D725D" w:rsidRDefault="002D725D" w:rsidP="0092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35"/>
    <w:multiLevelType w:val="hybridMultilevel"/>
    <w:tmpl w:val="2C8665A2"/>
    <w:lvl w:ilvl="0" w:tplc="CE02B4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74DE"/>
    <w:multiLevelType w:val="hybridMultilevel"/>
    <w:tmpl w:val="DB4EDC02"/>
    <w:lvl w:ilvl="0" w:tplc="C2D6488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70A"/>
    <w:rsid w:val="001B6EF7"/>
    <w:rsid w:val="00202BAF"/>
    <w:rsid w:val="002D725D"/>
    <w:rsid w:val="00432723"/>
    <w:rsid w:val="00482E42"/>
    <w:rsid w:val="00494349"/>
    <w:rsid w:val="004C1980"/>
    <w:rsid w:val="00612B83"/>
    <w:rsid w:val="00642077"/>
    <w:rsid w:val="007D398A"/>
    <w:rsid w:val="008968CF"/>
    <w:rsid w:val="008E6FD5"/>
    <w:rsid w:val="00924D0A"/>
    <w:rsid w:val="00990321"/>
    <w:rsid w:val="009C1A15"/>
    <w:rsid w:val="00A4671B"/>
    <w:rsid w:val="00AC603E"/>
    <w:rsid w:val="00B15A2E"/>
    <w:rsid w:val="00B930E8"/>
    <w:rsid w:val="00C12DDF"/>
    <w:rsid w:val="00C17AF9"/>
    <w:rsid w:val="00C2470A"/>
    <w:rsid w:val="00C36B2F"/>
    <w:rsid w:val="00D02098"/>
    <w:rsid w:val="00D333CA"/>
    <w:rsid w:val="00D34E63"/>
    <w:rsid w:val="00D60BC9"/>
    <w:rsid w:val="00DA7736"/>
    <w:rsid w:val="00DE4230"/>
    <w:rsid w:val="00E26317"/>
    <w:rsid w:val="00E46A5E"/>
    <w:rsid w:val="00E51339"/>
    <w:rsid w:val="00E96CF1"/>
    <w:rsid w:val="00EB2DCE"/>
    <w:rsid w:val="00F7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70A"/>
    <w:pPr>
      <w:spacing w:after="0" w:line="240" w:lineRule="auto"/>
    </w:pPr>
  </w:style>
  <w:style w:type="table" w:styleId="a4">
    <w:name w:val="Table Grid"/>
    <w:basedOn w:val="a1"/>
    <w:uiPriority w:val="59"/>
    <w:rsid w:val="00D3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2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D0A"/>
  </w:style>
  <w:style w:type="paragraph" w:styleId="a7">
    <w:name w:val="footer"/>
    <w:basedOn w:val="a"/>
    <w:link w:val="a8"/>
    <w:uiPriority w:val="99"/>
    <w:semiHidden/>
    <w:unhideWhenUsed/>
    <w:rsid w:val="0092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7213-C889-4C2D-A14E-25236DF3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2016-03-01T05:49:00Z</cp:lastPrinted>
  <dcterms:created xsi:type="dcterms:W3CDTF">2016-02-29T16:14:00Z</dcterms:created>
  <dcterms:modified xsi:type="dcterms:W3CDTF">2016-08-06T21:59:00Z</dcterms:modified>
</cp:coreProperties>
</file>